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F6CA4" w14:textId="77777777" w:rsidR="00BC2AB9" w:rsidRPr="000C600B" w:rsidRDefault="004A3C3F">
      <w:pPr>
        <w:jc w:val="center"/>
        <w:rPr>
          <w:rFonts w:ascii="Times New Roman" w:hAnsi="Times New Roman"/>
        </w:rPr>
      </w:pPr>
      <w:r w:rsidRPr="000C600B">
        <w:rPr>
          <w:rFonts w:ascii="Times New Roman" w:hAnsi="Times New Roman"/>
          <w:b/>
          <w:noProof/>
          <w:sz w:val="100"/>
        </w:rPr>
        <w:drawing>
          <wp:inline distT="0" distB="0" distL="0" distR="0" wp14:anchorId="79956A69" wp14:editId="74203BA6">
            <wp:extent cx="2075816" cy="2177524"/>
            <wp:effectExtent l="0" t="0" r="634" b="0"/>
            <wp:docPr id="963645506" name="圖片 1" descr="DRAW0008b確定版9504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075816" cy="2177524"/>
                    </a:xfrm>
                    <a:prstGeom prst="rect">
                      <a:avLst/>
                    </a:prstGeom>
                    <a:noFill/>
                    <a:ln>
                      <a:noFill/>
                      <a:prstDash/>
                    </a:ln>
                  </pic:spPr>
                </pic:pic>
              </a:graphicData>
            </a:graphic>
          </wp:inline>
        </w:drawing>
      </w:r>
    </w:p>
    <w:p w14:paraId="1E07A2D3" w14:textId="77777777" w:rsidR="00BC2AB9" w:rsidRPr="000C600B" w:rsidRDefault="00BC2AB9">
      <w:pPr>
        <w:rPr>
          <w:rFonts w:ascii="Times New Roman" w:hAnsi="Times New Roman"/>
        </w:rPr>
      </w:pPr>
    </w:p>
    <w:p w14:paraId="25FE4AED" w14:textId="77777777" w:rsidR="00BC2AB9" w:rsidRPr="000C600B" w:rsidRDefault="00BC2AB9">
      <w:pPr>
        <w:rPr>
          <w:rFonts w:ascii="Times New Roman" w:hAnsi="Times New Roman"/>
        </w:rPr>
      </w:pPr>
    </w:p>
    <w:p w14:paraId="278D2A82" w14:textId="77777777" w:rsidR="00BC2AB9" w:rsidRPr="000C600B" w:rsidRDefault="004A3C3F">
      <w:pPr>
        <w:snapToGrid w:val="0"/>
        <w:spacing w:line="540" w:lineRule="auto"/>
        <w:jc w:val="center"/>
        <w:rPr>
          <w:rFonts w:ascii="Times New Roman" w:hAnsi="Times New Roman"/>
          <w:sz w:val="48"/>
          <w:szCs w:val="48"/>
        </w:rPr>
      </w:pPr>
      <w:r w:rsidRPr="000C600B">
        <w:rPr>
          <w:rFonts w:ascii="Times New Roman" w:hAnsi="Times New Roman"/>
          <w:sz w:val="48"/>
          <w:szCs w:val="48"/>
        </w:rPr>
        <w:t>育英醫護管理專科學校</w:t>
      </w:r>
    </w:p>
    <w:p w14:paraId="6DA490D8" w14:textId="7AC91D3A" w:rsidR="00BC2AB9" w:rsidRPr="000C600B" w:rsidRDefault="004A3C3F">
      <w:pPr>
        <w:snapToGrid w:val="0"/>
        <w:spacing w:line="540" w:lineRule="auto"/>
        <w:jc w:val="center"/>
        <w:rPr>
          <w:rFonts w:ascii="Times New Roman" w:hAnsi="Times New Roman"/>
          <w:sz w:val="48"/>
          <w:szCs w:val="48"/>
        </w:rPr>
      </w:pPr>
      <w:r w:rsidRPr="000C600B">
        <w:rPr>
          <w:rFonts w:ascii="Times New Roman" w:hAnsi="Times New Roman"/>
          <w:sz w:val="48"/>
          <w:szCs w:val="48"/>
        </w:rPr>
        <w:t>10</w:t>
      </w:r>
      <w:r w:rsidR="00156051" w:rsidRPr="000C600B">
        <w:rPr>
          <w:rFonts w:ascii="Times New Roman" w:hAnsi="Times New Roman" w:hint="eastAsia"/>
          <w:sz w:val="48"/>
          <w:szCs w:val="48"/>
        </w:rPr>
        <w:t>9</w:t>
      </w:r>
      <w:r w:rsidRPr="000C600B">
        <w:rPr>
          <w:rFonts w:ascii="Times New Roman" w:hAnsi="Times New Roman"/>
          <w:sz w:val="48"/>
          <w:szCs w:val="48"/>
        </w:rPr>
        <w:t>學年度畢業滿</w:t>
      </w:r>
      <w:r w:rsidRPr="000C600B">
        <w:rPr>
          <w:rFonts w:ascii="Times New Roman" w:hAnsi="Times New Roman"/>
          <w:sz w:val="48"/>
          <w:szCs w:val="48"/>
        </w:rPr>
        <w:t>3</w:t>
      </w:r>
      <w:r w:rsidRPr="000C600B">
        <w:rPr>
          <w:rFonts w:ascii="Times New Roman" w:hAnsi="Times New Roman"/>
          <w:sz w:val="48"/>
          <w:szCs w:val="48"/>
        </w:rPr>
        <w:t>年</w:t>
      </w:r>
    </w:p>
    <w:p w14:paraId="5D55A395" w14:textId="77777777" w:rsidR="00BC2AB9" w:rsidRPr="000C600B" w:rsidRDefault="004A3C3F">
      <w:pPr>
        <w:snapToGrid w:val="0"/>
        <w:spacing w:line="540" w:lineRule="auto"/>
        <w:jc w:val="center"/>
        <w:rPr>
          <w:rFonts w:ascii="Times New Roman" w:hAnsi="Times New Roman"/>
          <w:sz w:val="48"/>
          <w:szCs w:val="48"/>
        </w:rPr>
      </w:pPr>
      <w:r w:rsidRPr="000C600B">
        <w:rPr>
          <w:rFonts w:ascii="Times New Roman" w:hAnsi="Times New Roman"/>
          <w:sz w:val="48"/>
          <w:szCs w:val="48"/>
        </w:rPr>
        <w:t>畢業生流向調查成果</w:t>
      </w:r>
    </w:p>
    <w:p w14:paraId="3971615F" w14:textId="77777777" w:rsidR="00BC2AB9" w:rsidRPr="000C600B" w:rsidRDefault="00BC2AB9">
      <w:pPr>
        <w:rPr>
          <w:rFonts w:ascii="Times New Roman" w:hAnsi="Times New Roman"/>
          <w:sz w:val="40"/>
          <w:szCs w:val="40"/>
        </w:rPr>
      </w:pPr>
    </w:p>
    <w:p w14:paraId="4DB155F9" w14:textId="77777777" w:rsidR="00BC2AB9" w:rsidRPr="000C600B" w:rsidRDefault="00BC2AB9">
      <w:pPr>
        <w:rPr>
          <w:rFonts w:ascii="Times New Roman" w:hAnsi="Times New Roman"/>
          <w:sz w:val="40"/>
          <w:szCs w:val="40"/>
        </w:rPr>
      </w:pPr>
    </w:p>
    <w:p w14:paraId="273C10D8" w14:textId="77777777" w:rsidR="00BC2AB9" w:rsidRPr="000C600B" w:rsidRDefault="00BC2AB9">
      <w:pPr>
        <w:rPr>
          <w:rFonts w:ascii="Times New Roman" w:hAnsi="Times New Roman"/>
          <w:sz w:val="40"/>
          <w:szCs w:val="40"/>
        </w:rPr>
      </w:pPr>
    </w:p>
    <w:p w14:paraId="465EEAB6" w14:textId="77777777" w:rsidR="00BC2AB9" w:rsidRPr="000C600B" w:rsidRDefault="00BC2AB9">
      <w:pPr>
        <w:rPr>
          <w:rFonts w:ascii="Times New Roman" w:hAnsi="Times New Roman"/>
          <w:sz w:val="40"/>
          <w:szCs w:val="40"/>
        </w:rPr>
      </w:pPr>
    </w:p>
    <w:p w14:paraId="425F2374" w14:textId="77777777" w:rsidR="00BC2AB9" w:rsidRPr="000C600B" w:rsidRDefault="00BC2AB9">
      <w:pPr>
        <w:rPr>
          <w:rFonts w:ascii="Times New Roman" w:hAnsi="Times New Roman"/>
          <w:sz w:val="40"/>
          <w:szCs w:val="40"/>
        </w:rPr>
      </w:pPr>
    </w:p>
    <w:p w14:paraId="56E00317" w14:textId="77777777" w:rsidR="00BC2AB9" w:rsidRPr="000C600B" w:rsidRDefault="00BC2AB9">
      <w:pPr>
        <w:rPr>
          <w:rFonts w:ascii="Times New Roman" w:hAnsi="Times New Roman"/>
          <w:sz w:val="40"/>
          <w:szCs w:val="40"/>
        </w:rPr>
      </w:pPr>
    </w:p>
    <w:p w14:paraId="4C596E19" w14:textId="77777777" w:rsidR="00BC2AB9" w:rsidRPr="000C600B" w:rsidRDefault="00BC2AB9">
      <w:pPr>
        <w:rPr>
          <w:rFonts w:ascii="Times New Roman" w:hAnsi="Times New Roman"/>
          <w:sz w:val="40"/>
          <w:szCs w:val="40"/>
        </w:rPr>
      </w:pPr>
    </w:p>
    <w:p w14:paraId="1DE18AF4" w14:textId="77777777" w:rsidR="00BC2AB9" w:rsidRPr="000C600B" w:rsidRDefault="00BC2AB9">
      <w:pPr>
        <w:rPr>
          <w:rFonts w:ascii="Times New Roman" w:hAnsi="Times New Roman"/>
          <w:sz w:val="40"/>
          <w:szCs w:val="40"/>
        </w:rPr>
      </w:pPr>
    </w:p>
    <w:p w14:paraId="709C6C42" w14:textId="2F8101E6" w:rsidR="00BC2AB9" w:rsidRPr="000C600B" w:rsidRDefault="004A3C3F">
      <w:pPr>
        <w:jc w:val="center"/>
        <w:rPr>
          <w:rFonts w:ascii="Times New Roman" w:hAnsi="Times New Roman"/>
          <w:sz w:val="40"/>
          <w:szCs w:val="40"/>
        </w:rPr>
        <w:sectPr w:rsidR="00BC2AB9" w:rsidRPr="000C600B">
          <w:footerReference w:type="default" r:id="rId9"/>
          <w:footerReference w:type="first" r:id="rId10"/>
          <w:pgSz w:w="11906" w:h="16838"/>
          <w:pgMar w:top="1418" w:right="1418" w:bottom="1418" w:left="1418" w:header="567" w:footer="567" w:gutter="0"/>
          <w:pgNumType w:start="1"/>
          <w:cols w:space="720"/>
          <w:titlePg/>
        </w:sectPr>
      </w:pPr>
      <w:r w:rsidRPr="000C600B">
        <w:rPr>
          <w:rFonts w:ascii="Times New Roman" w:hAnsi="Times New Roman"/>
          <w:sz w:val="40"/>
          <w:szCs w:val="40"/>
        </w:rPr>
        <w:t>民國</w:t>
      </w:r>
      <w:r w:rsidRPr="000C600B">
        <w:rPr>
          <w:rFonts w:ascii="Times New Roman" w:hAnsi="Times New Roman"/>
          <w:sz w:val="40"/>
          <w:szCs w:val="40"/>
        </w:rPr>
        <w:t>11</w:t>
      </w:r>
      <w:r w:rsidR="00156051" w:rsidRPr="000C600B">
        <w:rPr>
          <w:rFonts w:ascii="Times New Roman" w:hAnsi="Times New Roman" w:hint="eastAsia"/>
          <w:sz w:val="40"/>
          <w:szCs w:val="40"/>
        </w:rPr>
        <w:t>3</w:t>
      </w:r>
      <w:r w:rsidRPr="000C600B">
        <w:rPr>
          <w:rFonts w:ascii="Times New Roman" w:hAnsi="Times New Roman"/>
          <w:sz w:val="40"/>
          <w:szCs w:val="40"/>
        </w:rPr>
        <w:t>年</w:t>
      </w:r>
      <w:r w:rsidRPr="000C600B">
        <w:rPr>
          <w:rFonts w:ascii="Times New Roman" w:hAnsi="Times New Roman"/>
          <w:sz w:val="40"/>
          <w:szCs w:val="40"/>
        </w:rPr>
        <w:t>1</w:t>
      </w:r>
      <w:r w:rsidR="00BF74A6" w:rsidRPr="000C600B">
        <w:rPr>
          <w:rFonts w:ascii="Times New Roman" w:hAnsi="Times New Roman" w:hint="eastAsia"/>
          <w:sz w:val="40"/>
          <w:szCs w:val="40"/>
        </w:rPr>
        <w:t>2</w:t>
      </w:r>
      <w:r w:rsidRPr="000C600B">
        <w:rPr>
          <w:rFonts w:ascii="Times New Roman" w:hAnsi="Times New Roman"/>
          <w:sz w:val="40"/>
          <w:szCs w:val="40"/>
        </w:rPr>
        <w:t>月</w:t>
      </w:r>
    </w:p>
    <w:p w14:paraId="3BF213F7" w14:textId="77777777" w:rsidR="00BC2AB9" w:rsidRPr="000C600B" w:rsidRDefault="004A3C3F">
      <w:pPr>
        <w:pStyle w:val="118"/>
        <w:spacing w:before="120"/>
        <w:rPr>
          <w:rFonts w:ascii="Times New Roman" w:hAnsi="Times New Roman"/>
          <w:color w:val="auto"/>
        </w:rPr>
      </w:pPr>
      <w:bookmarkStart w:id="0" w:name="_Toc187119284"/>
      <w:r w:rsidRPr="000C600B">
        <w:rPr>
          <w:rFonts w:ascii="Times New Roman" w:hAnsi="Times New Roman"/>
          <w:color w:val="auto"/>
        </w:rPr>
        <w:lastRenderedPageBreak/>
        <w:t>目錄</w:t>
      </w:r>
      <w:bookmarkEnd w:id="0"/>
    </w:p>
    <w:p w14:paraId="50F4CB76" w14:textId="77777777" w:rsidR="00BC2AB9" w:rsidRPr="000C600B" w:rsidRDefault="004A3C3F">
      <w:pPr>
        <w:pStyle w:val="ab"/>
        <w:spacing w:before="180"/>
        <w:outlineLvl w:val="9"/>
        <w:rPr>
          <w:rFonts w:ascii="Times New Roman" w:hAnsi="Times New Roman"/>
        </w:rPr>
      </w:pPr>
      <w:r w:rsidRPr="000C600B">
        <w:rPr>
          <w:rFonts w:ascii="Times New Roman" w:hAnsi="Times New Roman"/>
          <w:color w:val="FFFFFF"/>
          <w:lang w:val="zh-TW"/>
        </w:rPr>
        <w:t>目錄</w:t>
      </w:r>
    </w:p>
    <w:p w14:paraId="6E2E1A51" w14:textId="43AC1310" w:rsidR="00FA2BA7" w:rsidRDefault="004A3C3F" w:rsidP="00FA2BA7">
      <w:pPr>
        <w:pStyle w:val="11"/>
        <w:spacing w:line="360" w:lineRule="auto"/>
        <w:rPr>
          <w:rFonts w:asciiTheme="minorHAnsi" w:eastAsiaTheme="minorEastAsia" w:hAnsiTheme="minorHAnsi" w:cstheme="minorBidi"/>
          <w:noProof/>
          <w:kern w:val="2"/>
          <w14:ligatures w14:val="standardContextual"/>
        </w:rPr>
      </w:pPr>
      <w:r w:rsidRPr="000C600B">
        <w:rPr>
          <w:rFonts w:ascii="Times New Roman" w:hAnsi="Times New Roman"/>
          <w:b/>
          <w:bCs/>
          <w:color w:val="365F91"/>
          <w:kern w:val="0"/>
          <w:sz w:val="28"/>
          <w:szCs w:val="28"/>
        </w:rPr>
        <w:fldChar w:fldCharType="begin"/>
      </w:r>
      <w:r w:rsidRPr="000C600B">
        <w:rPr>
          <w:rFonts w:ascii="Times New Roman" w:hAnsi="Times New Roman"/>
        </w:rPr>
        <w:instrText xml:space="preserve"> TOC \o "1-3" \u \h </w:instrText>
      </w:r>
      <w:r w:rsidRPr="000C600B">
        <w:rPr>
          <w:rFonts w:ascii="Times New Roman" w:hAnsi="Times New Roman"/>
          <w:b/>
          <w:bCs/>
          <w:color w:val="365F91"/>
          <w:kern w:val="0"/>
          <w:sz w:val="28"/>
          <w:szCs w:val="28"/>
        </w:rPr>
        <w:fldChar w:fldCharType="separate"/>
      </w:r>
      <w:hyperlink w:anchor="_Toc187119284" w:history="1">
        <w:r w:rsidR="00FA2BA7" w:rsidRPr="004D42CB">
          <w:rPr>
            <w:rStyle w:val="aa"/>
            <w:rFonts w:ascii="Times New Roman" w:hAnsi="Times New Roman" w:hint="eastAsia"/>
            <w:noProof/>
          </w:rPr>
          <w:t>目錄</w:t>
        </w:r>
        <w:r w:rsidR="00FA2BA7">
          <w:rPr>
            <w:noProof/>
          </w:rPr>
          <w:tab/>
        </w:r>
        <w:r w:rsidR="00FA2BA7">
          <w:rPr>
            <w:noProof/>
          </w:rPr>
          <w:fldChar w:fldCharType="begin"/>
        </w:r>
        <w:r w:rsidR="00FA2BA7">
          <w:rPr>
            <w:noProof/>
          </w:rPr>
          <w:instrText xml:space="preserve"> PAGEREF _Toc187119284 \h </w:instrText>
        </w:r>
        <w:r w:rsidR="00FA2BA7">
          <w:rPr>
            <w:noProof/>
          </w:rPr>
        </w:r>
        <w:r w:rsidR="00FA2BA7">
          <w:rPr>
            <w:noProof/>
          </w:rPr>
          <w:fldChar w:fldCharType="separate"/>
        </w:r>
        <w:r w:rsidR="00FA2BA7">
          <w:rPr>
            <w:noProof/>
          </w:rPr>
          <w:t>II</w:t>
        </w:r>
        <w:r w:rsidR="00FA2BA7">
          <w:rPr>
            <w:noProof/>
          </w:rPr>
          <w:fldChar w:fldCharType="end"/>
        </w:r>
      </w:hyperlink>
    </w:p>
    <w:p w14:paraId="79B48BCF" w14:textId="4A283348" w:rsidR="00FA2BA7" w:rsidRDefault="00275476" w:rsidP="00FA2BA7">
      <w:pPr>
        <w:pStyle w:val="11"/>
        <w:spacing w:line="360" w:lineRule="auto"/>
        <w:rPr>
          <w:rFonts w:asciiTheme="minorHAnsi" w:eastAsiaTheme="minorEastAsia" w:hAnsiTheme="minorHAnsi" w:cstheme="minorBidi"/>
          <w:noProof/>
          <w:kern w:val="2"/>
          <w14:ligatures w14:val="standardContextual"/>
        </w:rPr>
      </w:pPr>
      <w:hyperlink w:anchor="_Toc187119285" w:history="1">
        <w:r w:rsidR="00FA2BA7" w:rsidRPr="004D42CB">
          <w:rPr>
            <w:rStyle w:val="aa"/>
            <w:rFonts w:ascii="Times New Roman" w:hAnsi="Times New Roman" w:hint="eastAsia"/>
            <w:noProof/>
          </w:rPr>
          <w:t>表目錄</w:t>
        </w:r>
        <w:r w:rsidR="00FA2BA7">
          <w:rPr>
            <w:noProof/>
          </w:rPr>
          <w:tab/>
        </w:r>
        <w:r w:rsidR="00FA2BA7">
          <w:rPr>
            <w:noProof/>
          </w:rPr>
          <w:fldChar w:fldCharType="begin"/>
        </w:r>
        <w:r w:rsidR="00FA2BA7">
          <w:rPr>
            <w:noProof/>
          </w:rPr>
          <w:instrText xml:space="preserve"> PAGEREF _Toc187119285 \h </w:instrText>
        </w:r>
        <w:r w:rsidR="00FA2BA7">
          <w:rPr>
            <w:noProof/>
          </w:rPr>
        </w:r>
        <w:r w:rsidR="00FA2BA7">
          <w:rPr>
            <w:noProof/>
          </w:rPr>
          <w:fldChar w:fldCharType="separate"/>
        </w:r>
        <w:r w:rsidR="00FA2BA7">
          <w:rPr>
            <w:noProof/>
          </w:rPr>
          <w:t>III</w:t>
        </w:r>
        <w:r w:rsidR="00FA2BA7">
          <w:rPr>
            <w:noProof/>
          </w:rPr>
          <w:fldChar w:fldCharType="end"/>
        </w:r>
      </w:hyperlink>
    </w:p>
    <w:p w14:paraId="1E64841B" w14:textId="62AEB874" w:rsidR="00FA2BA7" w:rsidRDefault="00275476" w:rsidP="00FA2BA7">
      <w:pPr>
        <w:pStyle w:val="11"/>
        <w:spacing w:line="360" w:lineRule="auto"/>
        <w:rPr>
          <w:rFonts w:asciiTheme="minorHAnsi" w:eastAsiaTheme="minorEastAsia" w:hAnsiTheme="minorHAnsi" w:cstheme="minorBidi"/>
          <w:noProof/>
          <w:kern w:val="2"/>
          <w14:ligatures w14:val="standardContextual"/>
        </w:rPr>
      </w:pPr>
      <w:hyperlink w:anchor="_Toc187119286" w:history="1">
        <w:r w:rsidR="00FA2BA7" w:rsidRPr="004D42CB">
          <w:rPr>
            <w:rStyle w:val="aa"/>
            <w:rFonts w:ascii="Times New Roman" w:hAnsi="Times New Roman" w:hint="eastAsia"/>
            <w:noProof/>
          </w:rPr>
          <w:t>摘</w:t>
        </w:r>
        <w:r w:rsidR="00FA2BA7" w:rsidRPr="004D42CB">
          <w:rPr>
            <w:rStyle w:val="aa"/>
            <w:rFonts w:ascii="Times New Roman" w:hAnsi="Times New Roman"/>
            <w:noProof/>
          </w:rPr>
          <w:t xml:space="preserve">  </w:t>
        </w:r>
        <w:r w:rsidR="00FA2BA7" w:rsidRPr="004D42CB">
          <w:rPr>
            <w:rStyle w:val="aa"/>
            <w:rFonts w:ascii="Times New Roman" w:hAnsi="Times New Roman" w:hint="eastAsia"/>
            <w:noProof/>
          </w:rPr>
          <w:t>要</w:t>
        </w:r>
        <w:r w:rsidR="00FA2BA7">
          <w:rPr>
            <w:noProof/>
          </w:rPr>
          <w:tab/>
        </w:r>
        <w:r w:rsidR="00FA2BA7">
          <w:rPr>
            <w:noProof/>
          </w:rPr>
          <w:fldChar w:fldCharType="begin"/>
        </w:r>
        <w:r w:rsidR="00FA2BA7">
          <w:rPr>
            <w:noProof/>
          </w:rPr>
          <w:instrText xml:space="preserve"> PAGEREF _Toc187119286 \h </w:instrText>
        </w:r>
        <w:r w:rsidR="00FA2BA7">
          <w:rPr>
            <w:noProof/>
          </w:rPr>
        </w:r>
        <w:r w:rsidR="00FA2BA7">
          <w:rPr>
            <w:noProof/>
          </w:rPr>
          <w:fldChar w:fldCharType="separate"/>
        </w:r>
        <w:r w:rsidR="00FA2BA7">
          <w:rPr>
            <w:noProof/>
          </w:rPr>
          <w:t>IV</w:t>
        </w:r>
        <w:r w:rsidR="00FA2BA7">
          <w:rPr>
            <w:noProof/>
          </w:rPr>
          <w:fldChar w:fldCharType="end"/>
        </w:r>
      </w:hyperlink>
    </w:p>
    <w:p w14:paraId="112CB5AF" w14:textId="0933CD07" w:rsidR="00FA2BA7" w:rsidRDefault="00275476" w:rsidP="00FA2BA7">
      <w:pPr>
        <w:pStyle w:val="11"/>
        <w:spacing w:line="360" w:lineRule="auto"/>
        <w:rPr>
          <w:rFonts w:asciiTheme="minorHAnsi" w:eastAsiaTheme="minorEastAsia" w:hAnsiTheme="minorHAnsi" w:cstheme="minorBidi"/>
          <w:noProof/>
          <w:kern w:val="2"/>
          <w14:ligatures w14:val="standardContextual"/>
        </w:rPr>
      </w:pPr>
      <w:hyperlink w:anchor="_Toc187119287" w:history="1">
        <w:r w:rsidR="00FA2BA7" w:rsidRPr="004D42CB">
          <w:rPr>
            <w:rStyle w:val="aa"/>
            <w:rFonts w:ascii="Times New Roman" w:hAnsi="Times New Roman" w:hint="eastAsia"/>
            <w:noProof/>
          </w:rPr>
          <w:t>壹、前言</w:t>
        </w:r>
        <w:r w:rsidR="00FA2BA7">
          <w:rPr>
            <w:noProof/>
          </w:rPr>
          <w:tab/>
        </w:r>
        <w:r w:rsidR="00FA2BA7">
          <w:rPr>
            <w:noProof/>
          </w:rPr>
          <w:fldChar w:fldCharType="begin"/>
        </w:r>
        <w:r w:rsidR="00FA2BA7">
          <w:rPr>
            <w:noProof/>
          </w:rPr>
          <w:instrText xml:space="preserve"> PAGEREF _Toc187119287 \h </w:instrText>
        </w:r>
        <w:r w:rsidR="00FA2BA7">
          <w:rPr>
            <w:noProof/>
          </w:rPr>
        </w:r>
        <w:r w:rsidR="00FA2BA7">
          <w:rPr>
            <w:noProof/>
          </w:rPr>
          <w:fldChar w:fldCharType="separate"/>
        </w:r>
        <w:r w:rsidR="00FA2BA7">
          <w:rPr>
            <w:noProof/>
          </w:rPr>
          <w:t>2</w:t>
        </w:r>
        <w:r w:rsidR="00FA2BA7">
          <w:rPr>
            <w:noProof/>
          </w:rPr>
          <w:fldChar w:fldCharType="end"/>
        </w:r>
      </w:hyperlink>
    </w:p>
    <w:p w14:paraId="7B42C50D" w14:textId="0AC4D312" w:rsidR="00FA2BA7" w:rsidRDefault="00275476" w:rsidP="00FA2BA7">
      <w:pPr>
        <w:pStyle w:val="11"/>
        <w:spacing w:line="360" w:lineRule="auto"/>
        <w:rPr>
          <w:rFonts w:asciiTheme="minorHAnsi" w:eastAsiaTheme="minorEastAsia" w:hAnsiTheme="minorHAnsi" w:cstheme="minorBidi"/>
          <w:noProof/>
          <w:kern w:val="2"/>
          <w14:ligatures w14:val="standardContextual"/>
        </w:rPr>
      </w:pPr>
      <w:hyperlink w:anchor="_Toc187119288" w:history="1">
        <w:r w:rsidR="00FA2BA7" w:rsidRPr="004D42CB">
          <w:rPr>
            <w:rStyle w:val="aa"/>
            <w:rFonts w:ascii="Times New Roman" w:hAnsi="Times New Roman" w:hint="eastAsia"/>
            <w:noProof/>
          </w:rPr>
          <w:t>貳、研究目的與研究方法</w:t>
        </w:r>
        <w:r w:rsidR="00FA2BA7">
          <w:rPr>
            <w:noProof/>
          </w:rPr>
          <w:tab/>
        </w:r>
        <w:r w:rsidR="00FA2BA7">
          <w:rPr>
            <w:noProof/>
          </w:rPr>
          <w:fldChar w:fldCharType="begin"/>
        </w:r>
        <w:r w:rsidR="00FA2BA7">
          <w:rPr>
            <w:noProof/>
          </w:rPr>
          <w:instrText xml:space="preserve"> PAGEREF _Toc187119288 \h </w:instrText>
        </w:r>
        <w:r w:rsidR="00FA2BA7">
          <w:rPr>
            <w:noProof/>
          </w:rPr>
        </w:r>
        <w:r w:rsidR="00FA2BA7">
          <w:rPr>
            <w:noProof/>
          </w:rPr>
          <w:fldChar w:fldCharType="separate"/>
        </w:r>
        <w:r w:rsidR="00FA2BA7">
          <w:rPr>
            <w:noProof/>
          </w:rPr>
          <w:t>2</w:t>
        </w:r>
        <w:r w:rsidR="00FA2BA7">
          <w:rPr>
            <w:noProof/>
          </w:rPr>
          <w:fldChar w:fldCharType="end"/>
        </w:r>
      </w:hyperlink>
    </w:p>
    <w:p w14:paraId="4B8E72B1" w14:textId="73ACAD4E" w:rsidR="00FA2BA7" w:rsidRDefault="00275476" w:rsidP="00FA2BA7">
      <w:pPr>
        <w:pStyle w:val="21"/>
        <w:tabs>
          <w:tab w:val="right" w:leader="dot" w:pos="9060"/>
        </w:tabs>
        <w:spacing w:line="360" w:lineRule="auto"/>
        <w:rPr>
          <w:rFonts w:asciiTheme="minorHAnsi" w:eastAsiaTheme="minorEastAsia" w:hAnsiTheme="minorHAnsi" w:cstheme="minorBidi"/>
          <w:noProof/>
          <w:kern w:val="2"/>
          <w14:ligatures w14:val="standardContextual"/>
        </w:rPr>
      </w:pPr>
      <w:hyperlink w:anchor="_Toc187119289" w:history="1">
        <w:r w:rsidR="00FA2BA7" w:rsidRPr="004D42CB">
          <w:rPr>
            <w:rStyle w:val="aa"/>
            <w:rFonts w:ascii="Times New Roman" w:hAnsi="Times New Roman" w:hint="eastAsia"/>
            <w:noProof/>
          </w:rPr>
          <w:t>一、研究目的</w:t>
        </w:r>
        <w:r w:rsidR="00FA2BA7">
          <w:rPr>
            <w:noProof/>
          </w:rPr>
          <w:tab/>
        </w:r>
        <w:r w:rsidR="00FA2BA7">
          <w:rPr>
            <w:noProof/>
          </w:rPr>
          <w:fldChar w:fldCharType="begin"/>
        </w:r>
        <w:r w:rsidR="00FA2BA7">
          <w:rPr>
            <w:noProof/>
          </w:rPr>
          <w:instrText xml:space="preserve"> PAGEREF _Toc187119289 \h </w:instrText>
        </w:r>
        <w:r w:rsidR="00FA2BA7">
          <w:rPr>
            <w:noProof/>
          </w:rPr>
        </w:r>
        <w:r w:rsidR="00FA2BA7">
          <w:rPr>
            <w:noProof/>
          </w:rPr>
          <w:fldChar w:fldCharType="separate"/>
        </w:r>
        <w:r w:rsidR="00FA2BA7">
          <w:rPr>
            <w:noProof/>
          </w:rPr>
          <w:t>2</w:t>
        </w:r>
        <w:r w:rsidR="00FA2BA7">
          <w:rPr>
            <w:noProof/>
          </w:rPr>
          <w:fldChar w:fldCharType="end"/>
        </w:r>
      </w:hyperlink>
    </w:p>
    <w:p w14:paraId="32D2CA97" w14:textId="1E0A0657" w:rsidR="00FA2BA7" w:rsidRDefault="00275476" w:rsidP="00FA2BA7">
      <w:pPr>
        <w:pStyle w:val="21"/>
        <w:tabs>
          <w:tab w:val="right" w:leader="dot" w:pos="9060"/>
        </w:tabs>
        <w:spacing w:line="360" w:lineRule="auto"/>
        <w:rPr>
          <w:rFonts w:asciiTheme="minorHAnsi" w:eastAsiaTheme="minorEastAsia" w:hAnsiTheme="minorHAnsi" w:cstheme="minorBidi"/>
          <w:noProof/>
          <w:kern w:val="2"/>
          <w14:ligatures w14:val="standardContextual"/>
        </w:rPr>
      </w:pPr>
      <w:hyperlink w:anchor="_Toc187119290" w:history="1">
        <w:r w:rsidR="00FA2BA7" w:rsidRPr="004D42CB">
          <w:rPr>
            <w:rStyle w:val="aa"/>
            <w:rFonts w:ascii="Times New Roman" w:hAnsi="Times New Roman" w:hint="eastAsia"/>
            <w:noProof/>
          </w:rPr>
          <w:t>二、統計分析方法</w:t>
        </w:r>
        <w:r w:rsidR="00FA2BA7">
          <w:rPr>
            <w:noProof/>
          </w:rPr>
          <w:tab/>
        </w:r>
        <w:r w:rsidR="00FA2BA7">
          <w:rPr>
            <w:noProof/>
          </w:rPr>
          <w:fldChar w:fldCharType="begin"/>
        </w:r>
        <w:r w:rsidR="00FA2BA7">
          <w:rPr>
            <w:noProof/>
          </w:rPr>
          <w:instrText xml:space="preserve"> PAGEREF _Toc187119290 \h </w:instrText>
        </w:r>
        <w:r w:rsidR="00FA2BA7">
          <w:rPr>
            <w:noProof/>
          </w:rPr>
        </w:r>
        <w:r w:rsidR="00FA2BA7">
          <w:rPr>
            <w:noProof/>
          </w:rPr>
          <w:fldChar w:fldCharType="separate"/>
        </w:r>
        <w:r w:rsidR="00FA2BA7">
          <w:rPr>
            <w:noProof/>
          </w:rPr>
          <w:t>2</w:t>
        </w:r>
        <w:r w:rsidR="00FA2BA7">
          <w:rPr>
            <w:noProof/>
          </w:rPr>
          <w:fldChar w:fldCharType="end"/>
        </w:r>
      </w:hyperlink>
    </w:p>
    <w:p w14:paraId="5BB2D7F9" w14:textId="1964935F" w:rsidR="00FA2BA7" w:rsidRDefault="00275476" w:rsidP="00FA2BA7">
      <w:pPr>
        <w:pStyle w:val="11"/>
        <w:spacing w:line="360" w:lineRule="auto"/>
        <w:rPr>
          <w:rFonts w:asciiTheme="minorHAnsi" w:eastAsiaTheme="minorEastAsia" w:hAnsiTheme="minorHAnsi" w:cstheme="minorBidi"/>
          <w:noProof/>
          <w:kern w:val="2"/>
          <w14:ligatures w14:val="standardContextual"/>
        </w:rPr>
      </w:pPr>
      <w:hyperlink w:anchor="_Toc187119291" w:history="1">
        <w:r w:rsidR="00FA2BA7" w:rsidRPr="004D42CB">
          <w:rPr>
            <w:rStyle w:val="aa"/>
            <w:rFonts w:ascii="Times New Roman" w:hAnsi="Times New Roman" w:hint="eastAsia"/>
            <w:noProof/>
          </w:rPr>
          <w:t>參、調查分析結果</w:t>
        </w:r>
        <w:r w:rsidR="00FA2BA7">
          <w:rPr>
            <w:noProof/>
          </w:rPr>
          <w:tab/>
        </w:r>
        <w:r w:rsidR="00FA2BA7">
          <w:rPr>
            <w:noProof/>
          </w:rPr>
          <w:fldChar w:fldCharType="begin"/>
        </w:r>
        <w:r w:rsidR="00FA2BA7">
          <w:rPr>
            <w:noProof/>
          </w:rPr>
          <w:instrText xml:space="preserve"> PAGEREF _Toc187119291 \h </w:instrText>
        </w:r>
        <w:r w:rsidR="00FA2BA7">
          <w:rPr>
            <w:noProof/>
          </w:rPr>
        </w:r>
        <w:r w:rsidR="00FA2BA7">
          <w:rPr>
            <w:noProof/>
          </w:rPr>
          <w:fldChar w:fldCharType="separate"/>
        </w:r>
        <w:r w:rsidR="00FA2BA7">
          <w:rPr>
            <w:noProof/>
          </w:rPr>
          <w:t>3</w:t>
        </w:r>
        <w:r w:rsidR="00FA2BA7">
          <w:rPr>
            <w:noProof/>
          </w:rPr>
          <w:fldChar w:fldCharType="end"/>
        </w:r>
      </w:hyperlink>
    </w:p>
    <w:p w14:paraId="7714527B" w14:textId="0162C0BF" w:rsidR="00FA2BA7" w:rsidRDefault="00275476" w:rsidP="00FA2BA7">
      <w:pPr>
        <w:pStyle w:val="11"/>
        <w:spacing w:line="360" w:lineRule="auto"/>
        <w:rPr>
          <w:rFonts w:asciiTheme="minorHAnsi" w:eastAsiaTheme="minorEastAsia" w:hAnsiTheme="minorHAnsi" w:cstheme="minorBidi"/>
          <w:noProof/>
          <w:kern w:val="2"/>
          <w14:ligatures w14:val="standardContextual"/>
        </w:rPr>
      </w:pPr>
      <w:hyperlink w:anchor="_Toc187119292" w:history="1">
        <w:r w:rsidR="00FA2BA7" w:rsidRPr="004D42CB">
          <w:rPr>
            <w:rStyle w:val="aa"/>
            <w:rFonts w:ascii="Times New Roman" w:hAnsi="Times New Roman" w:hint="eastAsia"/>
            <w:noProof/>
          </w:rPr>
          <w:t>肆、研究建議</w:t>
        </w:r>
        <w:r w:rsidR="00FA2BA7">
          <w:rPr>
            <w:noProof/>
          </w:rPr>
          <w:tab/>
        </w:r>
        <w:r w:rsidR="00FA2BA7">
          <w:rPr>
            <w:noProof/>
          </w:rPr>
          <w:fldChar w:fldCharType="begin"/>
        </w:r>
        <w:r w:rsidR="00FA2BA7">
          <w:rPr>
            <w:noProof/>
          </w:rPr>
          <w:instrText xml:space="preserve"> PAGEREF _Toc187119292 \h </w:instrText>
        </w:r>
        <w:r w:rsidR="00FA2BA7">
          <w:rPr>
            <w:noProof/>
          </w:rPr>
        </w:r>
        <w:r w:rsidR="00FA2BA7">
          <w:rPr>
            <w:noProof/>
          </w:rPr>
          <w:fldChar w:fldCharType="separate"/>
        </w:r>
        <w:r w:rsidR="00FA2BA7">
          <w:rPr>
            <w:noProof/>
          </w:rPr>
          <w:t>26</w:t>
        </w:r>
        <w:r w:rsidR="00FA2BA7">
          <w:rPr>
            <w:noProof/>
          </w:rPr>
          <w:fldChar w:fldCharType="end"/>
        </w:r>
      </w:hyperlink>
    </w:p>
    <w:p w14:paraId="61AD2F85" w14:textId="4C1742E7" w:rsidR="00FA2BA7" w:rsidRDefault="00275476" w:rsidP="00FA2BA7">
      <w:pPr>
        <w:pStyle w:val="21"/>
        <w:tabs>
          <w:tab w:val="right" w:leader="dot" w:pos="9060"/>
        </w:tabs>
        <w:spacing w:line="360" w:lineRule="auto"/>
        <w:rPr>
          <w:rFonts w:asciiTheme="minorHAnsi" w:eastAsiaTheme="minorEastAsia" w:hAnsiTheme="minorHAnsi" w:cstheme="minorBidi"/>
          <w:noProof/>
          <w:kern w:val="2"/>
          <w14:ligatures w14:val="standardContextual"/>
        </w:rPr>
      </w:pPr>
      <w:hyperlink w:anchor="_Toc187119293" w:history="1">
        <w:r w:rsidR="00FA2BA7" w:rsidRPr="004D42CB">
          <w:rPr>
            <w:rStyle w:val="aa"/>
            <w:rFonts w:ascii="Times New Roman" w:hAnsi="Times New Roman" w:hint="eastAsia"/>
            <w:noProof/>
          </w:rPr>
          <w:t>一、研究施測時間點及方法改善建議</w:t>
        </w:r>
        <w:r w:rsidR="00FA2BA7">
          <w:rPr>
            <w:noProof/>
          </w:rPr>
          <w:tab/>
        </w:r>
        <w:r w:rsidR="00FA2BA7">
          <w:rPr>
            <w:noProof/>
          </w:rPr>
          <w:fldChar w:fldCharType="begin"/>
        </w:r>
        <w:r w:rsidR="00FA2BA7">
          <w:rPr>
            <w:noProof/>
          </w:rPr>
          <w:instrText xml:space="preserve"> PAGEREF _Toc187119293 \h </w:instrText>
        </w:r>
        <w:r w:rsidR="00FA2BA7">
          <w:rPr>
            <w:noProof/>
          </w:rPr>
        </w:r>
        <w:r w:rsidR="00FA2BA7">
          <w:rPr>
            <w:noProof/>
          </w:rPr>
          <w:fldChar w:fldCharType="separate"/>
        </w:r>
        <w:r w:rsidR="00FA2BA7">
          <w:rPr>
            <w:noProof/>
          </w:rPr>
          <w:t>26</w:t>
        </w:r>
        <w:r w:rsidR="00FA2BA7">
          <w:rPr>
            <w:noProof/>
          </w:rPr>
          <w:fldChar w:fldCharType="end"/>
        </w:r>
      </w:hyperlink>
    </w:p>
    <w:p w14:paraId="4C04DE74" w14:textId="6B26FB16" w:rsidR="00FA2BA7" w:rsidRDefault="00275476" w:rsidP="00FA2BA7">
      <w:pPr>
        <w:pStyle w:val="21"/>
        <w:tabs>
          <w:tab w:val="right" w:leader="dot" w:pos="9060"/>
        </w:tabs>
        <w:spacing w:line="360" w:lineRule="auto"/>
        <w:rPr>
          <w:rFonts w:asciiTheme="minorHAnsi" w:eastAsiaTheme="minorEastAsia" w:hAnsiTheme="minorHAnsi" w:cstheme="minorBidi"/>
          <w:noProof/>
          <w:kern w:val="2"/>
          <w14:ligatures w14:val="standardContextual"/>
        </w:rPr>
      </w:pPr>
      <w:hyperlink w:anchor="_Toc187119294" w:history="1">
        <w:r w:rsidR="00FA2BA7" w:rsidRPr="004D42CB">
          <w:rPr>
            <w:rStyle w:val="aa"/>
            <w:rFonts w:ascii="Times New Roman" w:hAnsi="Times New Roman" w:hint="eastAsia"/>
            <w:noProof/>
          </w:rPr>
          <w:t>二、研究工具及問卷設計改善建議</w:t>
        </w:r>
        <w:r w:rsidR="00FA2BA7">
          <w:rPr>
            <w:noProof/>
          </w:rPr>
          <w:tab/>
        </w:r>
        <w:r w:rsidR="00FA2BA7">
          <w:rPr>
            <w:noProof/>
          </w:rPr>
          <w:fldChar w:fldCharType="begin"/>
        </w:r>
        <w:r w:rsidR="00FA2BA7">
          <w:rPr>
            <w:noProof/>
          </w:rPr>
          <w:instrText xml:space="preserve"> PAGEREF _Toc187119294 \h </w:instrText>
        </w:r>
        <w:r w:rsidR="00FA2BA7">
          <w:rPr>
            <w:noProof/>
          </w:rPr>
        </w:r>
        <w:r w:rsidR="00FA2BA7">
          <w:rPr>
            <w:noProof/>
          </w:rPr>
          <w:fldChar w:fldCharType="separate"/>
        </w:r>
        <w:r w:rsidR="00FA2BA7">
          <w:rPr>
            <w:noProof/>
          </w:rPr>
          <w:t>26</w:t>
        </w:r>
        <w:r w:rsidR="00FA2BA7">
          <w:rPr>
            <w:noProof/>
          </w:rPr>
          <w:fldChar w:fldCharType="end"/>
        </w:r>
      </w:hyperlink>
    </w:p>
    <w:p w14:paraId="71D6D983" w14:textId="0BFB9A66" w:rsidR="00FA2BA7" w:rsidRDefault="00275476" w:rsidP="00FA2BA7">
      <w:pPr>
        <w:pStyle w:val="21"/>
        <w:tabs>
          <w:tab w:val="right" w:leader="dot" w:pos="9060"/>
        </w:tabs>
        <w:spacing w:line="360" w:lineRule="auto"/>
        <w:rPr>
          <w:rFonts w:asciiTheme="minorHAnsi" w:eastAsiaTheme="minorEastAsia" w:hAnsiTheme="minorHAnsi" w:cstheme="minorBidi"/>
          <w:noProof/>
          <w:kern w:val="2"/>
          <w14:ligatures w14:val="standardContextual"/>
        </w:rPr>
      </w:pPr>
      <w:hyperlink w:anchor="_Toc187119295" w:history="1">
        <w:r w:rsidR="00FA2BA7" w:rsidRPr="004D42CB">
          <w:rPr>
            <w:rStyle w:val="aa"/>
            <w:rFonts w:ascii="Times New Roman" w:hAnsi="Times New Roman" w:hint="eastAsia"/>
            <w:noProof/>
          </w:rPr>
          <w:t>大專校院</w:t>
        </w:r>
        <w:r w:rsidR="00FA2BA7" w:rsidRPr="004D42CB">
          <w:rPr>
            <w:rStyle w:val="aa"/>
            <w:rFonts w:ascii="Times New Roman" w:hAnsi="Times New Roman"/>
            <w:noProof/>
          </w:rPr>
          <w:t>109</w:t>
        </w:r>
        <w:r w:rsidR="00FA2BA7" w:rsidRPr="004D42CB">
          <w:rPr>
            <w:rStyle w:val="aa"/>
            <w:rFonts w:ascii="Times New Roman" w:hAnsi="Times New Roman" w:hint="eastAsia"/>
            <w:noProof/>
          </w:rPr>
          <w:t>學年度畢業滿</w:t>
        </w:r>
        <w:r w:rsidR="00FA2BA7" w:rsidRPr="004D42CB">
          <w:rPr>
            <w:rStyle w:val="aa"/>
            <w:rFonts w:ascii="Times New Roman" w:hAnsi="Times New Roman"/>
            <w:noProof/>
          </w:rPr>
          <w:t>3</w:t>
        </w:r>
        <w:r w:rsidR="00FA2BA7" w:rsidRPr="004D42CB">
          <w:rPr>
            <w:rStyle w:val="aa"/>
            <w:rFonts w:ascii="Times New Roman" w:hAnsi="Times New Roman" w:hint="eastAsia"/>
            <w:noProof/>
          </w:rPr>
          <w:t>年畢業生流向追蹤公版問卷</w:t>
        </w:r>
        <w:r w:rsidR="00FA2BA7">
          <w:rPr>
            <w:noProof/>
          </w:rPr>
          <w:tab/>
        </w:r>
        <w:r w:rsidR="00FA2BA7">
          <w:rPr>
            <w:noProof/>
          </w:rPr>
          <w:fldChar w:fldCharType="begin"/>
        </w:r>
        <w:r w:rsidR="00FA2BA7">
          <w:rPr>
            <w:noProof/>
          </w:rPr>
          <w:instrText xml:space="preserve"> PAGEREF _Toc187119295 \h </w:instrText>
        </w:r>
        <w:r w:rsidR="00FA2BA7">
          <w:rPr>
            <w:noProof/>
          </w:rPr>
        </w:r>
        <w:r w:rsidR="00FA2BA7">
          <w:rPr>
            <w:noProof/>
          </w:rPr>
          <w:fldChar w:fldCharType="separate"/>
        </w:r>
        <w:r w:rsidR="00FA2BA7">
          <w:rPr>
            <w:noProof/>
          </w:rPr>
          <w:t>27</w:t>
        </w:r>
        <w:r w:rsidR="00FA2BA7">
          <w:rPr>
            <w:noProof/>
          </w:rPr>
          <w:fldChar w:fldCharType="end"/>
        </w:r>
      </w:hyperlink>
    </w:p>
    <w:p w14:paraId="6AAC315E" w14:textId="5A635A78" w:rsidR="003F17C3" w:rsidRDefault="004A3C3F" w:rsidP="00FA2BA7">
      <w:pPr>
        <w:widowControl/>
        <w:spacing w:line="360" w:lineRule="auto"/>
        <w:rPr>
          <w:rFonts w:ascii="Times New Roman" w:hAnsi="Times New Roman"/>
          <w:szCs w:val="24"/>
        </w:rPr>
      </w:pPr>
      <w:r w:rsidRPr="000C600B">
        <w:rPr>
          <w:rFonts w:ascii="Times New Roman" w:hAnsi="Times New Roman"/>
          <w:szCs w:val="24"/>
        </w:rPr>
        <w:fldChar w:fldCharType="end"/>
      </w:r>
    </w:p>
    <w:p w14:paraId="15731528" w14:textId="77777777" w:rsidR="003F17C3" w:rsidRDefault="003F17C3">
      <w:pPr>
        <w:widowControl/>
        <w:suppressAutoHyphens w:val="0"/>
        <w:rPr>
          <w:rFonts w:ascii="Times New Roman" w:hAnsi="Times New Roman"/>
          <w:szCs w:val="24"/>
        </w:rPr>
      </w:pPr>
      <w:r>
        <w:rPr>
          <w:rFonts w:ascii="Times New Roman" w:hAnsi="Times New Roman"/>
          <w:szCs w:val="24"/>
        </w:rPr>
        <w:br w:type="page"/>
      </w:r>
    </w:p>
    <w:p w14:paraId="2A6130AE" w14:textId="77777777" w:rsidR="00BC2AB9" w:rsidRPr="003F17C3" w:rsidRDefault="00BC2AB9">
      <w:pPr>
        <w:widowControl/>
        <w:rPr>
          <w:rFonts w:ascii="Times New Roman" w:eastAsia="Yu Mincho" w:hAnsi="Times New Roman"/>
          <w:lang w:eastAsia="ja-JP"/>
        </w:rPr>
      </w:pPr>
    </w:p>
    <w:tbl>
      <w:tblPr>
        <w:tblW w:w="9070" w:type="dxa"/>
        <w:tblCellMar>
          <w:left w:w="10" w:type="dxa"/>
          <w:right w:w="10" w:type="dxa"/>
        </w:tblCellMar>
        <w:tblLook w:val="04A0" w:firstRow="1" w:lastRow="0" w:firstColumn="1" w:lastColumn="0" w:noHBand="0" w:noVBand="1"/>
      </w:tblPr>
      <w:tblGrid>
        <w:gridCol w:w="1155"/>
        <w:gridCol w:w="7024"/>
        <w:gridCol w:w="891"/>
      </w:tblGrid>
      <w:tr w:rsidR="00BC2AB9" w:rsidRPr="000C600B" w14:paraId="67CE99CC" w14:textId="77777777">
        <w:tc>
          <w:tcPr>
            <w:tcW w:w="9070" w:type="dxa"/>
            <w:gridSpan w:val="3"/>
            <w:shd w:val="clear" w:color="auto" w:fill="auto"/>
            <w:tcMar>
              <w:top w:w="0" w:type="dxa"/>
              <w:left w:w="108" w:type="dxa"/>
              <w:bottom w:w="0" w:type="dxa"/>
              <w:right w:w="108" w:type="dxa"/>
            </w:tcMar>
          </w:tcPr>
          <w:p w14:paraId="6AEED783" w14:textId="77777777" w:rsidR="00BC2AB9" w:rsidRPr="000C600B" w:rsidRDefault="004A3C3F">
            <w:pPr>
              <w:pStyle w:val="118"/>
              <w:spacing w:before="120"/>
              <w:rPr>
                <w:rFonts w:ascii="Times New Roman" w:hAnsi="Times New Roman"/>
              </w:rPr>
            </w:pPr>
            <w:bookmarkStart w:id="1" w:name="_Toc187119285"/>
            <w:r w:rsidRPr="000C600B">
              <w:rPr>
                <w:rFonts w:ascii="Times New Roman" w:hAnsi="Times New Roman"/>
                <w:b w:val="0"/>
                <w:color w:val="auto"/>
              </w:rPr>
              <w:t>表目錄</w:t>
            </w:r>
            <w:bookmarkEnd w:id="1"/>
          </w:p>
        </w:tc>
      </w:tr>
      <w:tr w:rsidR="00BC2AB9" w:rsidRPr="000C600B" w14:paraId="7D8EFBD8" w14:textId="77777777">
        <w:trPr>
          <w:trHeight w:val="452"/>
        </w:trPr>
        <w:tc>
          <w:tcPr>
            <w:tcW w:w="1155" w:type="dxa"/>
            <w:shd w:val="clear" w:color="auto" w:fill="auto"/>
            <w:tcMar>
              <w:top w:w="0" w:type="dxa"/>
              <w:left w:w="108" w:type="dxa"/>
              <w:bottom w:w="0" w:type="dxa"/>
              <w:right w:w="108" w:type="dxa"/>
            </w:tcMar>
            <w:vAlign w:val="center"/>
          </w:tcPr>
          <w:p w14:paraId="7BEF25CF"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1</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208A7C53" w14:textId="49B551BC" w:rsidR="00BC2AB9" w:rsidRPr="000C600B" w:rsidRDefault="004A3C3F">
            <w:pPr>
              <w:widowControl/>
              <w:spacing w:line="440" w:lineRule="exact"/>
              <w:jc w:val="both"/>
              <w:rPr>
                <w:rFonts w:ascii="Times New Roman" w:hAnsi="Times New Roman"/>
              </w:rPr>
            </w:pPr>
            <w:r w:rsidRPr="000C600B">
              <w:rPr>
                <w:rFonts w:ascii="Times New Roman" w:hAnsi="Times New Roman"/>
                <w:bCs/>
                <w:color w:val="000000"/>
                <w:kern w:val="0"/>
              </w:rPr>
              <w:t>10</w:t>
            </w:r>
            <w:r w:rsidR="00156051" w:rsidRPr="000C600B">
              <w:rPr>
                <w:rFonts w:ascii="Times New Roman" w:hAnsi="Times New Roman" w:hint="eastAsia"/>
                <w:bCs/>
                <w:color w:val="000000"/>
                <w:kern w:val="0"/>
              </w:rPr>
              <w:t>9</w:t>
            </w:r>
            <w:r w:rsidRPr="000C600B">
              <w:rPr>
                <w:rFonts w:ascii="Times New Roman" w:hAnsi="Times New Roman"/>
                <w:bCs/>
                <w:color w:val="000000"/>
                <w:kern w:val="0"/>
              </w:rPr>
              <w:t>學年度畢業滿</w:t>
            </w:r>
            <w:r w:rsidRPr="000C600B">
              <w:rPr>
                <w:rFonts w:ascii="Times New Roman" w:hAnsi="Times New Roman"/>
                <w:bCs/>
                <w:color w:val="000000"/>
                <w:kern w:val="0"/>
              </w:rPr>
              <w:t>3</w:t>
            </w:r>
            <w:r w:rsidRPr="000C600B">
              <w:rPr>
                <w:rFonts w:ascii="Times New Roman" w:hAnsi="Times New Roman"/>
                <w:bCs/>
                <w:color w:val="000000"/>
                <w:kern w:val="0"/>
              </w:rPr>
              <w:t>年畢業生男女追蹤回收比率</w:t>
            </w:r>
          </w:p>
        </w:tc>
        <w:tc>
          <w:tcPr>
            <w:tcW w:w="891" w:type="dxa"/>
            <w:shd w:val="clear" w:color="auto" w:fill="auto"/>
            <w:tcMar>
              <w:top w:w="0" w:type="dxa"/>
              <w:left w:w="108" w:type="dxa"/>
              <w:bottom w:w="0" w:type="dxa"/>
              <w:right w:w="108" w:type="dxa"/>
            </w:tcMar>
          </w:tcPr>
          <w:p w14:paraId="7BD03505" w14:textId="77777777" w:rsidR="00BC2AB9" w:rsidRPr="000C600B" w:rsidRDefault="004A3C3F">
            <w:pPr>
              <w:widowControl/>
              <w:spacing w:line="440" w:lineRule="exact"/>
              <w:jc w:val="center"/>
              <w:rPr>
                <w:rFonts w:ascii="Times New Roman" w:hAnsi="Times New Roman"/>
                <w:szCs w:val="24"/>
              </w:rPr>
            </w:pPr>
            <w:r w:rsidRPr="000C600B">
              <w:rPr>
                <w:rFonts w:ascii="Times New Roman" w:hAnsi="Times New Roman"/>
                <w:szCs w:val="24"/>
              </w:rPr>
              <w:t>3</w:t>
            </w:r>
          </w:p>
        </w:tc>
      </w:tr>
      <w:tr w:rsidR="00BC2AB9" w:rsidRPr="000C600B" w14:paraId="7225047C" w14:textId="77777777">
        <w:tc>
          <w:tcPr>
            <w:tcW w:w="1155" w:type="dxa"/>
            <w:shd w:val="clear" w:color="auto" w:fill="auto"/>
            <w:tcMar>
              <w:top w:w="0" w:type="dxa"/>
              <w:left w:w="108" w:type="dxa"/>
              <w:bottom w:w="0" w:type="dxa"/>
              <w:right w:w="108" w:type="dxa"/>
            </w:tcMar>
            <w:vAlign w:val="center"/>
          </w:tcPr>
          <w:p w14:paraId="7160978F"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2</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21A3402A"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畢業生目前工作情況一覽表</w:t>
            </w:r>
          </w:p>
        </w:tc>
        <w:tc>
          <w:tcPr>
            <w:tcW w:w="891" w:type="dxa"/>
            <w:shd w:val="clear" w:color="auto" w:fill="auto"/>
            <w:tcMar>
              <w:top w:w="0" w:type="dxa"/>
              <w:left w:w="108" w:type="dxa"/>
              <w:bottom w:w="0" w:type="dxa"/>
              <w:right w:w="108" w:type="dxa"/>
            </w:tcMar>
          </w:tcPr>
          <w:p w14:paraId="0EE13E70" w14:textId="3131CEC8" w:rsidR="00BC2AB9" w:rsidRPr="000C600B" w:rsidRDefault="00DE3F72">
            <w:pPr>
              <w:widowControl/>
              <w:spacing w:line="440" w:lineRule="exact"/>
              <w:jc w:val="center"/>
              <w:rPr>
                <w:rFonts w:ascii="Times New Roman" w:hAnsi="Times New Roman"/>
                <w:szCs w:val="24"/>
              </w:rPr>
            </w:pPr>
            <w:r w:rsidRPr="000C600B">
              <w:rPr>
                <w:rFonts w:ascii="Times New Roman" w:hAnsi="Times New Roman" w:hint="eastAsia"/>
                <w:szCs w:val="24"/>
              </w:rPr>
              <w:t>3</w:t>
            </w:r>
          </w:p>
        </w:tc>
      </w:tr>
      <w:tr w:rsidR="00BC2AB9" w:rsidRPr="000C600B" w14:paraId="3A6A7751" w14:textId="77777777">
        <w:tc>
          <w:tcPr>
            <w:tcW w:w="1155" w:type="dxa"/>
            <w:shd w:val="clear" w:color="auto" w:fill="auto"/>
            <w:tcMar>
              <w:top w:w="0" w:type="dxa"/>
              <w:left w:w="108" w:type="dxa"/>
              <w:bottom w:w="0" w:type="dxa"/>
              <w:right w:w="108" w:type="dxa"/>
            </w:tcMar>
            <w:vAlign w:val="center"/>
          </w:tcPr>
          <w:p w14:paraId="1129F2EC"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3</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1159148A"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目前工作職業類型一覽表</w:t>
            </w:r>
          </w:p>
        </w:tc>
        <w:tc>
          <w:tcPr>
            <w:tcW w:w="891" w:type="dxa"/>
            <w:shd w:val="clear" w:color="auto" w:fill="auto"/>
            <w:tcMar>
              <w:top w:w="0" w:type="dxa"/>
              <w:left w:w="108" w:type="dxa"/>
              <w:bottom w:w="0" w:type="dxa"/>
              <w:right w:w="108" w:type="dxa"/>
            </w:tcMar>
          </w:tcPr>
          <w:p w14:paraId="2175AC94" w14:textId="7FB627C3" w:rsidR="00BC2AB9" w:rsidRPr="003F17C3" w:rsidRDefault="003F17C3">
            <w:pPr>
              <w:widowControl/>
              <w:spacing w:line="440" w:lineRule="exact"/>
              <w:jc w:val="center"/>
              <w:rPr>
                <w:rFonts w:ascii="Times New Roman" w:eastAsia="Yu Mincho" w:hAnsi="Times New Roman"/>
                <w:szCs w:val="24"/>
                <w:lang w:eastAsia="ja-JP"/>
              </w:rPr>
            </w:pPr>
            <w:r>
              <w:rPr>
                <w:rFonts w:ascii="Times New Roman" w:eastAsia="Yu Mincho" w:hAnsi="Times New Roman" w:hint="eastAsia"/>
                <w:szCs w:val="24"/>
                <w:lang w:eastAsia="ja-JP"/>
              </w:rPr>
              <w:t>4</w:t>
            </w:r>
          </w:p>
        </w:tc>
      </w:tr>
      <w:tr w:rsidR="00BC2AB9" w:rsidRPr="000C600B" w14:paraId="361324BA" w14:textId="77777777">
        <w:tc>
          <w:tcPr>
            <w:tcW w:w="1155" w:type="dxa"/>
            <w:shd w:val="clear" w:color="auto" w:fill="auto"/>
            <w:tcMar>
              <w:top w:w="0" w:type="dxa"/>
              <w:left w:w="108" w:type="dxa"/>
              <w:bottom w:w="0" w:type="dxa"/>
              <w:right w:w="108" w:type="dxa"/>
            </w:tcMar>
            <w:vAlign w:val="center"/>
          </w:tcPr>
          <w:p w14:paraId="21703831"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4</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69287A81"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畢業至今是否換過公司</w:t>
            </w:r>
            <w:r w:rsidRPr="000C600B">
              <w:rPr>
                <w:rFonts w:ascii="Times New Roman" w:hAnsi="Times New Roman"/>
              </w:rPr>
              <w:t>/</w:t>
            </w:r>
            <w:r w:rsidRPr="000C600B">
              <w:rPr>
                <w:rFonts w:ascii="Times New Roman" w:hAnsi="Times New Roman"/>
              </w:rPr>
              <w:t>工作統計表</w:t>
            </w:r>
          </w:p>
        </w:tc>
        <w:tc>
          <w:tcPr>
            <w:tcW w:w="891" w:type="dxa"/>
            <w:shd w:val="clear" w:color="auto" w:fill="auto"/>
            <w:tcMar>
              <w:top w:w="0" w:type="dxa"/>
              <w:left w:w="108" w:type="dxa"/>
              <w:bottom w:w="0" w:type="dxa"/>
              <w:right w:w="108" w:type="dxa"/>
            </w:tcMar>
          </w:tcPr>
          <w:p w14:paraId="50F08460" w14:textId="77777777" w:rsidR="00BC2AB9" w:rsidRPr="000C600B" w:rsidRDefault="004A3C3F">
            <w:pPr>
              <w:widowControl/>
              <w:spacing w:line="440" w:lineRule="exact"/>
              <w:jc w:val="center"/>
              <w:rPr>
                <w:rFonts w:ascii="Times New Roman" w:hAnsi="Times New Roman"/>
                <w:szCs w:val="24"/>
              </w:rPr>
            </w:pPr>
            <w:r w:rsidRPr="000C600B">
              <w:rPr>
                <w:rFonts w:ascii="Times New Roman" w:hAnsi="Times New Roman"/>
                <w:szCs w:val="24"/>
              </w:rPr>
              <w:t>6</w:t>
            </w:r>
          </w:p>
        </w:tc>
      </w:tr>
      <w:tr w:rsidR="00BC2AB9" w:rsidRPr="000C600B" w14:paraId="74721A0F" w14:textId="77777777">
        <w:tc>
          <w:tcPr>
            <w:tcW w:w="1155" w:type="dxa"/>
            <w:shd w:val="clear" w:color="auto" w:fill="auto"/>
            <w:tcMar>
              <w:top w:w="0" w:type="dxa"/>
              <w:left w:w="108" w:type="dxa"/>
              <w:bottom w:w="0" w:type="dxa"/>
              <w:right w:w="108" w:type="dxa"/>
            </w:tcMar>
            <w:vAlign w:val="center"/>
          </w:tcPr>
          <w:p w14:paraId="1774C2D9"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5</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7563B90C"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目前平均每月收入一覽表</w:t>
            </w:r>
          </w:p>
        </w:tc>
        <w:tc>
          <w:tcPr>
            <w:tcW w:w="891" w:type="dxa"/>
            <w:shd w:val="clear" w:color="auto" w:fill="auto"/>
            <w:tcMar>
              <w:top w:w="0" w:type="dxa"/>
              <w:left w:w="108" w:type="dxa"/>
              <w:bottom w:w="0" w:type="dxa"/>
              <w:right w:w="108" w:type="dxa"/>
            </w:tcMar>
          </w:tcPr>
          <w:p w14:paraId="0DBF06BC" w14:textId="77777777" w:rsidR="00BC2AB9" w:rsidRPr="000C600B" w:rsidRDefault="004A3C3F">
            <w:pPr>
              <w:widowControl/>
              <w:spacing w:line="440" w:lineRule="exact"/>
              <w:jc w:val="center"/>
              <w:rPr>
                <w:rFonts w:ascii="Times New Roman" w:hAnsi="Times New Roman"/>
                <w:szCs w:val="24"/>
              </w:rPr>
            </w:pPr>
            <w:r w:rsidRPr="000C600B">
              <w:rPr>
                <w:rFonts w:ascii="Times New Roman" w:hAnsi="Times New Roman"/>
                <w:szCs w:val="24"/>
              </w:rPr>
              <w:t>7</w:t>
            </w:r>
          </w:p>
        </w:tc>
      </w:tr>
      <w:tr w:rsidR="00BC2AB9" w:rsidRPr="000C600B" w14:paraId="5C5303A4" w14:textId="77777777">
        <w:tc>
          <w:tcPr>
            <w:tcW w:w="1155" w:type="dxa"/>
            <w:shd w:val="clear" w:color="auto" w:fill="auto"/>
            <w:tcMar>
              <w:top w:w="0" w:type="dxa"/>
              <w:left w:w="108" w:type="dxa"/>
              <w:bottom w:w="0" w:type="dxa"/>
              <w:right w:w="108" w:type="dxa"/>
            </w:tcMar>
            <w:vAlign w:val="center"/>
          </w:tcPr>
          <w:p w14:paraId="585EA164"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6</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4162618E"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目前工作所在地一覽表</w:t>
            </w:r>
          </w:p>
        </w:tc>
        <w:tc>
          <w:tcPr>
            <w:tcW w:w="891" w:type="dxa"/>
            <w:shd w:val="clear" w:color="auto" w:fill="auto"/>
            <w:tcMar>
              <w:top w:w="0" w:type="dxa"/>
              <w:left w:w="108" w:type="dxa"/>
              <w:bottom w:w="0" w:type="dxa"/>
              <w:right w:w="108" w:type="dxa"/>
            </w:tcMar>
          </w:tcPr>
          <w:p w14:paraId="76455176" w14:textId="4D036F28" w:rsidR="00BC2AB9" w:rsidRPr="003F17C3" w:rsidRDefault="003F17C3">
            <w:pPr>
              <w:widowControl/>
              <w:spacing w:line="440" w:lineRule="exact"/>
              <w:jc w:val="center"/>
              <w:rPr>
                <w:rFonts w:ascii="Times New Roman" w:eastAsia="Yu Mincho" w:hAnsi="Times New Roman"/>
                <w:szCs w:val="24"/>
                <w:lang w:eastAsia="ja-JP"/>
              </w:rPr>
            </w:pPr>
            <w:r>
              <w:rPr>
                <w:rFonts w:ascii="Times New Roman" w:eastAsia="Yu Mincho" w:hAnsi="Times New Roman" w:hint="eastAsia"/>
                <w:szCs w:val="24"/>
                <w:lang w:eastAsia="ja-JP"/>
              </w:rPr>
              <w:t>10</w:t>
            </w:r>
          </w:p>
        </w:tc>
      </w:tr>
      <w:tr w:rsidR="00BC2AB9" w:rsidRPr="000C600B" w14:paraId="3E33854E" w14:textId="77777777">
        <w:tc>
          <w:tcPr>
            <w:tcW w:w="1155" w:type="dxa"/>
            <w:shd w:val="clear" w:color="auto" w:fill="auto"/>
            <w:tcMar>
              <w:top w:w="0" w:type="dxa"/>
              <w:left w:w="108" w:type="dxa"/>
              <w:bottom w:w="0" w:type="dxa"/>
              <w:right w:w="108" w:type="dxa"/>
            </w:tcMar>
            <w:vAlign w:val="center"/>
          </w:tcPr>
          <w:p w14:paraId="77BF9A71"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7</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0C94E886"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目前未就業的原因統計表</w:t>
            </w:r>
          </w:p>
        </w:tc>
        <w:tc>
          <w:tcPr>
            <w:tcW w:w="891" w:type="dxa"/>
            <w:shd w:val="clear" w:color="auto" w:fill="auto"/>
            <w:tcMar>
              <w:top w:w="0" w:type="dxa"/>
              <w:left w:w="108" w:type="dxa"/>
              <w:bottom w:w="0" w:type="dxa"/>
              <w:right w:w="108" w:type="dxa"/>
            </w:tcMar>
          </w:tcPr>
          <w:p w14:paraId="47A91FBE" w14:textId="5FFEE9A0" w:rsidR="00BC2AB9" w:rsidRPr="003F17C3" w:rsidRDefault="003F17C3">
            <w:pPr>
              <w:widowControl/>
              <w:spacing w:line="440" w:lineRule="exact"/>
              <w:jc w:val="center"/>
              <w:rPr>
                <w:rFonts w:ascii="Times New Roman" w:eastAsia="Yu Mincho" w:hAnsi="Times New Roman"/>
                <w:szCs w:val="24"/>
                <w:lang w:eastAsia="ja-JP"/>
              </w:rPr>
            </w:pPr>
            <w:r>
              <w:rPr>
                <w:rFonts w:ascii="Times New Roman" w:eastAsia="Yu Mincho" w:hAnsi="Times New Roman" w:hint="eastAsia"/>
                <w:szCs w:val="24"/>
                <w:lang w:eastAsia="ja-JP"/>
              </w:rPr>
              <w:t>11</w:t>
            </w:r>
          </w:p>
        </w:tc>
      </w:tr>
      <w:tr w:rsidR="00BC2AB9" w:rsidRPr="000C600B" w14:paraId="5303A693" w14:textId="77777777">
        <w:tc>
          <w:tcPr>
            <w:tcW w:w="1155" w:type="dxa"/>
            <w:shd w:val="clear" w:color="auto" w:fill="auto"/>
            <w:tcMar>
              <w:top w:w="0" w:type="dxa"/>
              <w:left w:w="108" w:type="dxa"/>
              <w:bottom w:w="0" w:type="dxa"/>
              <w:right w:w="108" w:type="dxa"/>
            </w:tcMar>
            <w:vAlign w:val="center"/>
          </w:tcPr>
          <w:p w14:paraId="598DCD89"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8</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3012F68F"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具備專業能力與工作要求相符情形</w:t>
            </w:r>
          </w:p>
        </w:tc>
        <w:tc>
          <w:tcPr>
            <w:tcW w:w="891" w:type="dxa"/>
            <w:shd w:val="clear" w:color="auto" w:fill="auto"/>
            <w:tcMar>
              <w:top w:w="0" w:type="dxa"/>
              <w:left w:w="108" w:type="dxa"/>
              <w:bottom w:w="0" w:type="dxa"/>
              <w:right w:w="108" w:type="dxa"/>
            </w:tcMar>
          </w:tcPr>
          <w:p w14:paraId="6289941A" w14:textId="15E0D990" w:rsidR="00BC2AB9" w:rsidRPr="003F17C3" w:rsidRDefault="003F17C3">
            <w:pPr>
              <w:widowControl/>
              <w:spacing w:line="440" w:lineRule="exact"/>
              <w:jc w:val="center"/>
              <w:rPr>
                <w:rFonts w:ascii="Times New Roman" w:eastAsia="Yu Mincho" w:hAnsi="Times New Roman"/>
                <w:szCs w:val="24"/>
                <w:lang w:eastAsia="ja-JP"/>
              </w:rPr>
            </w:pPr>
            <w:r>
              <w:rPr>
                <w:rFonts w:ascii="Times New Roman" w:eastAsia="Yu Mincho" w:hAnsi="Times New Roman" w:hint="eastAsia"/>
                <w:szCs w:val="24"/>
                <w:lang w:eastAsia="ja-JP"/>
              </w:rPr>
              <w:t>13</w:t>
            </w:r>
          </w:p>
        </w:tc>
      </w:tr>
      <w:tr w:rsidR="00BC2AB9" w:rsidRPr="000C600B" w14:paraId="67911B17" w14:textId="77777777">
        <w:tc>
          <w:tcPr>
            <w:tcW w:w="1155" w:type="dxa"/>
            <w:shd w:val="clear" w:color="auto" w:fill="auto"/>
            <w:tcMar>
              <w:top w:w="0" w:type="dxa"/>
              <w:left w:w="108" w:type="dxa"/>
              <w:bottom w:w="0" w:type="dxa"/>
              <w:right w:w="108" w:type="dxa"/>
            </w:tcMar>
            <w:vAlign w:val="center"/>
          </w:tcPr>
          <w:p w14:paraId="4E1A3C47"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9</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5F8758B1"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工作與專業證照需求情形</w:t>
            </w:r>
          </w:p>
        </w:tc>
        <w:tc>
          <w:tcPr>
            <w:tcW w:w="891" w:type="dxa"/>
            <w:shd w:val="clear" w:color="auto" w:fill="auto"/>
            <w:tcMar>
              <w:top w:w="0" w:type="dxa"/>
              <w:left w:w="108" w:type="dxa"/>
              <w:bottom w:w="0" w:type="dxa"/>
              <w:right w:w="108" w:type="dxa"/>
            </w:tcMar>
          </w:tcPr>
          <w:p w14:paraId="66626387" w14:textId="20EB4E70" w:rsidR="00BC2AB9" w:rsidRPr="003F17C3" w:rsidRDefault="004A3C3F">
            <w:pPr>
              <w:widowControl/>
              <w:spacing w:line="440" w:lineRule="exact"/>
              <w:jc w:val="center"/>
              <w:rPr>
                <w:rFonts w:ascii="Times New Roman" w:eastAsia="Yu Mincho" w:hAnsi="Times New Roman"/>
                <w:szCs w:val="24"/>
                <w:lang w:eastAsia="ja-JP"/>
              </w:rPr>
            </w:pPr>
            <w:r w:rsidRPr="000C600B">
              <w:rPr>
                <w:rFonts w:ascii="Times New Roman" w:hAnsi="Times New Roman"/>
                <w:szCs w:val="24"/>
              </w:rPr>
              <w:t>1</w:t>
            </w:r>
            <w:r w:rsidR="003F17C3">
              <w:rPr>
                <w:rFonts w:ascii="Times New Roman" w:eastAsia="Yu Mincho" w:hAnsi="Times New Roman" w:hint="eastAsia"/>
                <w:szCs w:val="24"/>
                <w:lang w:eastAsia="ja-JP"/>
              </w:rPr>
              <w:t>4</w:t>
            </w:r>
          </w:p>
        </w:tc>
      </w:tr>
      <w:tr w:rsidR="00BC2AB9" w:rsidRPr="000C600B" w14:paraId="6851B82F" w14:textId="77777777">
        <w:tc>
          <w:tcPr>
            <w:tcW w:w="1155" w:type="dxa"/>
            <w:shd w:val="clear" w:color="auto" w:fill="auto"/>
            <w:tcMar>
              <w:top w:w="0" w:type="dxa"/>
              <w:left w:w="108" w:type="dxa"/>
              <w:bottom w:w="0" w:type="dxa"/>
              <w:right w:w="108" w:type="dxa"/>
            </w:tcMar>
            <w:vAlign w:val="center"/>
          </w:tcPr>
          <w:p w14:paraId="44C93485"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10</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75F0B31F"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目前工作滿意度情形</w:t>
            </w:r>
          </w:p>
        </w:tc>
        <w:tc>
          <w:tcPr>
            <w:tcW w:w="891" w:type="dxa"/>
            <w:shd w:val="clear" w:color="auto" w:fill="auto"/>
            <w:tcMar>
              <w:top w:w="0" w:type="dxa"/>
              <w:left w:w="108" w:type="dxa"/>
              <w:bottom w:w="0" w:type="dxa"/>
              <w:right w:w="108" w:type="dxa"/>
            </w:tcMar>
          </w:tcPr>
          <w:p w14:paraId="2E14A02D" w14:textId="1B16C972" w:rsidR="00BC2AB9" w:rsidRPr="003F17C3" w:rsidRDefault="004A3C3F">
            <w:pPr>
              <w:widowControl/>
              <w:spacing w:line="440" w:lineRule="exact"/>
              <w:jc w:val="center"/>
              <w:rPr>
                <w:rFonts w:ascii="Times New Roman" w:eastAsia="Yu Mincho" w:hAnsi="Times New Roman"/>
                <w:szCs w:val="24"/>
                <w:lang w:eastAsia="ja-JP"/>
              </w:rPr>
            </w:pPr>
            <w:r w:rsidRPr="000C600B">
              <w:rPr>
                <w:rFonts w:ascii="Times New Roman" w:hAnsi="Times New Roman"/>
                <w:szCs w:val="24"/>
              </w:rPr>
              <w:t>1</w:t>
            </w:r>
            <w:r w:rsidR="003F17C3">
              <w:rPr>
                <w:rFonts w:ascii="Times New Roman" w:eastAsia="Yu Mincho" w:hAnsi="Times New Roman" w:hint="eastAsia"/>
                <w:szCs w:val="24"/>
                <w:lang w:eastAsia="ja-JP"/>
              </w:rPr>
              <w:t>5</w:t>
            </w:r>
          </w:p>
        </w:tc>
      </w:tr>
      <w:tr w:rsidR="00BC2AB9" w:rsidRPr="000C600B" w14:paraId="4A26FDE3" w14:textId="77777777">
        <w:tc>
          <w:tcPr>
            <w:tcW w:w="1155" w:type="dxa"/>
            <w:shd w:val="clear" w:color="auto" w:fill="auto"/>
            <w:tcMar>
              <w:top w:w="0" w:type="dxa"/>
              <w:left w:w="108" w:type="dxa"/>
              <w:bottom w:w="0" w:type="dxa"/>
              <w:right w:w="108" w:type="dxa"/>
            </w:tcMar>
            <w:vAlign w:val="center"/>
          </w:tcPr>
          <w:p w14:paraId="2213DB1D"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11</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6EC99A8F"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就讀科系與目前工作符合之統計表</w:t>
            </w:r>
          </w:p>
        </w:tc>
        <w:tc>
          <w:tcPr>
            <w:tcW w:w="891" w:type="dxa"/>
            <w:shd w:val="clear" w:color="auto" w:fill="auto"/>
            <w:tcMar>
              <w:top w:w="0" w:type="dxa"/>
              <w:left w:w="108" w:type="dxa"/>
              <w:bottom w:w="0" w:type="dxa"/>
              <w:right w:w="108" w:type="dxa"/>
            </w:tcMar>
          </w:tcPr>
          <w:p w14:paraId="473B548A" w14:textId="71D95464" w:rsidR="00BC2AB9" w:rsidRPr="003F17C3" w:rsidRDefault="004A3C3F">
            <w:pPr>
              <w:widowControl/>
              <w:spacing w:line="440" w:lineRule="exact"/>
              <w:jc w:val="center"/>
              <w:rPr>
                <w:rFonts w:ascii="Times New Roman" w:eastAsia="Yu Mincho" w:hAnsi="Times New Roman"/>
                <w:szCs w:val="24"/>
                <w:lang w:eastAsia="ja-JP"/>
              </w:rPr>
            </w:pPr>
            <w:r w:rsidRPr="000C600B">
              <w:rPr>
                <w:rFonts w:ascii="Times New Roman" w:hAnsi="Times New Roman"/>
                <w:szCs w:val="24"/>
              </w:rPr>
              <w:t>1</w:t>
            </w:r>
            <w:r w:rsidR="003F17C3">
              <w:rPr>
                <w:rFonts w:ascii="Times New Roman" w:eastAsia="Yu Mincho" w:hAnsi="Times New Roman" w:hint="eastAsia"/>
                <w:szCs w:val="24"/>
                <w:lang w:eastAsia="ja-JP"/>
              </w:rPr>
              <w:t>6</w:t>
            </w:r>
          </w:p>
        </w:tc>
      </w:tr>
      <w:tr w:rsidR="00BC2AB9" w:rsidRPr="000C600B" w14:paraId="55881A9C" w14:textId="77777777">
        <w:tc>
          <w:tcPr>
            <w:tcW w:w="1155" w:type="dxa"/>
            <w:shd w:val="clear" w:color="auto" w:fill="auto"/>
            <w:tcMar>
              <w:top w:w="0" w:type="dxa"/>
              <w:left w:w="108" w:type="dxa"/>
              <w:bottom w:w="0" w:type="dxa"/>
              <w:right w:w="108" w:type="dxa"/>
            </w:tcMar>
            <w:vAlign w:val="center"/>
          </w:tcPr>
          <w:p w14:paraId="54E6B971"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12</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326504EF"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以往學習經驗對於目前工作有幫助之彙整表</w:t>
            </w:r>
          </w:p>
        </w:tc>
        <w:tc>
          <w:tcPr>
            <w:tcW w:w="891" w:type="dxa"/>
            <w:shd w:val="clear" w:color="auto" w:fill="auto"/>
            <w:tcMar>
              <w:top w:w="0" w:type="dxa"/>
              <w:left w:w="108" w:type="dxa"/>
              <w:bottom w:w="0" w:type="dxa"/>
              <w:right w:w="108" w:type="dxa"/>
            </w:tcMar>
          </w:tcPr>
          <w:p w14:paraId="687B1957" w14:textId="1B69950A" w:rsidR="00BC2AB9" w:rsidRPr="003F17C3" w:rsidRDefault="004A3C3F">
            <w:pPr>
              <w:widowControl/>
              <w:spacing w:line="440" w:lineRule="exact"/>
              <w:jc w:val="center"/>
              <w:rPr>
                <w:rFonts w:ascii="Times New Roman" w:eastAsia="Yu Mincho" w:hAnsi="Times New Roman"/>
                <w:szCs w:val="24"/>
                <w:lang w:eastAsia="ja-JP"/>
              </w:rPr>
            </w:pPr>
            <w:r w:rsidRPr="000C600B">
              <w:rPr>
                <w:rFonts w:ascii="Times New Roman" w:hAnsi="Times New Roman"/>
                <w:szCs w:val="24"/>
              </w:rPr>
              <w:t>1</w:t>
            </w:r>
            <w:r w:rsidR="003F17C3">
              <w:rPr>
                <w:rFonts w:ascii="Times New Roman" w:eastAsia="Yu Mincho" w:hAnsi="Times New Roman" w:hint="eastAsia"/>
                <w:szCs w:val="24"/>
                <w:lang w:eastAsia="ja-JP"/>
              </w:rPr>
              <w:t>8</w:t>
            </w:r>
          </w:p>
        </w:tc>
      </w:tr>
      <w:tr w:rsidR="00BC2AB9" w:rsidRPr="000C600B" w14:paraId="6F0BA207" w14:textId="77777777">
        <w:tc>
          <w:tcPr>
            <w:tcW w:w="1155" w:type="dxa"/>
            <w:shd w:val="clear" w:color="auto" w:fill="auto"/>
            <w:tcMar>
              <w:top w:w="0" w:type="dxa"/>
              <w:left w:w="108" w:type="dxa"/>
              <w:bottom w:w="0" w:type="dxa"/>
              <w:right w:w="108" w:type="dxa"/>
            </w:tcMar>
            <w:vAlign w:val="center"/>
          </w:tcPr>
          <w:p w14:paraId="6171C41D"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13</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647D6686"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對於自我專業能力提升的措施</w:t>
            </w:r>
          </w:p>
        </w:tc>
        <w:tc>
          <w:tcPr>
            <w:tcW w:w="891" w:type="dxa"/>
            <w:shd w:val="clear" w:color="auto" w:fill="auto"/>
            <w:tcMar>
              <w:top w:w="0" w:type="dxa"/>
              <w:left w:w="108" w:type="dxa"/>
              <w:bottom w:w="0" w:type="dxa"/>
              <w:right w:w="108" w:type="dxa"/>
            </w:tcMar>
          </w:tcPr>
          <w:p w14:paraId="39D3024A" w14:textId="749A30CA" w:rsidR="00BC2AB9" w:rsidRPr="003F17C3" w:rsidRDefault="003F17C3">
            <w:pPr>
              <w:widowControl/>
              <w:spacing w:line="440" w:lineRule="exact"/>
              <w:jc w:val="center"/>
              <w:rPr>
                <w:rFonts w:ascii="Times New Roman" w:eastAsia="Yu Mincho" w:hAnsi="Times New Roman"/>
                <w:szCs w:val="24"/>
                <w:lang w:eastAsia="ja-JP"/>
              </w:rPr>
            </w:pPr>
            <w:r>
              <w:rPr>
                <w:rFonts w:ascii="Times New Roman" w:eastAsia="Yu Mincho" w:hAnsi="Times New Roman" w:hint="eastAsia"/>
                <w:szCs w:val="24"/>
                <w:lang w:eastAsia="ja-JP"/>
              </w:rPr>
              <w:t>21</w:t>
            </w:r>
          </w:p>
        </w:tc>
      </w:tr>
      <w:tr w:rsidR="00BC2AB9" w:rsidRPr="000C600B" w14:paraId="61D65BB6" w14:textId="77777777">
        <w:tc>
          <w:tcPr>
            <w:tcW w:w="1155" w:type="dxa"/>
            <w:shd w:val="clear" w:color="auto" w:fill="auto"/>
            <w:tcMar>
              <w:top w:w="0" w:type="dxa"/>
              <w:left w:w="108" w:type="dxa"/>
              <w:bottom w:w="0" w:type="dxa"/>
              <w:right w:w="108" w:type="dxa"/>
            </w:tcMar>
            <w:vAlign w:val="center"/>
          </w:tcPr>
          <w:p w14:paraId="2C53DBE2"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14</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282731F6"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進修或參與證照考試之幫助統計表</w:t>
            </w:r>
          </w:p>
        </w:tc>
        <w:tc>
          <w:tcPr>
            <w:tcW w:w="891" w:type="dxa"/>
            <w:shd w:val="clear" w:color="auto" w:fill="auto"/>
            <w:tcMar>
              <w:top w:w="0" w:type="dxa"/>
              <w:left w:w="108" w:type="dxa"/>
              <w:bottom w:w="0" w:type="dxa"/>
              <w:right w:w="108" w:type="dxa"/>
            </w:tcMar>
          </w:tcPr>
          <w:p w14:paraId="02B48170" w14:textId="446D326A" w:rsidR="00BC2AB9" w:rsidRPr="003F17C3" w:rsidRDefault="003F17C3">
            <w:pPr>
              <w:widowControl/>
              <w:spacing w:line="440" w:lineRule="exact"/>
              <w:jc w:val="center"/>
              <w:rPr>
                <w:rFonts w:ascii="Times New Roman" w:eastAsia="Yu Mincho" w:hAnsi="Times New Roman"/>
                <w:szCs w:val="24"/>
                <w:lang w:eastAsia="ja-JP"/>
              </w:rPr>
            </w:pPr>
            <w:r>
              <w:rPr>
                <w:rFonts w:ascii="Times New Roman" w:eastAsia="Yu Mincho" w:hAnsi="Times New Roman" w:hint="eastAsia"/>
                <w:szCs w:val="24"/>
                <w:lang w:eastAsia="ja-JP"/>
              </w:rPr>
              <w:t>22</w:t>
            </w:r>
          </w:p>
        </w:tc>
      </w:tr>
      <w:tr w:rsidR="00BC2AB9" w:rsidRPr="000C600B" w14:paraId="084656B6" w14:textId="77777777">
        <w:tc>
          <w:tcPr>
            <w:tcW w:w="1155" w:type="dxa"/>
            <w:shd w:val="clear" w:color="auto" w:fill="auto"/>
            <w:tcMar>
              <w:top w:w="0" w:type="dxa"/>
              <w:left w:w="108" w:type="dxa"/>
              <w:bottom w:w="0" w:type="dxa"/>
              <w:right w:w="108" w:type="dxa"/>
            </w:tcMar>
            <w:vAlign w:val="center"/>
          </w:tcPr>
          <w:p w14:paraId="77892D88" w14:textId="77777777" w:rsidR="00BC2AB9" w:rsidRPr="000C600B" w:rsidRDefault="004A3C3F">
            <w:pPr>
              <w:widowControl/>
              <w:spacing w:line="440" w:lineRule="exact"/>
              <w:jc w:val="right"/>
              <w:rPr>
                <w:rFonts w:ascii="Times New Roman" w:hAnsi="Times New Roman"/>
              </w:rPr>
            </w:pPr>
            <w:r w:rsidRPr="000C600B">
              <w:rPr>
                <w:rFonts w:ascii="Times New Roman" w:hAnsi="Times New Roman"/>
              </w:rPr>
              <w:t>表</w:t>
            </w:r>
            <w:r w:rsidRPr="000C600B">
              <w:rPr>
                <w:rFonts w:ascii="Times New Roman" w:hAnsi="Times New Roman"/>
              </w:rPr>
              <w:t>15</w:t>
            </w:r>
            <w:r w:rsidRPr="000C600B">
              <w:rPr>
                <w:rFonts w:ascii="Times New Roman" w:hAnsi="Times New Roman"/>
              </w:rPr>
              <w:t>、</w:t>
            </w:r>
          </w:p>
        </w:tc>
        <w:tc>
          <w:tcPr>
            <w:tcW w:w="7024" w:type="dxa"/>
            <w:shd w:val="clear" w:color="auto" w:fill="auto"/>
            <w:tcMar>
              <w:top w:w="0" w:type="dxa"/>
              <w:left w:w="108" w:type="dxa"/>
              <w:bottom w:w="0" w:type="dxa"/>
              <w:right w:w="108" w:type="dxa"/>
            </w:tcMar>
            <w:vAlign w:val="center"/>
          </w:tcPr>
          <w:p w14:paraId="64A4B822" w14:textId="77777777" w:rsidR="00BC2AB9" w:rsidRPr="000C600B" w:rsidRDefault="004A3C3F">
            <w:pPr>
              <w:widowControl/>
              <w:spacing w:line="440" w:lineRule="exact"/>
              <w:jc w:val="both"/>
              <w:rPr>
                <w:rFonts w:ascii="Times New Roman" w:hAnsi="Times New Roman"/>
              </w:rPr>
            </w:pPr>
            <w:r w:rsidRPr="000C600B">
              <w:rPr>
                <w:rFonts w:ascii="Times New Roman" w:hAnsi="Times New Roman"/>
              </w:rPr>
              <w:t>建議學校培養學生其他能力之彙整表</w:t>
            </w:r>
          </w:p>
        </w:tc>
        <w:tc>
          <w:tcPr>
            <w:tcW w:w="891" w:type="dxa"/>
            <w:shd w:val="clear" w:color="auto" w:fill="auto"/>
            <w:tcMar>
              <w:top w:w="0" w:type="dxa"/>
              <w:left w:w="108" w:type="dxa"/>
              <w:bottom w:w="0" w:type="dxa"/>
              <w:right w:w="108" w:type="dxa"/>
            </w:tcMar>
          </w:tcPr>
          <w:p w14:paraId="1E38E8C4" w14:textId="5670D519" w:rsidR="00BC2AB9" w:rsidRPr="00FA2BA7" w:rsidRDefault="00FA2BA7">
            <w:pPr>
              <w:widowControl/>
              <w:spacing w:line="440" w:lineRule="exact"/>
              <w:jc w:val="center"/>
              <w:rPr>
                <w:rFonts w:ascii="Times New Roman" w:eastAsia="Yu Mincho" w:hAnsi="Times New Roman"/>
                <w:szCs w:val="24"/>
                <w:lang w:eastAsia="ja-JP"/>
              </w:rPr>
            </w:pPr>
            <w:r>
              <w:rPr>
                <w:rFonts w:ascii="Times New Roman" w:eastAsia="Yu Mincho" w:hAnsi="Times New Roman" w:hint="eastAsia"/>
                <w:szCs w:val="24"/>
                <w:lang w:eastAsia="ja-JP"/>
              </w:rPr>
              <w:t>23</w:t>
            </w:r>
          </w:p>
        </w:tc>
      </w:tr>
      <w:tr w:rsidR="00BC2AB9" w:rsidRPr="000C600B" w14:paraId="4DB3C245" w14:textId="77777777">
        <w:tc>
          <w:tcPr>
            <w:tcW w:w="1155" w:type="dxa"/>
            <w:shd w:val="clear" w:color="auto" w:fill="auto"/>
            <w:tcMar>
              <w:top w:w="0" w:type="dxa"/>
              <w:left w:w="108" w:type="dxa"/>
              <w:bottom w:w="0" w:type="dxa"/>
              <w:right w:w="108" w:type="dxa"/>
            </w:tcMar>
            <w:vAlign w:val="center"/>
          </w:tcPr>
          <w:p w14:paraId="0D793DBE" w14:textId="77777777" w:rsidR="00BC2AB9" w:rsidRPr="000C600B" w:rsidRDefault="00BC2AB9">
            <w:pPr>
              <w:widowControl/>
              <w:spacing w:line="440" w:lineRule="exact"/>
              <w:jc w:val="right"/>
              <w:rPr>
                <w:rFonts w:ascii="Times New Roman" w:hAnsi="Times New Roman"/>
              </w:rPr>
            </w:pPr>
          </w:p>
        </w:tc>
        <w:tc>
          <w:tcPr>
            <w:tcW w:w="7024" w:type="dxa"/>
            <w:shd w:val="clear" w:color="auto" w:fill="auto"/>
            <w:tcMar>
              <w:top w:w="0" w:type="dxa"/>
              <w:left w:w="108" w:type="dxa"/>
              <w:bottom w:w="0" w:type="dxa"/>
              <w:right w:w="108" w:type="dxa"/>
            </w:tcMar>
            <w:vAlign w:val="center"/>
          </w:tcPr>
          <w:p w14:paraId="7F424948" w14:textId="77777777" w:rsidR="00BC2AB9" w:rsidRPr="000C600B" w:rsidRDefault="00BC2AB9">
            <w:pPr>
              <w:widowControl/>
              <w:spacing w:line="440" w:lineRule="exact"/>
              <w:jc w:val="both"/>
              <w:rPr>
                <w:rFonts w:ascii="Times New Roman" w:hAnsi="Times New Roman"/>
              </w:rPr>
            </w:pPr>
          </w:p>
        </w:tc>
        <w:tc>
          <w:tcPr>
            <w:tcW w:w="891" w:type="dxa"/>
            <w:shd w:val="clear" w:color="auto" w:fill="auto"/>
            <w:tcMar>
              <w:top w:w="0" w:type="dxa"/>
              <w:left w:w="108" w:type="dxa"/>
              <w:bottom w:w="0" w:type="dxa"/>
              <w:right w:w="108" w:type="dxa"/>
            </w:tcMar>
          </w:tcPr>
          <w:p w14:paraId="2D025641" w14:textId="77777777" w:rsidR="00BC2AB9" w:rsidRPr="000C600B" w:rsidRDefault="00BC2AB9">
            <w:pPr>
              <w:widowControl/>
              <w:spacing w:line="440" w:lineRule="exact"/>
              <w:rPr>
                <w:rFonts w:ascii="Times New Roman" w:hAnsi="Times New Roman"/>
                <w:szCs w:val="24"/>
              </w:rPr>
            </w:pPr>
          </w:p>
        </w:tc>
      </w:tr>
      <w:tr w:rsidR="00BC2AB9" w:rsidRPr="000C600B" w14:paraId="12AFDFF1" w14:textId="77777777">
        <w:tc>
          <w:tcPr>
            <w:tcW w:w="1155" w:type="dxa"/>
            <w:shd w:val="clear" w:color="auto" w:fill="auto"/>
            <w:tcMar>
              <w:top w:w="0" w:type="dxa"/>
              <w:left w:w="108" w:type="dxa"/>
              <w:bottom w:w="0" w:type="dxa"/>
              <w:right w:w="108" w:type="dxa"/>
            </w:tcMar>
            <w:vAlign w:val="center"/>
          </w:tcPr>
          <w:p w14:paraId="0430B5ED" w14:textId="77777777" w:rsidR="00BC2AB9" w:rsidRPr="000C600B" w:rsidRDefault="00BC2AB9">
            <w:pPr>
              <w:widowControl/>
              <w:spacing w:line="440" w:lineRule="exact"/>
              <w:jc w:val="right"/>
              <w:rPr>
                <w:rFonts w:ascii="Times New Roman" w:hAnsi="Times New Roman"/>
              </w:rPr>
            </w:pPr>
          </w:p>
        </w:tc>
        <w:tc>
          <w:tcPr>
            <w:tcW w:w="7024" w:type="dxa"/>
            <w:shd w:val="clear" w:color="auto" w:fill="auto"/>
            <w:tcMar>
              <w:top w:w="0" w:type="dxa"/>
              <w:left w:w="108" w:type="dxa"/>
              <w:bottom w:w="0" w:type="dxa"/>
              <w:right w:w="108" w:type="dxa"/>
            </w:tcMar>
            <w:vAlign w:val="center"/>
          </w:tcPr>
          <w:p w14:paraId="5BBFE4F1" w14:textId="77777777" w:rsidR="00BC2AB9" w:rsidRPr="000C600B" w:rsidRDefault="00BC2AB9">
            <w:pPr>
              <w:widowControl/>
              <w:spacing w:line="440" w:lineRule="exact"/>
              <w:jc w:val="both"/>
              <w:rPr>
                <w:rFonts w:ascii="Times New Roman" w:hAnsi="Times New Roman"/>
              </w:rPr>
            </w:pPr>
          </w:p>
        </w:tc>
        <w:tc>
          <w:tcPr>
            <w:tcW w:w="891" w:type="dxa"/>
            <w:shd w:val="clear" w:color="auto" w:fill="auto"/>
            <w:tcMar>
              <w:top w:w="0" w:type="dxa"/>
              <w:left w:w="108" w:type="dxa"/>
              <w:bottom w:w="0" w:type="dxa"/>
              <w:right w:w="108" w:type="dxa"/>
            </w:tcMar>
          </w:tcPr>
          <w:p w14:paraId="6BBED2F5" w14:textId="77777777" w:rsidR="00BC2AB9" w:rsidRPr="000C600B" w:rsidRDefault="00BC2AB9">
            <w:pPr>
              <w:widowControl/>
              <w:spacing w:line="440" w:lineRule="exact"/>
              <w:rPr>
                <w:rFonts w:ascii="Times New Roman" w:hAnsi="Times New Roman"/>
                <w:szCs w:val="24"/>
              </w:rPr>
            </w:pPr>
          </w:p>
        </w:tc>
      </w:tr>
      <w:tr w:rsidR="00BC2AB9" w:rsidRPr="000C600B" w14:paraId="6FF874B8" w14:textId="77777777">
        <w:tc>
          <w:tcPr>
            <w:tcW w:w="1155" w:type="dxa"/>
            <w:shd w:val="clear" w:color="auto" w:fill="auto"/>
            <w:tcMar>
              <w:top w:w="0" w:type="dxa"/>
              <w:left w:w="108" w:type="dxa"/>
              <w:bottom w:w="0" w:type="dxa"/>
              <w:right w:w="108" w:type="dxa"/>
            </w:tcMar>
            <w:vAlign w:val="center"/>
          </w:tcPr>
          <w:p w14:paraId="002ED96D" w14:textId="77777777" w:rsidR="00BC2AB9" w:rsidRPr="000C600B" w:rsidRDefault="00BC2AB9">
            <w:pPr>
              <w:widowControl/>
              <w:spacing w:line="440" w:lineRule="exact"/>
              <w:jc w:val="right"/>
              <w:rPr>
                <w:rFonts w:ascii="Times New Roman" w:hAnsi="Times New Roman"/>
              </w:rPr>
            </w:pPr>
          </w:p>
        </w:tc>
        <w:tc>
          <w:tcPr>
            <w:tcW w:w="7024" w:type="dxa"/>
            <w:shd w:val="clear" w:color="auto" w:fill="auto"/>
            <w:tcMar>
              <w:top w:w="0" w:type="dxa"/>
              <w:left w:w="108" w:type="dxa"/>
              <w:bottom w:w="0" w:type="dxa"/>
              <w:right w:w="108" w:type="dxa"/>
            </w:tcMar>
            <w:vAlign w:val="center"/>
          </w:tcPr>
          <w:p w14:paraId="2057D8E8" w14:textId="77777777" w:rsidR="00BC2AB9" w:rsidRPr="000C600B" w:rsidRDefault="00BC2AB9">
            <w:pPr>
              <w:widowControl/>
              <w:spacing w:line="440" w:lineRule="exact"/>
              <w:jc w:val="both"/>
              <w:rPr>
                <w:rFonts w:ascii="Times New Roman" w:hAnsi="Times New Roman"/>
              </w:rPr>
            </w:pPr>
          </w:p>
        </w:tc>
        <w:tc>
          <w:tcPr>
            <w:tcW w:w="891" w:type="dxa"/>
            <w:shd w:val="clear" w:color="auto" w:fill="auto"/>
            <w:tcMar>
              <w:top w:w="0" w:type="dxa"/>
              <w:left w:w="108" w:type="dxa"/>
              <w:bottom w:w="0" w:type="dxa"/>
              <w:right w:w="108" w:type="dxa"/>
            </w:tcMar>
          </w:tcPr>
          <w:p w14:paraId="6528F97F" w14:textId="77777777" w:rsidR="00BC2AB9" w:rsidRPr="000C600B" w:rsidRDefault="00BC2AB9">
            <w:pPr>
              <w:widowControl/>
              <w:spacing w:line="440" w:lineRule="exact"/>
              <w:rPr>
                <w:rFonts w:ascii="Times New Roman" w:hAnsi="Times New Roman"/>
                <w:szCs w:val="24"/>
              </w:rPr>
            </w:pPr>
          </w:p>
        </w:tc>
      </w:tr>
    </w:tbl>
    <w:p w14:paraId="29A2B327" w14:textId="77777777" w:rsidR="004A3C3F" w:rsidRPr="000C600B" w:rsidRDefault="004A3C3F">
      <w:pPr>
        <w:rPr>
          <w:rFonts w:ascii="Times New Roman" w:hAnsi="Times New Roman"/>
        </w:rPr>
        <w:sectPr w:rsidR="004A3C3F" w:rsidRPr="000C600B">
          <w:footerReference w:type="default" r:id="rId11"/>
          <w:footerReference w:type="first" r:id="rId12"/>
          <w:pgSz w:w="11906" w:h="16838"/>
          <w:pgMar w:top="1418" w:right="1418" w:bottom="1418" w:left="1418" w:header="720" w:footer="720" w:gutter="0"/>
          <w:pgNumType w:fmt="upperRoman"/>
          <w:cols w:space="720"/>
          <w:titlePg/>
        </w:sectPr>
      </w:pPr>
    </w:p>
    <w:p w14:paraId="61BF9FD4" w14:textId="77777777" w:rsidR="00BC2AB9" w:rsidRPr="000C600B" w:rsidRDefault="004A3C3F">
      <w:pPr>
        <w:pStyle w:val="118"/>
        <w:spacing w:before="120"/>
        <w:rPr>
          <w:rFonts w:ascii="Times New Roman" w:hAnsi="Times New Roman"/>
          <w:color w:val="auto"/>
        </w:rPr>
      </w:pPr>
      <w:bookmarkStart w:id="2" w:name="_Toc399374905"/>
      <w:bookmarkStart w:id="3" w:name="_Toc187119286"/>
      <w:r w:rsidRPr="000C600B">
        <w:rPr>
          <w:rFonts w:ascii="Times New Roman" w:hAnsi="Times New Roman"/>
          <w:color w:val="auto"/>
        </w:rPr>
        <w:lastRenderedPageBreak/>
        <w:t>摘</w:t>
      </w:r>
      <w:r w:rsidRPr="000C600B">
        <w:rPr>
          <w:rFonts w:ascii="Times New Roman" w:hAnsi="Times New Roman"/>
          <w:color w:val="auto"/>
        </w:rPr>
        <w:t xml:space="preserve">  </w:t>
      </w:r>
      <w:r w:rsidRPr="000C600B">
        <w:rPr>
          <w:rFonts w:ascii="Times New Roman" w:hAnsi="Times New Roman"/>
          <w:color w:val="auto"/>
        </w:rPr>
        <w:t>要</w:t>
      </w:r>
      <w:bookmarkEnd w:id="2"/>
      <w:bookmarkEnd w:id="3"/>
    </w:p>
    <w:p w14:paraId="05E01BF0" w14:textId="77777777" w:rsidR="000C600B" w:rsidRDefault="000C600B" w:rsidP="00DE3F72">
      <w:pPr>
        <w:rPr>
          <w:rFonts w:ascii="Times New Roman" w:hAnsi="Times New Roman"/>
        </w:rPr>
      </w:pPr>
    </w:p>
    <w:p w14:paraId="05586C89" w14:textId="0AE17207" w:rsidR="00DE3F72" w:rsidRPr="000C600B" w:rsidRDefault="00DE3F72" w:rsidP="00DE3F72">
      <w:pPr>
        <w:rPr>
          <w:rFonts w:ascii="Times New Roman" w:hAnsi="Times New Roman"/>
        </w:rPr>
      </w:pPr>
      <w:r w:rsidRPr="000C600B">
        <w:rPr>
          <w:rFonts w:ascii="Times New Roman" w:hAnsi="Times New Roman" w:hint="eastAsia"/>
        </w:rPr>
        <w:t>本調查為全校各科畢業生就業滿意度調查，調查對象為</w:t>
      </w:r>
      <w:r w:rsidRPr="000C600B">
        <w:rPr>
          <w:rFonts w:ascii="Times New Roman" w:hAnsi="Times New Roman" w:hint="eastAsia"/>
        </w:rPr>
        <w:t>109</w:t>
      </w:r>
      <w:r w:rsidRPr="000C600B">
        <w:rPr>
          <w:rFonts w:ascii="Times New Roman" w:hAnsi="Times New Roman" w:hint="eastAsia"/>
        </w:rPr>
        <w:t>學年度畢業生（畢業後</w:t>
      </w:r>
      <w:r w:rsidRPr="000C600B">
        <w:rPr>
          <w:rFonts w:ascii="Times New Roman" w:hAnsi="Times New Roman" w:hint="eastAsia"/>
        </w:rPr>
        <w:t>3</w:t>
      </w:r>
      <w:r w:rsidRPr="000C600B">
        <w:rPr>
          <w:rFonts w:ascii="Times New Roman" w:hAnsi="Times New Roman" w:hint="eastAsia"/>
        </w:rPr>
        <w:t>年），調查方式主要透過網路問卷進行調查。本次母群體共</w:t>
      </w:r>
      <w:r w:rsidRPr="000C600B">
        <w:rPr>
          <w:rFonts w:ascii="Times New Roman" w:hAnsi="Times New Roman" w:hint="eastAsia"/>
        </w:rPr>
        <w:t>343</w:t>
      </w:r>
      <w:r w:rsidRPr="000C600B">
        <w:rPr>
          <w:rFonts w:ascii="Times New Roman" w:hAnsi="Times New Roman" w:hint="eastAsia"/>
        </w:rPr>
        <w:t>位，回收</w:t>
      </w:r>
      <w:r w:rsidRPr="000C600B">
        <w:rPr>
          <w:rFonts w:ascii="Times New Roman" w:hAnsi="Times New Roman" w:hint="eastAsia"/>
        </w:rPr>
        <w:t>263</w:t>
      </w:r>
      <w:r w:rsidRPr="000C600B">
        <w:rPr>
          <w:rFonts w:ascii="Times New Roman" w:hAnsi="Times New Roman" w:hint="eastAsia"/>
        </w:rPr>
        <w:t>份，回收率為</w:t>
      </w:r>
      <w:r w:rsidRPr="000C600B">
        <w:rPr>
          <w:rFonts w:ascii="Times New Roman" w:hAnsi="Times New Roman" w:hint="eastAsia"/>
        </w:rPr>
        <w:t>76.7%</w:t>
      </w:r>
      <w:r w:rsidRPr="000C600B">
        <w:rPr>
          <w:rFonts w:ascii="Times New Roman" w:hAnsi="Times New Roman" w:hint="eastAsia"/>
        </w:rPr>
        <w:t>。調查期間為</w:t>
      </w:r>
      <w:r w:rsidRPr="000C600B">
        <w:rPr>
          <w:rFonts w:ascii="Times New Roman" w:hAnsi="Times New Roman" w:hint="eastAsia"/>
        </w:rPr>
        <w:t>113</w:t>
      </w:r>
      <w:r w:rsidRPr="000C600B">
        <w:rPr>
          <w:rFonts w:ascii="Times New Roman" w:hAnsi="Times New Roman" w:hint="eastAsia"/>
        </w:rPr>
        <w:t>年</w:t>
      </w:r>
      <w:r w:rsidRPr="000C600B">
        <w:rPr>
          <w:rFonts w:ascii="Times New Roman" w:hAnsi="Times New Roman" w:hint="eastAsia"/>
        </w:rPr>
        <w:t>8</w:t>
      </w:r>
      <w:r w:rsidRPr="000C600B">
        <w:rPr>
          <w:rFonts w:ascii="Times New Roman" w:hAnsi="Times New Roman" w:hint="eastAsia"/>
        </w:rPr>
        <w:t>月</w:t>
      </w:r>
      <w:r w:rsidRPr="000C600B">
        <w:rPr>
          <w:rFonts w:ascii="Times New Roman" w:hAnsi="Times New Roman" w:hint="eastAsia"/>
        </w:rPr>
        <w:t>1</w:t>
      </w:r>
      <w:r w:rsidRPr="000C600B">
        <w:rPr>
          <w:rFonts w:ascii="Times New Roman" w:hAnsi="Times New Roman" w:hint="eastAsia"/>
        </w:rPr>
        <w:t>日至</w:t>
      </w:r>
      <w:r w:rsidRPr="000C600B">
        <w:rPr>
          <w:rFonts w:ascii="Times New Roman" w:hAnsi="Times New Roman" w:hint="eastAsia"/>
        </w:rPr>
        <w:t>113</w:t>
      </w:r>
      <w:r w:rsidRPr="000C600B">
        <w:rPr>
          <w:rFonts w:ascii="Times New Roman" w:hAnsi="Times New Roman" w:hint="eastAsia"/>
        </w:rPr>
        <w:t>年</w:t>
      </w:r>
      <w:r w:rsidRPr="000C600B">
        <w:rPr>
          <w:rFonts w:ascii="Times New Roman" w:hAnsi="Times New Roman" w:hint="eastAsia"/>
        </w:rPr>
        <w:t>11</w:t>
      </w:r>
      <w:r w:rsidRPr="000C600B">
        <w:rPr>
          <w:rFonts w:ascii="Times New Roman" w:hAnsi="Times New Roman" w:hint="eastAsia"/>
        </w:rPr>
        <w:t>月</w:t>
      </w:r>
      <w:r w:rsidRPr="000C600B">
        <w:rPr>
          <w:rFonts w:ascii="Times New Roman" w:hAnsi="Times New Roman" w:hint="eastAsia"/>
        </w:rPr>
        <w:t>13</w:t>
      </w:r>
      <w:r w:rsidRPr="000C600B">
        <w:rPr>
          <w:rFonts w:ascii="Times New Roman" w:hAnsi="Times New Roman" w:hint="eastAsia"/>
        </w:rPr>
        <w:t>日止。三科問卷統計摘要如下：</w:t>
      </w:r>
    </w:p>
    <w:p w14:paraId="2C487483" w14:textId="77777777" w:rsidR="00DE3F72" w:rsidRPr="000C600B" w:rsidRDefault="00DE3F72" w:rsidP="00DE3F72">
      <w:pPr>
        <w:rPr>
          <w:rFonts w:ascii="Times New Roman" w:hAnsi="Times New Roman"/>
        </w:rPr>
      </w:pPr>
    </w:p>
    <w:p w14:paraId="72AA9247" w14:textId="77777777" w:rsidR="00DE3F72" w:rsidRPr="000C600B" w:rsidRDefault="00DE3F72" w:rsidP="00DE3F72">
      <w:pPr>
        <w:rPr>
          <w:rFonts w:ascii="Times New Roman" w:hAnsi="Times New Roman"/>
        </w:rPr>
      </w:pPr>
      <w:r w:rsidRPr="000C600B">
        <w:rPr>
          <w:rFonts w:ascii="Times New Roman" w:hAnsi="Times New Roman" w:hint="eastAsia"/>
        </w:rPr>
        <w:t>一、您目前的工作狀況為何？</w:t>
      </w:r>
    </w:p>
    <w:p w14:paraId="14BA9755" w14:textId="77777777" w:rsidR="00DE3F72" w:rsidRPr="000C600B" w:rsidRDefault="00DE3F72" w:rsidP="00DE3F72">
      <w:pPr>
        <w:rPr>
          <w:rFonts w:ascii="Times New Roman" w:hAnsi="Times New Roman"/>
        </w:rPr>
      </w:pPr>
      <w:r w:rsidRPr="000C600B">
        <w:rPr>
          <w:rFonts w:ascii="Times New Roman" w:hAnsi="Times New Roman" w:hint="eastAsia"/>
        </w:rPr>
        <w:t>三科畢業生皆以「全職工作」比例最高，其中護理科的全職工作比例為</w:t>
      </w:r>
      <w:r w:rsidRPr="000C600B">
        <w:rPr>
          <w:rFonts w:ascii="Times New Roman" w:hAnsi="Times New Roman" w:hint="eastAsia"/>
        </w:rPr>
        <w:t>70.80%</w:t>
      </w:r>
      <w:r w:rsidRPr="000C600B">
        <w:rPr>
          <w:rFonts w:ascii="Times New Roman" w:hAnsi="Times New Roman" w:hint="eastAsia"/>
        </w:rPr>
        <w:t>，化妝品應用與管理科為</w:t>
      </w:r>
      <w:r w:rsidRPr="000C600B">
        <w:rPr>
          <w:rFonts w:ascii="Times New Roman" w:hAnsi="Times New Roman" w:hint="eastAsia"/>
        </w:rPr>
        <w:t>60.76%</w:t>
      </w:r>
      <w:r w:rsidRPr="000C600B">
        <w:rPr>
          <w:rFonts w:ascii="Times New Roman" w:hAnsi="Times New Roman" w:hint="eastAsia"/>
        </w:rPr>
        <w:t>，老人服務事業管理科為</w:t>
      </w:r>
      <w:r w:rsidRPr="000C600B">
        <w:rPr>
          <w:rFonts w:ascii="Times New Roman" w:hAnsi="Times New Roman" w:hint="eastAsia"/>
        </w:rPr>
        <w:t>48.98%</w:t>
      </w:r>
      <w:r w:rsidRPr="000C600B">
        <w:rPr>
          <w:rFonts w:ascii="Times New Roman" w:hAnsi="Times New Roman" w:hint="eastAsia"/>
        </w:rPr>
        <w:t>。</w:t>
      </w:r>
    </w:p>
    <w:p w14:paraId="554C5864" w14:textId="77777777" w:rsidR="00DE3F72" w:rsidRPr="000C600B" w:rsidRDefault="00DE3F72" w:rsidP="00DE3F72">
      <w:pPr>
        <w:rPr>
          <w:rFonts w:ascii="Times New Roman" w:hAnsi="Times New Roman"/>
        </w:rPr>
      </w:pPr>
    </w:p>
    <w:p w14:paraId="6CE7DD3A" w14:textId="77777777" w:rsidR="00DE3F72" w:rsidRPr="000C600B" w:rsidRDefault="00DE3F72" w:rsidP="00DE3F72">
      <w:pPr>
        <w:rPr>
          <w:rFonts w:ascii="Times New Roman" w:hAnsi="Times New Roman"/>
        </w:rPr>
      </w:pPr>
      <w:r w:rsidRPr="000C600B">
        <w:rPr>
          <w:rFonts w:ascii="Times New Roman" w:hAnsi="Times New Roman" w:hint="eastAsia"/>
        </w:rPr>
        <w:t>二、您現在工作職業類型（工作性質）為何？</w:t>
      </w:r>
    </w:p>
    <w:p w14:paraId="161EDF4D" w14:textId="22C2131E" w:rsidR="00DE3F72" w:rsidRPr="000C600B" w:rsidRDefault="00DE3F72" w:rsidP="00DE3F72">
      <w:pPr>
        <w:rPr>
          <w:rFonts w:ascii="Times New Roman" w:hAnsi="Times New Roman"/>
        </w:rPr>
      </w:pPr>
      <w:r w:rsidRPr="000C600B">
        <w:rPr>
          <w:rFonts w:ascii="Times New Roman" w:hAnsi="Times New Roman" w:hint="eastAsia"/>
        </w:rPr>
        <w:t>護理科畢業生主要從事「醫療保健類」（</w:t>
      </w:r>
      <w:r w:rsidRPr="000C600B">
        <w:rPr>
          <w:rFonts w:ascii="Times New Roman" w:hAnsi="Times New Roman" w:hint="eastAsia"/>
        </w:rPr>
        <w:t>64.16%</w:t>
      </w:r>
      <w:r w:rsidRPr="000C600B">
        <w:rPr>
          <w:rFonts w:ascii="Times New Roman" w:hAnsi="Times New Roman" w:hint="eastAsia"/>
        </w:rPr>
        <w:t>），化妝品應用與管理科以「</w:t>
      </w:r>
      <w:r w:rsidR="00A56D85" w:rsidRPr="00A56D85">
        <w:rPr>
          <w:rFonts w:ascii="Times New Roman" w:hAnsi="Times New Roman" w:cs="標楷體"/>
          <w:color w:val="FF0000"/>
          <w:sz w:val="22"/>
        </w:rPr>
        <w:t>行銷與銷售類</w:t>
      </w:r>
      <w:r w:rsidRPr="000C600B">
        <w:rPr>
          <w:rFonts w:ascii="Times New Roman" w:hAnsi="Times New Roman" w:hint="eastAsia"/>
        </w:rPr>
        <w:t>」（</w:t>
      </w:r>
      <w:r w:rsidRPr="000C600B">
        <w:rPr>
          <w:rFonts w:ascii="Times New Roman" w:hAnsi="Times New Roman" w:hint="eastAsia"/>
        </w:rPr>
        <w:t>34.18%</w:t>
      </w:r>
      <w:r w:rsidRPr="000C600B">
        <w:rPr>
          <w:rFonts w:ascii="Times New Roman" w:hAnsi="Times New Roman" w:hint="eastAsia"/>
        </w:rPr>
        <w:t>）為主，老人服務事業管理科則以「醫療保健類」（</w:t>
      </w:r>
      <w:r w:rsidRPr="000C600B">
        <w:rPr>
          <w:rFonts w:ascii="Times New Roman" w:hAnsi="Times New Roman" w:hint="eastAsia"/>
        </w:rPr>
        <w:t>65.31%</w:t>
      </w:r>
      <w:r w:rsidRPr="000C600B">
        <w:rPr>
          <w:rFonts w:ascii="Times New Roman" w:hAnsi="Times New Roman" w:hint="eastAsia"/>
        </w:rPr>
        <w:t>）比例最高。</w:t>
      </w:r>
    </w:p>
    <w:p w14:paraId="39694FBC" w14:textId="77777777" w:rsidR="00DE3F72" w:rsidRPr="000C600B" w:rsidRDefault="00DE3F72" w:rsidP="00DE3F72">
      <w:pPr>
        <w:rPr>
          <w:rFonts w:ascii="Times New Roman" w:hAnsi="Times New Roman"/>
        </w:rPr>
      </w:pPr>
    </w:p>
    <w:p w14:paraId="1824B312" w14:textId="77777777" w:rsidR="00DE3F72" w:rsidRPr="000C600B" w:rsidRDefault="00DE3F72" w:rsidP="00DE3F72">
      <w:pPr>
        <w:rPr>
          <w:rFonts w:ascii="Times New Roman" w:hAnsi="Times New Roman"/>
        </w:rPr>
      </w:pPr>
      <w:r w:rsidRPr="000C600B">
        <w:rPr>
          <w:rFonts w:ascii="Times New Roman" w:hAnsi="Times New Roman" w:hint="eastAsia"/>
        </w:rPr>
        <w:t>三、您從畢業至今是否換過公司</w:t>
      </w:r>
      <w:r w:rsidRPr="000C600B">
        <w:rPr>
          <w:rFonts w:ascii="Times New Roman" w:hAnsi="Times New Roman" w:hint="eastAsia"/>
        </w:rPr>
        <w:t>/</w:t>
      </w:r>
      <w:r w:rsidRPr="000C600B">
        <w:rPr>
          <w:rFonts w:ascii="Times New Roman" w:hAnsi="Times New Roman" w:hint="eastAsia"/>
        </w:rPr>
        <w:t>工作？</w:t>
      </w:r>
    </w:p>
    <w:p w14:paraId="52F66FDC" w14:textId="77777777" w:rsidR="00DE3F72" w:rsidRPr="000C600B" w:rsidRDefault="00DE3F72" w:rsidP="00DE3F72">
      <w:pPr>
        <w:rPr>
          <w:rFonts w:ascii="Times New Roman" w:hAnsi="Times New Roman"/>
        </w:rPr>
      </w:pPr>
      <w:r w:rsidRPr="000C600B">
        <w:rPr>
          <w:rFonts w:ascii="Times New Roman" w:hAnsi="Times New Roman" w:hint="eastAsia"/>
        </w:rPr>
        <w:t>護理科有</w:t>
      </w:r>
      <w:r w:rsidRPr="000C600B">
        <w:rPr>
          <w:rFonts w:ascii="Times New Roman" w:hAnsi="Times New Roman" w:hint="eastAsia"/>
        </w:rPr>
        <w:t>35.84%</w:t>
      </w:r>
      <w:r w:rsidRPr="000C600B">
        <w:rPr>
          <w:rFonts w:ascii="Times New Roman" w:hAnsi="Times New Roman" w:hint="eastAsia"/>
        </w:rPr>
        <w:t>的畢業生未曾換過工作，化妝品應用與管理科有</w:t>
      </w:r>
      <w:r w:rsidRPr="000C600B">
        <w:rPr>
          <w:rFonts w:ascii="Times New Roman" w:hAnsi="Times New Roman" w:hint="eastAsia"/>
        </w:rPr>
        <w:t>32.91%</w:t>
      </w:r>
      <w:r w:rsidRPr="000C600B">
        <w:rPr>
          <w:rFonts w:ascii="Times New Roman" w:hAnsi="Times New Roman" w:hint="eastAsia"/>
        </w:rPr>
        <w:t>的畢業生換過</w:t>
      </w:r>
      <w:r w:rsidRPr="000C600B">
        <w:rPr>
          <w:rFonts w:ascii="Times New Roman" w:hAnsi="Times New Roman" w:hint="eastAsia"/>
        </w:rPr>
        <w:t>2</w:t>
      </w:r>
      <w:r w:rsidRPr="000C600B">
        <w:rPr>
          <w:rFonts w:ascii="Times New Roman" w:hAnsi="Times New Roman" w:hint="eastAsia"/>
        </w:rPr>
        <w:t>次工作，老人服務事業管理科有</w:t>
      </w:r>
      <w:r w:rsidRPr="000C600B">
        <w:rPr>
          <w:rFonts w:ascii="Times New Roman" w:hAnsi="Times New Roman" w:hint="eastAsia"/>
        </w:rPr>
        <w:t>40.82%</w:t>
      </w:r>
      <w:r w:rsidRPr="000C600B">
        <w:rPr>
          <w:rFonts w:ascii="Times New Roman" w:hAnsi="Times New Roman" w:hint="eastAsia"/>
        </w:rPr>
        <w:t>的畢業生換過</w:t>
      </w:r>
      <w:r w:rsidRPr="000C600B">
        <w:rPr>
          <w:rFonts w:ascii="Times New Roman" w:hAnsi="Times New Roman" w:hint="eastAsia"/>
        </w:rPr>
        <w:t>2</w:t>
      </w:r>
      <w:r w:rsidRPr="000C600B">
        <w:rPr>
          <w:rFonts w:ascii="Times New Roman" w:hAnsi="Times New Roman" w:hint="eastAsia"/>
        </w:rPr>
        <w:t>次工作。</w:t>
      </w:r>
    </w:p>
    <w:p w14:paraId="532E3F36" w14:textId="77777777" w:rsidR="00DE3F72" w:rsidRPr="000C600B" w:rsidRDefault="00DE3F72" w:rsidP="00DE3F72">
      <w:pPr>
        <w:rPr>
          <w:rFonts w:ascii="Times New Roman" w:hAnsi="Times New Roman"/>
        </w:rPr>
      </w:pPr>
    </w:p>
    <w:p w14:paraId="303BD0DC" w14:textId="77777777" w:rsidR="00DE3F72" w:rsidRPr="000C600B" w:rsidRDefault="00DE3F72" w:rsidP="00DE3F72">
      <w:pPr>
        <w:rPr>
          <w:rFonts w:ascii="Times New Roman" w:hAnsi="Times New Roman"/>
        </w:rPr>
      </w:pPr>
      <w:r w:rsidRPr="000C600B">
        <w:rPr>
          <w:rFonts w:ascii="Times New Roman" w:hAnsi="Times New Roman" w:hint="eastAsia"/>
        </w:rPr>
        <w:t>四、您現在工作平均每月收入為何？</w:t>
      </w:r>
    </w:p>
    <w:p w14:paraId="01C86463" w14:textId="77777777" w:rsidR="00DE3F72" w:rsidRPr="000C600B" w:rsidRDefault="00DE3F72" w:rsidP="00DE3F72">
      <w:pPr>
        <w:rPr>
          <w:rFonts w:ascii="Times New Roman" w:hAnsi="Times New Roman"/>
        </w:rPr>
      </w:pPr>
      <w:r w:rsidRPr="000C600B">
        <w:rPr>
          <w:rFonts w:ascii="Times New Roman" w:hAnsi="Times New Roman" w:hint="eastAsia"/>
        </w:rPr>
        <w:t>護理科畢業生月收入以</w:t>
      </w:r>
      <w:r w:rsidRPr="000C600B">
        <w:rPr>
          <w:rFonts w:ascii="Times New Roman" w:hAnsi="Times New Roman" w:hint="eastAsia"/>
        </w:rPr>
        <w:t>37,001</w:t>
      </w:r>
      <w:r w:rsidRPr="000C600B">
        <w:rPr>
          <w:rFonts w:ascii="Times New Roman" w:hAnsi="Times New Roman" w:hint="eastAsia"/>
        </w:rPr>
        <w:t>元至</w:t>
      </w:r>
      <w:r w:rsidRPr="000C600B">
        <w:rPr>
          <w:rFonts w:ascii="Times New Roman" w:hAnsi="Times New Roman" w:hint="eastAsia"/>
        </w:rPr>
        <w:t>40,000</w:t>
      </w:r>
      <w:r w:rsidRPr="000C600B">
        <w:rPr>
          <w:rFonts w:ascii="Times New Roman" w:hAnsi="Times New Roman" w:hint="eastAsia"/>
        </w:rPr>
        <w:t>元最多（</w:t>
      </w:r>
      <w:r w:rsidRPr="000C600B">
        <w:rPr>
          <w:rFonts w:ascii="Times New Roman" w:hAnsi="Times New Roman" w:hint="eastAsia"/>
        </w:rPr>
        <w:t>27.43%</w:t>
      </w:r>
      <w:r w:rsidRPr="000C600B">
        <w:rPr>
          <w:rFonts w:ascii="Times New Roman" w:hAnsi="Times New Roman" w:hint="eastAsia"/>
        </w:rPr>
        <w:t>），化妝品應用與管理科和老人服務事業管理科同樣以此區間收入比例最高，分別為</w:t>
      </w:r>
      <w:r w:rsidRPr="000C600B">
        <w:rPr>
          <w:rFonts w:ascii="Times New Roman" w:hAnsi="Times New Roman" w:hint="eastAsia"/>
        </w:rPr>
        <w:t>32.91%</w:t>
      </w:r>
      <w:r w:rsidRPr="000C600B">
        <w:rPr>
          <w:rFonts w:ascii="Times New Roman" w:hAnsi="Times New Roman" w:hint="eastAsia"/>
        </w:rPr>
        <w:t>和</w:t>
      </w:r>
      <w:r w:rsidRPr="000C600B">
        <w:rPr>
          <w:rFonts w:ascii="Times New Roman" w:hAnsi="Times New Roman" w:hint="eastAsia"/>
        </w:rPr>
        <w:t>44.90%</w:t>
      </w:r>
      <w:r w:rsidRPr="000C600B">
        <w:rPr>
          <w:rFonts w:ascii="Times New Roman" w:hAnsi="Times New Roman" w:hint="eastAsia"/>
        </w:rPr>
        <w:t>。</w:t>
      </w:r>
    </w:p>
    <w:p w14:paraId="7FBFE2FB" w14:textId="77777777" w:rsidR="00DE3F72" w:rsidRPr="000C600B" w:rsidRDefault="00DE3F72" w:rsidP="00DE3F72">
      <w:pPr>
        <w:rPr>
          <w:rFonts w:ascii="Times New Roman" w:hAnsi="Times New Roman"/>
        </w:rPr>
      </w:pPr>
    </w:p>
    <w:p w14:paraId="7F73C027" w14:textId="77777777" w:rsidR="00DE3F72" w:rsidRPr="000C600B" w:rsidRDefault="00DE3F72" w:rsidP="00DE3F72">
      <w:pPr>
        <w:rPr>
          <w:rFonts w:ascii="Times New Roman" w:hAnsi="Times New Roman"/>
        </w:rPr>
      </w:pPr>
      <w:r w:rsidRPr="000C600B">
        <w:rPr>
          <w:rFonts w:ascii="Times New Roman" w:hAnsi="Times New Roman" w:hint="eastAsia"/>
        </w:rPr>
        <w:t>五、您目前工作所在地？</w:t>
      </w:r>
    </w:p>
    <w:p w14:paraId="169F8A70" w14:textId="77777777" w:rsidR="00DE3F72" w:rsidRPr="000C600B" w:rsidRDefault="00DE3F72" w:rsidP="00DE3F72">
      <w:pPr>
        <w:rPr>
          <w:rFonts w:ascii="Times New Roman" w:hAnsi="Times New Roman"/>
        </w:rPr>
      </w:pPr>
      <w:r w:rsidRPr="000C600B">
        <w:rPr>
          <w:rFonts w:ascii="Times New Roman" w:hAnsi="Times New Roman" w:hint="eastAsia"/>
        </w:rPr>
        <w:t>三科畢業生工作所在地以高雄市比例最高，護理科有</w:t>
      </w:r>
      <w:r w:rsidRPr="000C600B">
        <w:rPr>
          <w:rFonts w:ascii="Times New Roman" w:hAnsi="Times New Roman" w:hint="eastAsia"/>
        </w:rPr>
        <w:t>61.06%</w:t>
      </w:r>
      <w:r w:rsidRPr="000C600B">
        <w:rPr>
          <w:rFonts w:ascii="Times New Roman" w:hAnsi="Times New Roman" w:hint="eastAsia"/>
        </w:rPr>
        <w:t>的畢業生集中於此。</w:t>
      </w:r>
    </w:p>
    <w:p w14:paraId="018E9E51" w14:textId="77777777" w:rsidR="00DE3F72" w:rsidRPr="000C600B" w:rsidRDefault="00DE3F72" w:rsidP="00DE3F72">
      <w:pPr>
        <w:rPr>
          <w:rFonts w:ascii="Times New Roman" w:hAnsi="Times New Roman"/>
        </w:rPr>
      </w:pPr>
    </w:p>
    <w:p w14:paraId="575C42AB" w14:textId="77777777" w:rsidR="00DE3F72" w:rsidRPr="000C600B" w:rsidRDefault="00DE3F72" w:rsidP="00DE3F72">
      <w:pPr>
        <w:rPr>
          <w:rFonts w:ascii="Times New Roman" w:hAnsi="Times New Roman"/>
        </w:rPr>
      </w:pPr>
      <w:r w:rsidRPr="000C600B">
        <w:rPr>
          <w:rFonts w:ascii="Times New Roman" w:hAnsi="Times New Roman" w:hint="eastAsia"/>
        </w:rPr>
        <w:t>六、您目前未就業的原因為何？</w:t>
      </w:r>
    </w:p>
    <w:p w14:paraId="097691A3" w14:textId="77777777" w:rsidR="00DE3F72" w:rsidRPr="000C600B" w:rsidRDefault="00DE3F72" w:rsidP="00DE3F72">
      <w:pPr>
        <w:rPr>
          <w:rFonts w:ascii="Times New Roman" w:hAnsi="Times New Roman"/>
        </w:rPr>
      </w:pPr>
      <w:r w:rsidRPr="000C600B">
        <w:rPr>
          <w:rFonts w:ascii="Times New Roman" w:hAnsi="Times New Roman" w:hint="eastAsia"/>
        </w:rPr>
        <w:t>護理科和老人服務事業管理科的未就業原因主要為「進修中」。</w:t>
      </w:r>
    </w:p>
    <w:p w14:paraId="24BDCE4B" w14:textId="77777777" w:rsidR="00DE3F72" w:rsidRPr="000C600B" w:rsidRDefault="00DE3F72" w:rsidP="00DE3F72">
      <w:pPr>
        <w:rPr>
          <w:rFonts w:ascii="Times New Roman" w:hAnsi="Times New Roman"/>
        </w:rPr>
      </w:pPr>
    </w:p>
    <w:p w14:paraId="209FCFF1" w14:textId="77777777" w:rsidR="00DE3F72" w:rsidRPr="000C600B" w:rsidRDefault="00DE3F72" w:rsidP="00DE3F72">
      <w:pPr>
        <w:rPr>
          <w:rFonts w:ascii="Times New Roman" w:hAnsi="Times New Roman"/>
        </w:rPr>
      </w:pPr>
      <w:r w:rsidRPr="000C600B">
        <w:rPr>
          <w:rFonts w:ascii="Times New Roman" w:hAnsi="Times New Roman" w:hint="eastAsia"/>
        </w:rPr>
        <w:t>七、您目前具備的專業能力與工作要求是否相符合？</w:t>
      </w:r>
    </w:p>
    <w:p w14:paraId="2DF908F9" w14:textId="77777777" w:rsidR="00DE3F72" w:rsidRPr="000C600B" w:rsidRDefault="00DE3F72" w:rsidP="00DE3F72">
      <w:pPr>
        <w:rPr>
          <w:rFonts w:ascii="Times New Roman" w:hAnsi="Times New Roman"/>
        </w:rPr>
      </w:pPr>
      <w:r w:rsidRPr="000C600B">
        <w:rPr>
          <w:rFonts w:ascii="Times New Roman" w:hAnsi="Times New Roman" w:hint="eastAsia"/>
        </w:rPr>
        <w:t>三科畢業生多數認為其專業能力與工作需求「符合」或「非常符合」，其中護理科有</w:t>
      </w:r>
      <w:r w:rsidRPr="000C600B">
        <w:rPr>
          <w:rFonts w:ascii="Times New Roman" w:hAnsi="Times New Roman" w:hint="eastAsia"/>
        </w:rPr>
        <w:t>32.74%</w:t>
      </w:r>
      <w:r w:rsidRPr="000C600B">
        <w:rPr>
          <w:rFonts w:ascii="Times New Roman" w:hAnsi="Times New Roman" w:hint="eastAsia"/>
        </w:rPr>
        <w:t>表示「非常符合」。</w:t>
      </w:r>
    </w:p>
    <w:p w14:paraId="45DA09AE" w14:textId="77777777" w:rsidR="00DE3F72" w:rsidRPr="000C600B" w:rsidRDefault="00DE3F72" w:rsidP="00DE3F72">
      <w:pPr>
        <w:rPr>
          <w:rFonts w:ascii="Times New Roman" w:hAnsi="Times New Roman"/>
        </w:rPr>
      </w:pPr>
    </w:p>
    <w:p w14:paraId="58B22E27" w14:textId="77777777" w:rsidR="00DE3F72" w:rsidRPr="000C600B" w:rsidRDefault="00DE3F72" w:rsidP="00DE3F72">
      <w:pPr>
        <w:rPr>
          <w:rFonts w:ascii="Times New Roman" w:hAnsi="Times New Roman"/>
        </w:rPr>
      </w:pPr>
      <w:r w:rsidRPr="000C600B">
        <w:rPr>
          <w:rFonts w:ascii="Times New Roman" w:hAnsi="Times New Roman" w:hint="eastAsia"/>
        </w:rPr>
        <w:t>八、您目前工作是否需要專業證照？</w:t>
      </w:r>
    </w:p>
    <w:p w14:paraId="46A1751F" w14:textId="77777777" w:rsidR="00DE3F72" w:rsidRPr="000C600B" w:rsidRDefault="00DE3F72" w:rsidP="00DE3F72">
      <w:pPr>
        <w:rPr>
          <w:rFonts w:ascii="Times New Roman" w:hAnsi="Times New Roman"/>
        </w:rPr>
      </w:pPr>
      <w:r w:rsidRPr="000C600B">
        <w:rPr>
          <w:rFonts w:ascii="Times New Roman" w:hAnsi="Times New Roman" w:hint="eastAsia"/>
        </w:rPr>
        <w:t>護理科</w:t>
      </w:r>
      <w:r w:rsidRPr="000C600B">
        <w:rPr>
          <w:rFonts w:ascii="Times New Roman" w:hAnsi="Times New Roman" w:hint="eastAsia"/>
        </w:rPr>
        <w:t>61.06%</w:t>
      </w:r>
      <w:r w:rsidRPr="000C600B">
        <w:rPr>
          <w:rFonts w:ascii="Times New Roman" w:hAnsi="Times New Roman" w:hint="eastAsia"/>
        </w:rPr>
        <w:t>的畢業生表示目前工作需要專業證照，化妝品應用與管理科和老人服務事業管理科分別有</w:t>
      </w:r>
      <w:r w:rsidRPr="000C600B">
        <w:rPr>
          <w:rFonts w:ascii="Times New Roman" w:hAnsi="Times New Roman" w:hint="eastAsia"/>
        </w:rPr>
        <w:t>48.10%</w:t>
      </w:r>
      <w:r w:rsidRPr="000C600B">
        <w:rPr>
          <w:rFonts w:ascii="Times New Roman" w:hAnsi="Times New Roman" w:hint="eastAsia"/>
        </w:rPr>
        <w:t>和</w:t>
      </w:r>
      <w:r w:rsidRPr="000C600B">
        <w:rPr>
          <w:rFonts w:ascii="Times New Roman" w:hAnsi="Times New Roman" w:hint="eastAsia"/>
        </w:rPr>
        <w:t>57.14%</w:t>
      </w:r>
      <w:r w:rsidRPr="000C600B">
        <w:rPr>
          <w:rFonts w:ascii="Times New Roman" w:hAnsi="Times New Roman" w:hint="eastAsia"/>
        </w:rPr>
        <w:t>需要專業證照。</w:t>
      </w:r>
    </w:p>
    <w:p w14:paraId="3B16EFC4" w14:textId="77777777" w:rsidR="00DE3F72" w:rsidRPr="000C600B" w:rsidRDefault="00DE3F72" w:rsidP="00DE3F72">
      <w:pPr>
        <w:rPr>
          <w:rFonts w:ascii="Times New Roman" w:hAnsi="Times New Roman"/>
        </w:rPr>
      </w:pPr>
    </w:p>
    <w:p w14:paraId="79F9134F" w14:textId="77777777" w:rsidR="00DE3F72" w:rsidRPr="000C600B" w:rsidRDefault="00DE3F72" w:rsidP="00DE3F72">
      <w:pPr>
        <w:rPr>
          <w:rFonts w:ascii="Times New Roman" w:hAnsi="Times New Roman"/>
        </w:rPr>
      </w:pPr>
      <w:r w:rsidRPr="000C600B">
        <w:rPr>
          <w:rFonts w:ascii="Times New Roman" w:hAnsi="Times New Roman" w:hint="eastAsia"/>
        </w:rPr>
        <w:t>九、您對於目前工作的滿意程度？</w:t>
      </w:r>
    </w:p>
    <w:p w14:paraId="6366A71F" w14:textId="77777777" w:rsidR="00DE3F72" w:rsidRPr="000C600B" w:rsidRDefault="00DE3F72" w:rsidP="00DE3F72">
      <w:pPr>
        <w:rPr>
          <w:rFonts w:ascii="Times New Roman" w:hAnsi="Times New Roman"/>
        </w:rPr>
      </w:pPr>
      <w:r w:rsidRPr="000C600B">
        <w:rPr>
          <w:rFonts w:ascii="Times New Roman" w:hAnsi="Times New Roman" w:hint="eastAsia"/>
        </w:rPr>
        <w:t>護理科的畢業生對目前工作的滿意度得分為</w:t>
      </w:r>
      <w:r w:rsidRPr="000C600B">
        <w:rPr>
          <w:rFonts w:ascii="Times New Roman" w:hAnsi="Times New Roman" w:hint="eastAsia"/>
        </w:rPr>
        <w:t>3.87</w:t>
      </w:r>
      <w:r w:rsidRPr="000C600B">
        <w:rPr>
          <w:rFonts w:ascii="Times New Roman" w:hAnsi="Times New Roman" w:hint="eastAsia"/>
        </w:rPr>
        <w:t>分，化妝品應用與管理科為</w:t>
      </w:r>
      <w:r w:rsidRPr="000C600B">
        <w:rPr>
          <w:rFonts w:ascii="Times New Roman" w:hAnsi="Times New Roman" w:hint="eastAsia"/>
        </w:rPr>
        <w:t>3.73</w:t>
      </w:r>
      <w:r w:rsidRPr="000C600B">
        <w:rPr>
          <w:rFonts w:ascii="Times New Roman" w:hAnsi="Times New Roman" w:hint="eastAsia"/>
        </w:rPr>
        <w:t>分，老人服務事業管理科為</w:t>
      </w:r>
      <w:r w:rsidRPr="000C600B">
        <w:rPr>
          <w:rFonts w:ascii="Times New Roman" w:hAnsi="Times New Roman" w:hint="eastAsia"/>
        </w:rPr>
        <w:t>3.96</w:t>
      </w:r>
      <w:r w:rsidRPr="000C600B">
        <w:rPr>
          <w:rFonts w:ascii="Times New Roman" w:hAnsi="Times New Roman" w:hint="eastAsia"/>
        </w:rPr>
        <w:t>分，整體滿意度以「滿意」占比最高。</w:t>
      </w:r>
    </w:p>
    <w:p w14:paraId="74263FFA" w14:textId="77777777" w:rsidR="00DE3F72" w:rsidRPr="000C600B" w:rsidRDefault="00DE3F72" w:rsidP="00DE3F72">
      <w:pPr>
        <w:rPr>
          <w:rFonts w:ascii="Times New Roman" w:hAnsi="Times New Roman"/>
        </w:rPr>
      </w:pPr>
    </w:p>
    <w:p w14:paraId="7A71535A" w14:textId="77777777" w:rsidR="00DE3F72" w:rsidRPr="000C600B" w:rsidRDefault="00DE3F72" w:rsidP="00DE3F72">
      <w:pPr>
        <w:rPr>
          <w:rFonts w:ascii="Times New Roman" w:hAnsi="Times New Roman"/>
        </w:rPr>
      </w:pPr>
      <w:r w:rsidRPr="000C600B">
        <w:rPr>
          <w:rFonts w:ascii="Times New Roman" w:hAnsi="Times New Roman" w:hint="eastAsia"/>
        </w:rPr>
        <w:t>十、您目前的工作內容與原就讀科系之專業訓練課程是否相符？</w:t>
      </w:r>
    </w:p>
    <w:p w14:paraId="6897955C" w14:textId="77777777" w:rsidR="00DE3F72" w:rsidRPr="000C600B" w:rsidRDefault="00DE3F72" w:rsidP="00DE3F72">
      <w:pPr>
        <w:rPr>
          <w:rFonts w:ascii="Times New Roman" w:hAnsi="Times New Roman"/>
        </w:rPr>
      </w:pPr>
      <w:r w:rsidRPr="000C600B">
        <w:rPr>
          <w:rFonts w:ascii="Times New Roman" w:hAnsi="Times New Roman" w:hint="eastAsia"/>
        </w:rPr>
        <w:t>護理科有</w:t>
      </w:r>
      <w:r w:rsidRPr="000C600B">
        <w:rPr>
          <w:rFonts w:ascii="Times New Roman" w:hAnsi="Times New Roman" w:hint="eastAsia"/>
        </w:rPr>
        <w:t>31.42%</w:t>
      </w:r>
      <w:r w:rsidRPr="000C600B">
        <w:rPr>
          <w:rFonts w:ascii="Times New Roman" w:hAnsi="Times New Roman" w:hint="eastAsia"/>
        </w:rPr>
        <w:t>的畢業生認為工作與學科訓練「非常符合」，化妝品應用與管理科和老人服務事業管理科則以「符合」比例為最高，分別為</w:t>
      </w:r>
      <w:r w:rsidRPr="000C600B">
        <w:rPr>
          <w:rFonts w:ascii="Times New Roman" w:hAnsi="Times New Roman" w:hint="eastAsia"/>
        </w:rPr>
        <w:t>46.84%</w:t>
      </w:r>
      <w:r w:rsidRPr="000C600B">
        <w:rPr>
          <w:rFonts w:ascii="Times New Roman" w:hAnsi="Times New Roman" w:hint="eastAsia"/>
        </w:rPr>
        <w:t>和</w:t>
      </w:r>
      <w:r w:rsidRPr="000C600B">
        <w:rPr>
          <w:rFonts w:ascii="Times New Roman" w:hAnsi="Times New Roman" w:hint="eastAsia"/>
        </w:rPr>
        <w:t>59.18%</w:t>
      </w:r>
      <w:r w:rsidRPr="000C600B">
        <w:rPr>
          <w:rFonts w:ascii="Times New Roman" w:hAnsi="Times New Roman" w:hint="eastAsia"/>
        </w:rPr>
        <w:t>。</w:t>
      </w:r>
    </w:p>
    <w:p w14:paraId="1A49D965" w14:textId="77777777" w:rsidR="00DE3F72" w:rsidRPr="000C600B" w:rsidRDefault="00DE3F72" w:rsidP="00DE3F72">
      <w:pPr>
        <w:rPr>
          <w:rFonts w:ascii="Times New Roman" w:hAnsi="Times New Roman"/>
        </w:rPr>
      </w:pPr>
    </w:p>
    <w:p w14:paraId="1E25AB8B" w14:textId="77777777" w:rsidR="00DE3F72" w:rsidRPr="000C600B" w:rsidRDefault="00DE3F72" w:rsidP="00DE3F72">
      <w:pPr>
        <w:rPr>
          <w:rFonts w:ascii="Times New Roman" w:hAnsi="Times New Roman"/>
        </w:rPr>
      </w:pPr>
      <w:r w:rsidRPr="000C600B">
        <w:rPr>
          <w:rFonts w:ascii="Times New Roman" w:hAnsi="Times New Roman" w:hint="eastAsia"/>
        </w:rPr>
        <w:t>十一、您在學期間哪些「學習經驗」對於現在工作有所幫助？</w:t>
      </w:r>
    </w:p>
    <w:p w14:paraId="2632C1A6" w14:textId="77777777" w:rsidR="00DE3F72" w:rsidRPr="000C600B" w:rsidRDefault="00DE3F72" w:rsidP="00DE3F72">
      <w:pPr>
        <w:rPr>
          <w:rFonts w:ascii="Times New Roman" w:hAnsi="Times New Roman"/>
        </w:rPr>
      </w:pPr>
      <w:r w:rsidRPr="000C600B">
        <w:rPr>
          <w:rFonts w:ascii="Times New Roman" w:hAnsi="Times New Roman" w:hint="eastAsia"/>
        </w:rPr>
        <w:lastRenderedPageBreak/>
        <w:t>護理科畢業生認為「專業知識、知能傳授」最有幫助（</w:t>
      </w:r>
      <w:r w:rsidRPr="000C600B">
        <w:rPr>
          <w:rFonts w:ascii="Times New Roman" w:hAnsi="Times New Roman" w:hint="eastAsia"/>
        </w:rPr>
        <w:t>37.47%</w:t>
      </w:r>
      <w:r w:rsidRPr="000C600B">
        <w:rPr>
          <w:rFonts w:ascii="Times New Roman" w:hAnsi="Times New Roman" w:hint="eastAsia"/>
        </w:rPr>
        <w:t>），化妝品應用與管理科以「建立同學及老師人脈」為主（</w:t>
      </w:r>
      <w:r w:rsidRPr="000C600B">
        <w:rPr>
          <w:rFonts w:ascii="Times New Roman" w:hAnsi="Times New Roman" w:hint="eastAsia"/>
        </w:rPr>
        <w:t>23.89%</w:t>
      </w:r>
      <w:r w:rsidRPr="000C600B">
        <w:rPr>
          <w:rFonts w:ascii="Times New Roman" w:hAnsi="Times New Roman" w:hint="eastAsia"/>
        </w:rPr>
        <w:t>），老人服務事業管理科則認為「專業知識、知能傳授」和「校外業界實習」對工作幫助最大。</w:t>
      </w:r>
    </w:p>
    <w:p w14:paraId="043BC218" w14:textId="77777777" w:rsidR="00DE3F72" w:rsidRPr="000C600B" w:rsidRDefault="00DE3F72" w:rsidP="00DE3F72">
      <w:pPr>
        <w:rPr>
          <w:rFonts w:ascii="Times New Roman" w:hAnsi="Times New Roman"/>
        </w:rPr>
      </w:pPr>
    </w:p>
    <w:p w14:paraId="0391BC75" w14:textId="77777777" w:rsidR="00DE3F72" w:rsidRPr="000C600B" w:rsidRDefault="00DE3F72" w:rsidP="00DE3F72">
      <w:pPr>
        <w:rPr>
          <w:rFonts w:ascii="Times New Roman" w:hAnsi="Times New Roman"/>
        </w:rPr>
      </w:pPr>
      <w:r w:rsidRPr="000C600B">
        <w:rPr>
          <w:rFonts w:ascii="Times New Roman" w:hAnsi="Times New Roman" w:hint="eastAsia"/>
        </w:rPr>
        <w:t>十二、您對於自我專業能力提升是否有自我提升的措施？</w:t>
      </w:r>
    </w:p>
    <w:p w14:paraId="08F78EA7" w14:textId="18D9ECF8" w:rsidR="00DE3F72" w:rsidRPr="000C600B" w:rsidRDefault="00DE3F72" w:rsidP="00DE3F72">
      <w:pPr>
        <w:rPr>
          <w:rFonts w:ascii="Times New Roman" w:hAnsi="Times New Roman"/>
        </w:rPr>
      </w:pPr>
      <w:r w:rsidRPr="000C600B">
        <w:rPr>
          <w:rFonts w:ascii="Times New Roman" w:hAnsi="Times New Roman" w:hint="eastAsia"/>
        </w:rPr>
        <w:t>護理科畢業生主要透過「準備考試或其他證照」（</w:t>
      </w:r>
      <w:r w:rsidRPr="000C600B">
        <w:rPr>
          <w:rFonts w:ascii="Times New Roman" w:hAnsi="Times New Roman" w:hint="eastAsia"/>
        </w:rPr>
        <w:t>40.71%</w:t>
      </w:r>
      <w:r w:rsidRPr="000C600B">
        <w:rPr>
          <w:rFonts w:ascii="Times New Roman" w:hAnsi="Times New Roman" w:hint="eastAsia"/>
        </w:rPr>
        <w:t>）及「進修」（</w:t>
      </w:r>
      <w:r w:rsidRPr="000C600B">
        <w:rPr>
          <w:rFonts w:ascii="Times New Roman" w:hAnsi="Times New Roman" w:hint="eastAsia"/>
        </w:rPr>
        <w:t>32.74%</w:t>
      </w:r>
      <w:r w:rsidRPr="000C600B">
        <w:rPr>
          <w:rFonts w:ascii="Times New Roman" w:hAnsi="Times New Roman" w:hint="eastAsia"/>
        </w:rPr>
        <w:t>）來提升專業能力，化妝品應用與管理科則以「進修」（</w:t>
      </w:r>
      <w:r w:rsidRPr="000C600B">
        <w:rPr>
          <w:rFonts w:ascii="Times New Roman" w:hAnsi="Times New Roman" w:hint="eastAsia"/>
        </w:rPr>
        <w:t>59.49%</w:t>
      </w:r>
      <w:r w:rsidRPr="000C600B">
        <w:rPr>
          <w:rFonts w:ascii="Times New Roman" w:hAnsi="Times New Roman" w:hint="eastAsia"/>
        </w:rPr>
        <w:t>）為主</w:t>
      </w:r>
      <w:r w:rsidR="00C13188">
        <w:rPr>
          <w:rFonts w:ascii="Times New Roman" w:hAnsi="Times New Roman" w:hint="eastAsia"/>
        </w:rPr>
        <w:t>。老人服務事業管理</w:t>
      </w:r>
      <w:r w:rsidR="00C13188" w:rsidRPr="000C600B">
        <w:rPr>
          <w:rFonts w:ascii="Times New Roman" w:hAnsi="Times New Roman" w:hint="eastAsia"/>
        </w:rPr>
        <w:t>科</w:t>
      </w:r>
      <w:r w:rsidR="00C13188">
        <w:rPr>
          <w:rFonts w:ascii="Times New Roman" w:hAnsi="Times New Roman" w:hint="eastAsia"/>
        </w:rPr>
        <w:t>也</w:t>
      </w:r>
      <w:r w:rsidR="00C13188" w:rsidRPr="000C600B">
        <w:rPr>
          <w:rFonts w:ascii="Times New Roman" w:hAnsi="Times New Roman" w:hint="eastAsia"/>
        </w:rPr>
        <w:t>以「進修」（</w:t>
      </w:r>
      <w:r w:rsidR="00C13188" w:rsidRPr="000C600B">
        <w:rPr>
          <w:rFonts w:ascii="Times New Roman" w:hAnsi="Times New Roman" w:hint="eastAsia"/>
        </w:rPr>
        <w:t>5</w:t>
      </w:r>
      <w:r w:rsidR="00C13188">
        <w:rPr>
          <w:rFonts w:ascii="Times New Roman" w:hAnsi="Times New Roman"/>
        </w:rPr>
        <w:t>1.02</w:t>
      </w:r>
      <w:r w:rsidR="00C13188" w:rsidRPr="000C600B">
        <w:rPr>
          <w:rFonts w:ascii="Times New Roman" w:hAnsi="Times New Roman" w:hint="eastAsia"/>
        </w:rPr>
        <w:t>%</w:t>
      </w:r>
      <w:r w:rsidR="00C13188" w:rsidRPr="000C600B">
        <w:rPr>
          <w:rFonts w:ascii="Times New Roman" w:hAnsi="Times New Roman" w:hint="eastAsia"/>
        </w:rPr>
        <w:t>）為主</w:t>
      </w:r>
      <w:r w:rsidRPr="000C600B">
        <w:rPr>
          <w:rFonts w:ascii="Times New Roman" w:hAnsi="Times New Roman" w:hint="eastAsia"/>
        </w:rPr>
        <w:t>。</w:t>
      </w:r>
    </w:p>
    <w:p w14:paraId="1C284E59" w14:textId="77777777" w:rsidR="00DE3F72" w:rsidRPr="000C600B" w:rsidRDefault="00DE3F72" w:rsidP="00DE3F72">
      <w:pPr>
        <w:rPr>
          <w:rFonts w:ascii="Times New Roman" w:hAnsi="Times New Roman"/>
        </w:rPr>
      </w:pPr>
    </w:p>
    <w:p w14:paraId="51527037" w14:textId="77777777" w:rsidR="00DE3F72" w:rsidRPr="000C600B" w:rsidRDefault="00DE3F72" w:rsidP="00DE3F72">
      <w:pPr>
        <w:rPr>
          <w:rFonts w:ascii="Times New Roman" w:hAnsi="Times New Roman"/>
        </w:rPr>
      </w:pPr>
      <w:r w:rsidRPr="000C600B">
        <w:rPr>
          <w:rFonts w:ascii="Times New Roman" w:hAnsi="Times New Roman" w:hint="eastAsia"/>
        </w:rPr>
        <w:t>十三、您對於進修或參與證照考試後，對薪資待遇及工作滿意度是否能有提升？</w:t>
      </w:r>
    </w:p>
    <w:p w14:paraId="62A7DD8C" w14:textId="77777777" w:rsidR="00DE3F72" w:rsidRPr="000C600B" w:rsidRDefault="00DE3F72" w:rsidP="00DE3F72">
      <w:pPr>
        <w:rPr>
          <w:rFonts w:ascii="Times New Roman" w:hAnsi="Times New Roman"/>
        </w:rPr>
      </w:pPr>
      <w:r w:rsidRPr="000C600B">
        <w:rPr>
          <w:rFonts w:ascii="Times New Roman" w:hAnsi="Times New Roman" w:hint="eastAsia"/>
        </w:rPr>
        <w:t>護理科畢業生多認為進修或考取證照「非常有幫助」（</w:t>
      </w:r>
      <w:r w:rsidRPr="000C600B">
        <w:rPr>
          <w:rFonts w:ascii="Times New Roman" w:hAnsi="Times New Roman" w:hint="eastAsia"/>
        </w:rPr>
        <w:t>32.74%</w:t>
      </w:r>
      <w:r w:rsidRPr="000C600B">
        <w:rPr>
          <w:rFonts w:ascii="Times New Roman" w:hAnsi="Times New Roman" w:hint="eastAsia"/>
        </w:rPr>
        <w:t>），化妝品應用與管理科和老人服務事業管理科畢業生</w:t>
      </w:r>
      <w:bookmarkStart w:id="4" w:name="_GoBack"/>
      <w:bookmarkEnd w:id="4"/>
      <w:r w:rsidRPr="000C600B">
        <w:rPr>
          <w:rFonts w:ascii="Times New Roman" w:hAnsi="Times New Roman" w:hint="eastAsia"/>
        </w:rPr>
        <w:t>亦有類似看法。</w:t>
      </w:r>
    </w:p>
    <w:p w14:paraId="5CEB2F74" w14:textId="77777777" w:rsidR="00DE3F72" w:rsidRPr="000C600B" w:rsidRDefault="00DE3F72" w:rsidP="00DE3F72">
      <w:pPr>
        <w:rPr>
          <w:rFonts w:ascii="Times New Roman" w:hAnsi="Times New Roman"/>
        </w:rPr>
      </w:pPr>
    </w:p>
    <w:p w14:paraId="45886F0D" w14:textId="77777777" w:rsidR="00DE3F72" w:rsidRPr="000C600B" w:rsidRDefault="00DE3F72" w:rsidP="00DE3F72">
      <w:pPr>
        <w:rPr>
          <w:rFonts w:ascii="Times New Roman" w:hAnsi="Times New Roman"/>
        </w:rPr>
      </w:pPr>
      <w:r w:rsidRPr="000C600B">
        <w:rPr>
          <w:rFonts w:ascii="Times New Roman" w:hAnsi="Times New Roman" w:hint="eastAsia"/>
        </w:rPr>
        <w:t>十四、您建議學校除了培養學生專業能力之外，還需要培養哪些學生能力？</w:t>
      </w:r>
    </w:p>
    <w:p w14:paraId="1E190D82" w14:textId="77777777" w:rsidR="00DE3F72" w:rsidRPr="000C600B" w:rsidRDefault="00DE3F72" w:rsidP="00DE3F72">
      <w:pPr>
        <w:rPr>
          <w:rFonts w:ascii="Times New Roman" w:hAnsi="Times New Roman"/>
        </w:rPr>
      </w:pPr>
      <w:r w:rsidRPr="000C600B">
        <w:rPr>
          <w:rFonts w:ascii="Times New Roman" w:hAnsi="Times New Roman" w:hint="eastAsia"/>
        </w:rPr>
        <w:t>三科畢業生普遍建議學校加強培養「溝通表達能力」、「團隊合作能力」和「工作紀律、責任感及時間管理能力」。</w:t>
      </w:r>
    </w:p>
    <w:p w14:paraId="4227E827" w14:textId="77777777" w:rsidR="00DE3F72" w:rsidRPr="000C600B" w:rsidRDefault="00DE3F72" w:rsidP="00DE3F72">
      <w:pPr>
        <w:rPr>
          <w:rFonts w:ascii="Times New Roman" w:hAnsi="Times New Roman"/>
        </w:rPr>
      </w:pPr>
    </w:p>
    <w:p w14:paraId="23FDC022" w14:textId="1001F54A" w:rsidR="004A3C3F" w:rsidRPr="000C600B" w:rsidRDefault="00DE3F72" w:rsidP="00DE3F72">
      <w:pPr>
        <w:rPr>
          <w:rFonts w:ascii="Times New Roman" w:hAnsi="Times New Roman"/>
        </w:rPr>
        <w:sectPr w:rsidR="004A3C3F" w:rsidRPr="000C600B" w:rsidSect="00DE3F72">
          <w:footerReference w:type="default" r:id="rId13"/>
          <w:footerReference w:type="first" r:id="rId14"/>
          <w:pgSz w:w="11906" w:h="16838"/>
          <w:pgMar w:top="1418" w:right="1418" w:bottom="1418" w:left="1418" w:header="720" w:footer="720" w:gutter="0"/>
          <w:pgNumType w:fmt="upperRoman"/>
          <w:cols w:space="720"/>
          <w:titlePg/>
        </w:sectPr>
      </w:pPr>
      <w:r w:rsidRPr="000C600B">
        <w:rPr>
          <w:rFonts w:ascii="Times New Roman" w:hAnsi="Times New Roman" w:hint="eastAsia"/>
        </w:rPr>
        <w:t>本次調查結果為學校未來課程規劃及學生能力提升提供了具體參考依據，亦展現出本校教育在銜接職場需求上的成效與進一步努力方向。</w:t>
      </w:r>
    </w:p>
    <w:p w14:paraId="58C0B111" w14:textId="77777777" w:rsidR="00BC2AB9" w:rsidRPr="000C600B" w:rsidRDefault="004A3C3F">
      <w:pPr>
        <w:autoSpaceDE w:val="0"/>
        <w:snapToGrid w:val="0"/>
        <w:spacing w:line="420" w:lineRule="auto"/>
        <w:jc w:val="center"/>
        <w:rPr>
          <w:rFonts w:ascii="Times New Roman" w:hAnsi="Times New Roman"/>
          <w:b/>
          <w:kern w:val="0"/>
          <w:sz w:val="32"/>
          <w:szCs w:val="32"/>
        </w:rPr>
      </w:pPr>
      <w:r w:rsidRPr="000C600B">
        <w:rPr>
          <w:rFonts w:ascii="Times New Roman" w:hAnsi="Times New Roman"/>
          <w:b/>
          <w:kern w:val="0"/>
          <w:sz w:val="32"/>
          <w:szCs w:val="32"/>
        </w:rPr>
        <w:lastRenderedPageBreak/>
        <w:t>報告說明</w:t>
      </w:r>
    </w:p>
    <w:p w14:paraId="7355B569" w14:textId="4D68FDC2" w:rsidR="00BC2AB9" w:rsidRPr="000C600B" w:rsidRDefault="004A3C3F">
      <w:pPr>
        <w:autoSpaceDE w:val="0"/>
        <w:snapToGrid w:val="0"/>
        <w:spacing w:line="420" w:lineRule="auto"/>
        <w:ind w:left="180" w:hanging="180"/>
        <w:rPr>
          <w:rFonts w:ascii="Times New Roman" w:hAnsi="Times New Roman"/>
          <w:kern w:val="0"/>
        </w:rPr>
      </w:pPr>
      <w:r w:rsidRPr="000C600B">
        <w:rPr>
          <w:rFonts w:ascii="Times New Roman" w:hAnsi="Times New Roman"/>
          <w:kern w:val="0"/>
        </w:rPr>
        <w:t>1.</w:t>
      </w:r>
      <w:r w:rsidRPr="000C600B">
        <w:rPr>
          <w:rFonts w:ascii="Times New Roman" w:hAnsi="Times New Roman"/>
          <w:kern w:val="0"/>
        </w:rPr>
        <w:t>本調查報告之統計分析結果係依據技術合作處執行之「</w:t>
      </w:r>
      <w:r w:rsidRPr="000C600B">
        <w:rPr>
          <w:rFonts w:ascii="Times New Roman" w:hAnsi="Times New Roman"/>
          <w:kern w:val="0"/>
        </w:rPr>
        <w:t>10</w:t>
      </w:r>
      <w:r w:rsidR="003529A6" w:rsidRPr="000C600B">
        <w:rPr>
          <w:rFonts w:ascii="Times New Roman" w:hAnsi="Times New Roman" w:hint="eastAsia"/>
          <w:kern w:val="0"/>
        </w:rPr>
        <w:t>9</w:t>
      </w:r>
      <w:r w:rsidRPr="000C600B">
        <w:rPr>
          <w:rFonts w:ascii="Times New Roman" w:hAnsi="Times New Roman"/>
          <w:kern w:val="0"/>
        </w:rPr>
        <w:t>學年度大專畢業生畢業後</w:t>
      </w:r>
      <w:r w:rsidRPr="000C600B">
        <w:rPr>
          <w:rFonts w:ascii="Times New Roman" w:hAnsi="Times New Roman"/>
          <w:kern w:val="0"/>
        </w:rPr>
        <w:t>3</w:t>
      </w:r>
      <w:r w:rsidRPr="000C600B">
        <w:rPr>
          <w:rFonts w:ascii="Times New Roman" w:hAnsi="Times New Roman"/>
          <w:kern w:val="0"/>
        </w:rPr>
        <w:t>年流向調查」資料皆已經過檢誤和加權處理，所有數據以本次分析結果為準，請勿擅自修改。問卷填答人數未達</w:t>
      </w:r>
      <w:r w:rsidRPr="000C600B">
        <w:rPr>
          <w:rFonts w:ascii="Times New Roman" w:hAnsi="Times New Roman"/>
          <w:kern w:val="0"/>
        </w:rPr>
        <w:t>5</w:t>
      </w:r>
      <w:r w:rsidRPr="000C600B">
        <w:rPr>
          <w:rFonts w:ascii="Times New Roman" w:hAnsi="Times New Roman"/>
          <w:kern w:val="0"/>
        </w:rPr>
        <w:t>人者，恕不釋出進行資料分析。</w:t>
      </w:r>
    </w:p>
    <w:p w14:paraId="3A1D6DFD" w14:textId="77777777" w:rsidR="00BC2AB9" w:rsidRPr="000C600B" w:rsidRDefault="004A3C3F">
      <w:pPr>
        <w:autoSpaceDE w:val="0"/>
        <w:snapToGrid w:val="0"/>
        <w:spacing w:line="420" w:lineRule="auto"/>
        <w:ind w:left="180" w:hanging="180"/>
        <w:rPr>
          <w:rFonts w:ascii="Times New Roman" w:hAnsi="Times New Roman"/>
          <w:kern w:val="0"/>
        </w:rPr>
      </w:pPr>
      <w:r w:rsidRPr="000C600B">
        <w:rPr>
          <w:rFonts w:ascii="Times New Roman" w:hAnsi="Times New Roman"/>
          <w:kern w:val="0"/>
        </w:rPr>
        <w:t>2.</w:t>
      </w:r>
      <w:r w:rsidRPr="000C600B">
        <w:rPr>
          <w:rFonts w:ascii="Times New Roman" w:hAnsi="Times New Roman"/>
          <w:kern w:val="0"/>
        </w:rPr>
        <w:t>調查分析結果宜參照本校整體和各科的回收情形，以瞭解回收資料代表的群體意義。</w:t>
      </w:r>
    </w:p>
    <w:p w14:paraId="16114BAB" w14:textId="77777777" w:rsidR="00BC2AB9" w:rsidRPr="000C600B" w:rsidRDefault="004A3C3F">
      <w:pPr>
        <w:autoSpaceDE w:val="0"/>
        <w:snapToGrid w:val="0"/>
        <w:spacing w:line="420" w:lineRule="auto"/>
        <w:ind w:left="180" w:hanging="180"/>
        <w:rPr>
          <w:rFonts w:ascii="Times New Roman" w:hAnsi="Times New Roman"/>
          <w:kern w:val="0"/>
        </w:rPr>
      </w:pPr>
      <w:r w:rsidRPr="000C600B">
        <w:rPr>
          <w:rFonts w:ascii="Times New Roman" w:hAnsi="Times New Roman"/>
          <w:kern w:val="0"/>
        </w:rPr>
        <w:t>3.</w:t>
      </w:r>
      <w:r w:rsidRPr="000C600B">
        <w:rPr>
          <w:rFonts w:ascii="Times New Roman" w:hAnsi="Times New Roman"/>
          <w:kern w:val="0"/>
        </w:rPr>
        <w:t>問卷各題項分析結果，已排除未填答、資料遺失和錯誤者，故未顯示之題項定義，宜參考原問卷調查內容。</w:t>
      </w:r>
    </w:p>
    <w:p w14:paraId="3090A0E9" w14:textId="77777777" w:rsidR="00BC2AB9" w:rsidRPr="000C600B" w:rsidRDefault="004A3C3F">
      <w:pPr>
        <w:autoSpaceDE w:val="0"/>
        <w:snapToGrid w:val="0"/>
        <w:spacing w:line="420" w:lineRule="auto"/>
        <w:ind w:left="180" w:hanging="180"/>
        <w:rPr>
          <w:rFonts w:ascii="Times New Roman" w:hAnsi="Times New Roman"/>
          <w:kern w:val="0"/>
        </w:rPr>
      </w:pPr>
      <w:r w:rsidRPr="000C600B">
        <w:rPr>
          <w:rFonts w:ascii="Times New Roman" w:hAnsi="Times New Roman"/>
          <w:kern w:val="0"/>
        </w:rPr>
        <w:t>4.</w:t>
      </w:r>
      <w:r w:rsidRPr="000C600B">
        <w:rPr>
          <w:rFonts w:ascii="Times New Roman" w:hAnsi="Times New Roman"/>
          <w:kern w:val="0"/>
        </w:rPr>
        <w:t>本分析報告僅供本校參考使用，請校內各單位在取得報告後應妥善利用與保管。</w:t>
      </w:r>
    </w:p>
    <w:p w14:paraId="3779D08E" w14:textId="77777777" w:rsidR="00BC2AB9" w:rsidRPr="000C600B" w:rsidRDefault="00BC2AB9">
      <w:pPr>
        <w:pageBreakBefore/>
        <w:autoSpaceDE w:val="0"/>
        <w:snapToGrid w:val="0"/>
        <w:spacing w:line="420" w:lineRule="auto"/>
        <w:ind w:left="180" w:hanging="180"/>
        <w:rPr>
          <w:rFonts w:ascii="Times New Roman" w:hAnsi="Times New Roman"/>
          <w:kern w:val="0"/>
        </w:rPr>
      </w:pPr>
    </w:p>
    <w:p w14:paraId="57429D1E" w14:textId="77777777" w:rsidR="00BC2AB9" w:rsidRPr="000C600B" w:rsidRDefault="004A3C3F">
      <w:pPr>
        <w:pStyle w:val="1180"/>
        <w:spacing w:line="420" w:lineRule="auto"/>
        <w:jc w:val="center"/>
        <w:rPr>
          <w:rFonts w:ascii="Times New Roman" w:hAnsi="Times New Roman"/>
        </w:rPr>
      </w:pPr>
      <w:bookmarkStart w:id="5" w:name="_Toc187119287"/>
      <w:r w:rsidRPr="000C600B">
        <w:rPr>
          <w:rFonts w:ascii="Times New Roman" w:hAnsi="Times New Roman"/>
          <w:color w:val="auto"/>
          <w:sz w:val="32"/>
          <w:szCs w:val="32"/>
        </w:rPr>
        <w:t>壹、前言</w:t>
      </w:r>
      <w:bookmarkEnd w:id="5"/>
    </w:p>
    <w:p w14:paraId="31927751" w14:textId="06BAB236" w:rsidR="00BC2AB9" w:rsidRPr="000C600B" w:rsidRDefault="004A3C3F">
      <w:pPr>
        <w:snapToGrid w:val="0"/>
        <w:spacing w:line="360" w:lineRule="auto"/>
        <w:ind w:firstLine="480"/>
        <w:rPr>
          <w:rFonts w:ascii="Times New Roman" w:hAnsi="Times New Roman"/>
        </w:rPr>
      </w:pPr>
      <w:r w:rsidRPr="000C600B">
        <w:rPr>
          <w:rFonts w:ascii="Times New Roman" w:hAnsi="Times New Roman"/>
        </w:rPr>
        <w:t>本校每年均辦理畢業生滿意度調查，</w:t>
      </w:r>
      <w:r w:rsidRPr="000C600B">
        <w:rPr>
          <w:rFonts w:ascii="Times New Roman" w:hAnsi="Times New Roman"/>
        </w:rPr>
        <w:t>11</w:t>
      </w:r>
      <w:r w:rsidR="003529A6" w:rsidRPr="000C600B">
        <w:rPr>
          <w:rFonts w:ascii="Times New Roman" w:hAnsi="Times New Roman" w:hint="eastAsia"/>
        </w:rPr>
        <w:t>3</w:t>
      </w:r>
      <w:r w:rsidRPr="000C600B">
        <w:rPr>
          <w:rFonts w:ascii="Times New Roman" w:hAnsi="Times New Roman"/>
        </w:rPr>
        <w:t>年</w:t>
      </w:r>
      <w:r w:rsidRPr="000C600B">
        <w:rPr>
          <w:rFonts w:ascii="Times New Roman" w:hAnsi="Times New Roman"/>
          <w:kern w:val="0"/>
        </w:rPr>
        <w:t>調查對象為本校</w:t>
      </w:r>
      <w:r w:rsidRPr="000C600B">
        <w:rPr>
          <w:rFonts w:ascii="Times New Roman" w:hAnsi="Times New Roman"/>
          <w:kern w:val="0"/>
        </w:rPr>
        <w:t>10</w:t>
      </w:r>
      <w:r w:rsidR="003529A6" w:rsidRPr="000C600B">
        <w:rPr>
          <w:rFonts w:ascii="Times New Roman" w:hAnsi="Times New Roman" w:hint="eastAsia"/>
          <w:kern w:val="0"/>
        </w:rPr>
        <w:t>9</w:t>
      </w:r>
      <w:r w:rsidRPr="000C600B">
        <w:rPr>
          <w:rFonts w:ascii="Times New Roman" w:hAnsi="Times New Roman"/>
          <w:kern w:val="0"/>
        </w:rPr>
        <w:t>學年度畢業後三年之畢業生，調查時程</w:t>
      </w:r>
      <w:r w:rsidRPr="000C600B">
        <w:rPr>
          <w:rFonts w:ascii="Times New Roman" w:hAnsi="Times New Roman"/>
        </w:rPr>
        <w:t>自</w:t>
      </w:r>
      <w:r w:rsidRPr="000C600B">
        <w:rPr>
          <w:rFonts w:ascii="Times New Roman" w:hAnsi="Times New Roman"/>
        </w:rPr>
        <w:t>11</w:t>
      </w:r>
      <w:r w:rsidR="003529A6" w:rsidRPr="000C600B">
        <w:rPr>
          <w:rFonts w:ascii="Times New Roman" w:hAnsi="Times New Roman" w:hint="eastAsia"/>
        </w:rPr>
        <w:t>3</w:t>
      </w:r>
      <w:r w:rsidRPr="000C600B">
        <w:rPr>
          <w:rFonts w:ascii="Times New Roman" w:hAnsi="Times New Roman"/>
        </w:rPr>
        <w:t>年</w:t>
      </w:r>
      <w:r w:rsidRPr="000C600B">
        <w:rPr>
          <w:rFonts w:ascii="Times New Roman" w:hAnsi="Times New Roman"/>
        </w:rPr>
        <w:t>8</w:t>
      </w:r>
      <w:r w:rsidRPr="000C600B">
        <w:rPr>
          <w:rFonts w:ascii="Times New Roman" w:hAnsi="Times New Roman"/>
        </w:rPr>
        <w:t>月</w:t>
      </w:r>
      <w:r w:rsidRPr="000C600B">
        <w:rPr>
          <w:rFonts w:ascii="Times New Roman" w:hAnsi="Times New Roman"/>
        </w:rPr>
        <w:t>1</w:t>
      </w:r>
      <w:r w:rsidRPr="000C600B">
        <w:rPr>
          <w:rFonts w:ascii="Times New Roman" w:hAnsi="Times New Roman"/>
        </w:rPr>
        <w:t>日至</w:t>
      </w:r>
      <w:r w:rsidRPr="000C600B">
        <w:rPr>
          <w:rFonts w:ascii="Times New Roman" w:hAnsi="Times New Roman"/>
        </w:rPr>
        <w:t>11</w:t>
      </w:r>
      <w:r w:rsidR="003529A6" w:rsidRPr="000C600B">
        <w:rPr>
          <w:rFonts w:ascii="Times New Roman" w:hAnsi="Times New Roman" w:hint="eastAsia"/>
        </w:rPr>
        <w:t>3</w:t>
      </w:r>
      <w:r w:rsidRPr="000C600B">
        <w:rPr>
          <w:rFonts w:ascii="Times New Roman" w:hAnsi="Times New Roman"/>
        </w:rPr>
        <w:t>年</w:t>
      </w:r>
      <w:r w:rsidRPr="000C600B">
        <w:rPr>
          <w:rFonts w:ascii="Times New Roman" w:hAnsi="Times New Roman"/>
        </w:rPr>
        <w:t>11</w:t>
      </w:r>
      <w:r w:rsidRPr="000C600B">
        <w:rPr>
          <w:rFonts w:ascii="Times New Roman" w:hAnsi="Times New Roman"/>
        </w:rPr>
        <w:t>月</w:t>
      </w:r>
      <w:r w:rsidRPr="000C600B">
        <w:rPr>
          <w:rFonts w:ascii="Times New Roman" w:hAnsi="Times New Roman"/>
        </w:rPr>
        <w:t>13</w:t>
      </w:r>
      <w:r w:rsidRPr="000C600B">
        <w:rPr>
          <w:rFonts w:ascii="Times New Roman" w:hAnsi="Times New Roman"/>
        </w:rPr>
        <w:t>日止。本處依據問卷結果撰寫成此分析報告，期作為本校及各科就業輔導、培育人才的參考。本報告之問卷部份分為畢業生流向、就業條件以及學習回饋等。</w:t>
      </w:r>
    </w:p>
    <w:p w14:paraId="5AF83C16" w14:textId="77777777" w:rsidR="00BC2AB9" w:rsidRPr="000C600B" w:rsidRDefault="004A3C3F">
      <w:pPr>
        <w:snapToGrid w:val="0"/>
        <w:spacing w:line="360" w:lineRule="auto"/>
        <w:ind w:firstLine="480"/>
        <w:rPr>
          <w:rFonts w:ascii="Times New Roman" w:hAnsi="Times New Roman"/>
        </w:rPr>
      </w:pPr>
      <w:r w:rsidRPr="000C600B">
        <w:rPr>
          <w:rFonts w:ascii="Times New Roman" w:hAnsi="Times New Roman"/>
        </w:rPr>
        <w:t>相關資料可自本校網站【行政單位】【技合處】之【畢業生調查專區】項下之【滿意度調查】處下載。</w:t>
      </w:r>
    </w:p>
    <w:p w14:paraId="0025F3C9" w14:textId="77777777" w:rsidR="00BC2AB9" w:rsidRPr="000C600B" w:rsidRDefault="00BC2AB9">
      <w:pPr>
        <w:snapToGrid w:val="0"/>
        <w:spacing w:line="420" w:lineRule="auto"/>
        <w:ind w:firstLine="480"/>
        <w:rPr>
          <w:rFonts w:ascii="Times New Roman" w:hAnsi="Times New Roman"/>
        </w:rPr>
      </w:pPr>
    </w:p>
    <w:p w14:paraId="4B0606B0" w14:textId="77777777" w:rsidR="00BC2AB9" w:rsidRPr="000C600B" w:rsidRDefault="004A3C3F">
      <w:pPr>
        <w:pStyle w:val="1180"/>
        <w:spacing w:line="420" w:lineRule="auto"/>
        <w:jc w:val="center"/>
        <w:rPr>
          <w:rFonts w:ascii="Times New Roman" w:hAnsi="Times New Roman"/>
          <w:color w:val="auto"/>
          <w:sz w:val="32"/>
          <w:szCs w:val="32"/>
        </w:rPr>
      </w:pPr>
      <w:bookmarkStart w:id="6" w:name="_Toc187119288"/>
      <w:r w:rsidRPr="000C600B">
        <w:rPr>
          <w:rFonts w:ascii="Times New Roman" w:hAnsi="Times New Roman"/>
          <w:color w:val="auto"/>
          <w:sz w:val="32"/>
          <w:szCs w:val="32"/>
        </w:rPr>
        <w:t>貳、研究目的與研究方法</w:t>
      </w:r>
      <w:bookmarkEnd w:id="6"/>
    </w:p>
    <w:p w14:paraId="413B6F45" w14:textId="77777777" w:rsidR="00BC2AB9" w:rsidRPr="000C600B" w:rsidRDefault="004A3C3F">
      <w:pPr>
        <w:pStyle w:val="216"/>
        <w:snapToGrid w:val="0"/>
        <w:spacing w:line="420" w:lineRule="auto"/>
        <w:rPr>
          <w:rFonts w:ascii="Times New Roman" w:hAnsi="Times New Roman"/>
        </w:rPr>
      </w:pPr>
      <w:bookmarkStart w:id="7" w:name="_Toc187119289"/>
      <w:r w:rsidRPr="000C600B">
        <w:rPr>
          <w:rFonts w:ascii="Times New Roman" w:hAnsi="Times New Roman"/>
          <w:sz w:val="24"/>
          <w:szCs w:val="24"/>
        </w:rPr>
        <w:t>一、</w:t>
      </w:r>
      <w:r w:rsidRPr="000C600B">
        <w:rPr>
          <w:rFonts w:ascii="Times New Roman" w:hAnsi="Times New Roman"/>
          <w:b w:val="0"/>
          <w:sz w:val="24"/>
          <w:szCs w:val="24"/>
        </w:rPr>
        <w:t>研究目的</w:t>
      </w:r>
      <w:bookmarkEnd w:id="7"/>
    </w:p>
    <w:p w14:paraId="2028906C" w14:textId="77777777" w:rsidR="00BC2AB9" w:rsidRPr="000C600B" w:rsidRDefault="004A3C3F">
      <w:pPr>
        <w:snapToGrid w:val="0"/>
        <w:spacing w:line="420" w:lineRule="auto"/>
        <w:ind w:firstLine="480"/>
        <w:jc w:val="both"/>
        <w:rPr>
          <w:rFonts w:ascii="Times New Roman" w:hAnsi="Times New Roman"/>
        </w:rPr>
      </w:pPr>
      <w:r w:rsidRPr="000C600B">
        <w:rPr>
          <w:rFonts w:ascii="Times New Roman" w:hAnsi="Times New Roman"/>
        </w:rPr>
        <w:t>為瞭解本校三科畢業生畢業後對在校學習經驗之印象，以及收集畢業生經過就學與就業等經驗後所體認之寶貴想法，做為學校辦學與三科未來規劃課程重要參考依據。相關改進措施將強化本校優良特色，成為在校生未來就業或就學時的幫助，針對教學不足之處研擬改善方案。達到產學無縫接軌，後續進修教育學程完美銜接的理想境界</w:t>
      </w:r>
      <w:r w:rsidRPr="000C600B">
        <w:rPr>
          <w:rFonts w:ascii="Times New Roman" w:hAnsi="Times New Roman"/>
          <w:sz w:val="22"/>
        </w:rPr>
        <w:t>，問卷回收分析之結果僅為未來的教育課程規劃與教學調整之用，而非其他非教育之目的</w:t>
      </w:r>
      <w:r w:rsidRPr="000C600B">
        <w:rPr>
          <w:rFonts w:ascii="Times New Roman" w:hAnsi="Times New Roman"/>
        </w:rPr>
        <w:t>。</w:t>
      </w:r>
    </w:p>
    <w:p w14:paraId="4F39375B" w14:textId="77777777" w:rsidR="00BC2AB9" w:rsidRPr="000C600B" w:rsidRDefault="004A3C3F">
      <w:pPr>
        <w:pStyle w:val="216"/>
        <w:snapToGrid w:val="0"/>
        <w:spacing w:line="420" w:lineRule="auto"/>
        <w:rPr>
          <w:rFonts w:ascii="Times New Roman" w:hAnsi="Times New Roman"/>
          <w:b w:val="0"/>
          <w:sz w:val="24"/>
          <w:szCs w:val="24"/>
        </w:rPr>
      </w:pPr>
      <w:bookmarkStart w:id="8" w:name="_Toc399374908"/>
      <w:bookmarkStart w:id="9" w:name="_Toc187119290"/>
      <w:r w:rsidRPr="000C600B">
        <w:rPr>
          <w:rFonts w:ascii="Times New Roman" w:hAnsi="Times New Roman"/>
          <w:b w:val="0"/>
          <w:sz w:val="24"/>
          <w:szCs w:val="24"/>
        </w:rPr>
        <w:t>二、</w:t>
      </w:r>
      <w:bookmarkEnd w:id="8"/>
      <w:r w:rsidRPr="000C600B">
        <w:rPr>
          <w:rFonts w:ascii="Times New Roman" w:hAnsi="Times New Roman"/>
          <w:b w:val="0"/>
          <w:sz w:val="24"/>
          <w:szCs w:val="24"/>
        </w:rPr>
        <w:t>統計分析方法</w:t>
      </w:r>
      <w:bookmarkEnd w:id="9"/>
    </w:p>
    <w:p w14:paraId="610D79C5" w14:textId="77777777" w:rsidR="00BC2AB9" w:rsidRPr="000C600B" w:rsidRDefault="004A3C3F">
      <w:pPr>
        <w:snapToGrid w:val="0"/>
        <w:spacing w:line="420" w:lineRule="auto"/>
        <w:ind w:firstLine="480"/>
        <w:jc w:val="both"/>
        <w:rPr>
          <w:rFonts w:ascii="Times New Roman" w:hAnsi="Times New Roman"/>
        </w:rPr>
      </w:pPr>
      <w:r w:rsidRPr="000C600B">
        <w:rPr>
          <w:rFonts w:ascii="Times New Roman" w:hAnsi="Times New Roman"/>
        </w:rPr>
        <w:t>本報告之主要目的在描述調查成果。故在類別變項部份，採用次數分配表及描述性交叉統計分析，呈現三科之畢業生在各選項上的人數與百分比情形。</w:t>
      </w:r>
    </w:p>
    <w:p w14:paraId="5D0560FE" w14:textId="275E18EE" w:rsidR="00BC2AB9" w:rsidRPr="000C600B" w:rsidRDefault="004A3C3F">
      <w:pPr>
        <w:snapToGrid w:val="0"/>
        <w:spacing w:line="420" w:lineRule="auto"/>
        <w:ind w:firstLine="480"/>
        <w:jc w:val="both"/>
        <w:rPr>
          <w:rFonts w:ascii="Times New Roman" w:hAnsi="Times New Roman"/>
        </w:rPr>
      </w:pPr>
      <w:r w:rsidRPr="000C600B">
        <w:rPr>
          <w:rFonts w:ascii="Times New Roman" w:hAnsi="Times New Roman"/>
        </w:rPr>
        <w:t>本調查係利用教育部｢大專校院畢業生流向追蹤問卷系統」</w:t>
      </w:r>
      <w:r w:rsidRPr="000C600B">
        <w:rPr>
          <w:rFonts w:ascii="Times New Roman" w:hAnsi="Times New Roman"/>
        </w:rPr>
        <w:t>(</w:t>
      </w:r>
      <w:r w:rsidRPr="000C600B">
        <w:rPr>
          <w:rFonts w:ascii="Times New Roman" w:hAnsi="Times New Roman"/>
        </w:rPr>
        <w:t>前</w:t>
      </w:r>
      <w:r w:rsidRPr="000C600B">
        <w:rPr>
          <w:rFonts w:ascii="Times New Roman" w:hAnsi="Times New Roman"/>
        </w:rPr>
        <w:t>13</w:t>
      </w:r>
      <w:r w:rsidRPr="000C600B">
        <w:rPr>
          <w:rFonts w:ascii="Times New Roman" w:hAnsi="Times New Roman"/>
        </w:rPr>
        <w:t>題</w:t>
      </w:r>
      <w:r w:rsidRPr="000C600B">
        <w:rPr>
          <w:rFonts w:ascii="Times New Roman" w:hAnsi="Times New Roman"/>
        </w:rPr>
        <w:t>)</w:t>
      </w:r>
      <w:r w:rsidRPr="000C600B">
        <w:rPr>
          <w:rFonts w:ascii="Times New Roman" w:hAnsi="Times New Roman"/>
        </w:rPr>
        <w:t>及結合三科在學期間養成專業能力評價程度、專業能力之優劣、課程對培育專業能力的幫助、實習所學經驗對目前就業有助益程度、對個人整體成長與收穫的滿意度以及對目前工作的滿意度，請詳見附件一。</w:t>
      </w:r>
    </w:p>
    <w:p w14:paraId="3266D5BA" w14:textId="77777777" w:rsidR="00BC2AB9" w:rsidRPr="000C600B" w:rsidRDefault="004A3C3F">
      <w:pPr>
        <w:snapToGrid w:val="0"/>
        <w:spacing w:line="420" w:lineRule="auto"/>
        <w:ind w:firstLine="480"/>
        <w:rPr>
          <w:rFonts w:ascii="Times New Roman" w:hAnsi="Times New Roman"/>
        </w:rPr>
      </w:pPr>
      <w:r w:rsidRPr="000C600B">
        <w:rPr>
          <w:rFonts w:ascii="Times New Roman" w:hAnsi="Times New Roman"/>
        </w:rPr>
        <w:t>問卷資料載為</w:t>
      </w:r>
      <w:r w:rsidRPr="000C600B">
        <w:rPr>
          <w:rFonts w:ascii="Times New Roman" w:hAnsi="Times New Roman"/>
        </w:rPr>
        <w:t>Excel</w:t>
      </w:r>
      <w:r w:rsidRPr="000C600B">
        <w:rPr>
          <w:rFonts w:ascii="Times New Roman" w:hAnsi="Times New Roman"/>
        </w:rPr>
        <w:t>格式檔案，經匯入</w:t>
      </w:r>
      <w:r w:rsidRPr="000C600B">
        <w:rPr>
          <w:rFonts w:ascii="Times New Roman" w:hAnsi="Times New Roman"/>
        </w:rPr>
        <w:t>R</w:t>
      </w:r>
      <w:r w:rsidRPr="000C600B">
        <w:rPr>
          <w:rFonts w:ascii="Times New Roman" w:hAnsi="Times New Roman"/>
        </w:rPr>
        <w:t>統計套裝軟體進行資料整理與分析。統</w:t>
      </w:r>
      <w:r w:rsidRPr="000C600B">
        <w:rPr>
          <w:rFonts w:ascii="Times New Roman" w:hAnsi="Times New Roman"/>
        </w:rPr>
        <w:lastRenderedPageBreak/>
        <w:t>計分析方法採資料分佈檢視資料之類別變項檢視次數分佈及百分比，等距或序位變項增加計算平均值及標準差。</w:t>
      </w:r>
    </w:p>
    <w:p w14:paraId="2E22182A" w14:textId="77777777" w:rsidR="00BC2AB9" w:rsidRPr="000C600B" w:rsidRDefault="004A3C3F">
      <w:pPr>
        <w:pStyle w:val="1180"/>
        <w:spacing w:line="420" w:lineRule="auto"/>
        <w:jc w:val="center"/>
        <w:rPr>
          <w:rFonts w:ascii="Times New Roman" w:hAnsi="Times New Roman"/>
          <w:color w:val="auto"/>
          <w:sz w:val="32"/>
          <w:szCs w:val="32"/>
        </w:rPr>
      </w:pPr>
      <w:bookmarkStart w:id="10" w:name="_Toc187119291"/>
      <w:r w:rsidRPr="000C600B">
        <w:rPr>
          <w:rFonts w:ascii="Times New Roman" w:hAnsi="Times New Roman"/>
          <w:color w:val="auto"/>
          <w:sz w:val="32"/>
          <w:szCs w:val="32"/>
        </w:rPr>
        <w:t>參、調查分析結果</w:t>
      </w:r>
      <w:bookmarkEnd w:id="10"/>
    </w:p>
    <w:p w14:paraId="654B617D" w14:textId="77777777" w:rsidR="00BC2AB9" w:rsidRPr="000C600B" w:rsidRDefault="004A3C3F">
      <w:pPr>
        <w:snapToGrid w:val="0"/>
        <w:spacing w:line="420" w:lineRule="auto"/>
        <w:rPr>
          <w:rFonts w:ascii="Times New Roman" w:hAnsi="Times New Roman"/>
        </w:rPr>
      </w:pPr>
      <w:r w:rsidRPr="000C600B">
        <w:rPr>
          <w:rFonts w:ascii="Times New Roman" w:hAnsi="Times New Roman"/>
          <w:b/>
          <w:sz w:val="28"/>
        </w:rPr>
        <w:t>一、</w:t>
      </w:r>
      <w:r w:rsidRPr="000C600B">
        <w:rPr>
          <w:rFonts w:ascii="Times New Roman" w:hAnsi="Times New Roman"/>
          <w:b/>
          <w:sz w:val="28"/>
          <w:lang w:eastAsia="zh-HK"/>
        </w:rPr>
        <w:t>就業流向</w:t>
      </w:r>
    </w:p>
    <w:p w14:paraId="17E7DB2B" w14:textId="77777777" w:rsidR="00BC2AB9" w:rsidRPr="000C600B" w:rsidRDefault="004A3C3F">
      <w:pPr>
        <w:snapToGrid w:val="0"/>
        <w:spacing w:line="420" w:lineRule="auto"/>
        <w:rPr>
          <w:rFonts w:ascii="Times New Roman" w:hAnsi="Times New Roman"/>
          <w:b/>
        </w:rPr>
      </w:pPr>
      <w:r w:rsidRPr="000C600B">
        <w:rPr>
          <w:rFonts w:ascii="Times New Roman" w:hAnsi="Times New Roman"/>
          <w:b/>
        </w:rPr>
        <w:t>(</w:t>
      </w:r>
      <w:r w:rsidRPr="000C600B">
        <w:rPr>
          <w:rFonts w:ascii="Times New Roman" w:hAnsi="Times New Roman"/>
          <w:b/>
        </w:rPr>
        <w:t>一</w:t>
      </w:r>
      <w:r w:rsidRPr="000C600B">
        <w:rPr>
          <w:rFonts w:ascii="Times New Roman" w:hAnsi="Times New Roman"/>
          <w:b/>
        </w:rPr>
        <w:t>)</w:t>
      </w:r>
      <w:r w:rsidRPr="000C600B">
        <w:rPr>
          <w:rFonts w:ascii="Times New Roman" w:hAnsi="Times New Roman"/>
          <w:b/>
        </w:rPr>
        <w:t>目前工作情況</w:t>
      </w:r>
    </w:p>
    <w:p w14:paraId="0DF2383A" w14:textId="402E4F01" w:rsidR="00626F55" w:rsidRPr="000C600B" w:rsidRDefault="00626F55" w:rsidP="00626F55">
      <w:pPr>
        <w:snapToGrid w:val="0"/>
        <w:spacing w:line="360" w:lineRule="auto"/>
        <w:ind w:firstLine="480"/>
        <w:rPr>
          <w:rFonts w:ascii="Times New Roman" w:hAnsi="Times New Roman"/>
          <w:noProof/>
        </w:rPr>
      </w:pPr>
      <w:r w:rsidRPr="000C600B">
        <w:rPr>
          <w:rFonts w:ascii="Times New Roman" w:hAnsi="Times New Roman" w:hint="eastAsia"/>
          <w:noProof/>
        </w:rPr>
        <w:t>以下頁表</w:t>
      </w:r>
      <w:r w:rsidRPr="000C600B">
        <w:rPr>
          <w:rFonts w:ascii="Times New Roman" w:hAnsi="Times New Roman" w:hint="eastAsia"/>
          <w:noProof/>
        </w:rPr>
        <w:t>2</w:t>
      </w:r>
      <w:r w:rsidRPr="000C600B">
        <w:rPr>
          <w:rFonts w:ascii="Times New Roman" w:hAnsi="Times New Roman" w:hint="eastAsia"/>
          <w:noProof/>
        </w:rPr>
        <w:t>可看出，目前</w:t>
      </w:r>
      <w:r w:rsidRPr="000C600B">
        <w:rPr>
          <w:rFonts w:ascii="Times New Roman" w:hAnsi="Times New Roman" w:hint="eastAsia"/>
          <w:noProof/>
        </w:rPr>
        <w:t>10</w:t>
      </w:r>
      <w:r w:rsidR="00DE3F72" w:rsidRPr="000C600B">
        <w:rPr>
          <w:rFonts w:ascii="Times New Roman" w:hAnsi="Times New Roman" w:hint="eastAsia"/>
          <w:noProof/>
        </w:rPr>
        <w:t>9</w:t>
      </w:r>
      <w:r w:rsidRPr="000C600B">
        <w:rPr>
          <w:rFonts w:ascii="Times New Roman" w:hAnsi="Times New Roman" w:hint="eastAsia"/>
          <w:noProof/>
        </w:rPr>
        <w:t>學年度各科畢業生目前的工作狀況以「全職工作」佔比最高。具體數據如下：護理科的</w:t>
      </w:r>
      <w:r w:rsidRPr="000C600B">
        <w:rPr>
          <w:rFonts w:ascii="Times New Roman" w:hAnsi="Times New Roman" w:hint="eastAsia"/>
          <w:noProof/>
        </w:rPr>
        <w:t>160</w:t>
      </w:r>
      <w:r w:rsidRPr="000C600B">
        <w:rPr>
          <w:rFonts w:ascii="Times New Roman" w:hAnsi="Times New Roman" w:hint="eastAsia"/>
          <w:noProof/>
        </w:rPr>
        <w:t>位畢業生中，有</w:t>
      </w:r>
      <w:r w:rsidRPr="000C600B">
        <w:rPr>
          <w:rFonts w:ascii="Times New Roman" w:hAnsi="Times New Roman" w:hint="eastAsia"/>
          <w:noProof/>
        </w:rPr>
        <w:t>70.80%</w:t>
      </w:r>
      <w:r w:rsidRPr="000C600B">
        <w:rPr>
          <w:rFonts w:ascii="Times New Roman" w:hAnsi="Times New Roman" w:hint="eastAsia"/>
          <w:noProof/>
        </w:rPr>
        <w:t>從事全職工作，化妝品應用與管理科的</w:t>
      </w:r>
      <w:r w:rsidRPr="000C600B">
        <w:rPr>
          <w:rFonts w:ascii="Times New Roman" w:hAnsi="Times New Roman" w:hint="eastAsia"/>
          <w:noProof/>
        </w:rPr>
        <w:t>48</w:t>
      </w:r>
      <w:r w:rsidRPr="000C600B">
        <w:rPr>
          <w:rFonts w:ascii="Times New Roman" w:hAnsi="Times New Roman" w:hint="eastAsia"/>
          <w:noProof/>
        </w:rPr>
        <w:t>位畢業生中有</w:t>
      </w:r>
      <w:r w:rsidRPr="000C600B">
        <w:rPr>
          <w:rFonts w:ascii="Times New Roman" w:hAnsi="Times New Roman" w:hint="eastAsia"/>
          <w:noProof/>
        </w:rPr>
        <w:t>60.76%</w:t>
      </w:r>
      <w:r w:rsidRPr="000C600B">
        <w:rPr>
          <w:rFonts w:ascii="Times New Roman" w:hAnsi="Times New Roman" w:hint="eastAsia"/>
          <w:noProof/>
        </w:rPr>
        <w:t>從事全職工作，老人服務事業管理科的</w:t>
      </w:r>
      <w:r w:rsidRPr="000C600B">
        <w:rPr>
          <w:rFonts w:ascii="Times New Roman" w:hAnsi="Times New Roman" w:hint="eastAsia"/>
          <w:noProof/>
        </w:rPr>
        <w:t>24</w:t>
      </w:r>
      <w:r w:rsidRPr="000C600B">
        <w:rPr>
          <w:rFonts w:ascii="Times New Roman" w:hAnsi="Times New Roman" w:hint="eastAsia"/>
          <w:noProof/>
        </w:rPr>
        <w:t>位畢業生中則有</w:t>
      </w:r>
      <w:r w:rsidRPr="000C600B">
        <w:rPr>
          <w:rFonts w:ascii="Times New Roman" w:hAnsi="Times New Roman" w:hint="eastAsia"/>
          <w:noProof/>
        </w:rPr>
        <w:t>48.98%</w:t>
      </w:r>
      <w:r w:rsidRPr="000C600B">
        <w:rPr>
          <w:rFonts w:ascii="Times New Roman" w:hAnsi="Times New Roman" w:hint="eastAsia"/>
          <w:noProof/>
        </w:rPr>
        <w:t>為全職工作者。各項完整數據請參閱表</w:t>
      </w:r>
      <w:r w:rsidRPr="000C600B">
        <w:rPr>
          <w:rFonts w:ascii="Times New Roman" w:hAnsi="Times New Roman" w:hint="eastAsia"/>
          <w:noProof/>
        </w:rPr>
        <w:t>2</w:t>
      </w:r>
      <w:r w:rsidRPr="000C600B">
        <w:rPr>
          <w:rFonts w:ascii="Times New Roman" w:hAnsi="Times New Roman" w:hint="eastAsia"/>
          <w:noProof/>
        </w:rPr>
        <w:t>所示。</w:t>
      </w:r>
    </w:p>
    <w:p w14:paraId="2063BDBF" w14:textId="77777777" w:rsidR="00626F55" w:rsidRPr="000C600B" w:rsidRDefault="00626F55" w:rsidP="00626F55">
      <w:pPr>
        <w:snapToGrid w:val="0"/>
        <w:spacing w:line="360" w:lineRule="auto"/>
        <w:ind w:firstLine="480"/>
        <w:rPr>
          <w:rFonts w:ascii="Times New Roman" w:hAnsi="Times New Roman"/>
          <w:noProof/>
        </w:rPr>
      </w:pPr>
    </w:p>
    <w:p w14:paraId="1585CEC7" w14:textId="3FC98676" w:rsidR="00076945" w:rsidRPr="000C600B" w:rsidRDefault="00076945" w:rsidP="00626F55">
      <w:pPr>
        <w:snapToGrid w:val="0"/>
        <w:spacing w:line="360" w:lineRule="auto"/>
        <w:ind w:firstLine="480"/>
        <w:rPr>
          <w:rFonts w:ascii="Times New Roman" w:hAnsi="Times New Roman"/>
          <w:b/>
        </w:rPr>
      </w:pPr>
      <w:r w:rsidRPr="000C600B">
        <w:rPr>
          <w:rFonts w:ascii="Times New Roman" w:hAnsi="Times New Roman"/>
          <w:b/>
        </w:rPr>
        <w:t>表</w:t>
      </w:r>
      <w:r w:rsidRPr="000C600B">
        <w:rPr>
          <w:rFonts w:ascii="Times New Roman" w:hAnsi="Times New Roman"/>
          <w:b/>
        </w:rPr>
        <w:t>2</w:t>
      </w:r>
      <w:r w:rsidRPr="000C600B">
        <w:rPr>
          <w:rFonts w:ascii="Times New Roman" w:hAnsi="Times New Roman"/>
          <w:b/>
        </w:rPr>
        <w:t>、</w:t>
      </w:r>
      <w:r w:rsidR="00FC06C3" w:rsidRPr="000C600B">
        <w:rPr>
          <w:rFonts w:ascii="Times New Roman" w:hAnsi="Times New Roman"/>
          <w:b/>
        </w:rPr>
        <w:t>畢業生目前工作情況一覽表</w:t>
      </w:r>
    </w:p>
    <w:p w14:paraId="13B80433" w14:textId="77777777" w:rsidR="00076945" w:rsidRPr="000C600B" w:rsidRDefault="00076945" w:rsidP="002F0134">
      <w:pPr>
        <w:snapToGrid w:val="0"/>
        <w:spacing w:line="420" w:lineRule="auto"/>
        <w:jc w:val="both"/>
        <w:rPr>
          <w:rFonts w:ascii="Times New Roman" w:hAnsi="Times New Roman"/>
        </w:rPr>
      </w:pPr>
    </w:p>
    <w:tbl>
      <w:tblPr>
        <w:tblW w:w="5000" w:type="pct"/>
        <w:jc w:val="center"/>
        <w:tblLook w:val="0420" w:firstRow="1" w:lastRow="0" w:firstColumn="0" w:lastColumn="0" w:noHBand="0" w:noVBand="1"/>
      </w:tblPr>
      <w:tblGrid>
        <w:gridCol w:w="2707"/>
        <w:gridCol w:w="2634"/>
        <w:gridCol w:w="845"/>
        <w:gridCol w:w="1143"/>
        <w:gridCol w:w="1741"/>
      </w:tblGrid>
      <w:tr w:rsidR="002F0134" w:rsidRPr="000C600B" w14:paraId="184CBAB6" w14:textId="77777777" w:rsidTr="00ED352B">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F4317F1" w14:textId="36F1133E" w:rsidR="002F0134" w:rsidRPr="000C600B" w:rsidRDefault="002F0134" w:rsidP="002F0134">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BFA3266" w14:textId="0403E089" w:rsidR="002F0134" w:rsidRPr="000C600B" w:rsidRDefault="002F0134" w:rsidP="002F0134">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目前任職機構性質</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86C3D9D" w14:textId="06336A22" w:rsidR="002F0134" w:rsidRPr="000C600B" w:rsidRDefault="002F0134" w:rsidP="002F0134">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B84593F" w14:textId="00AFF54F" w:rsidR="002F0134" w:rsidRPr="000C600B" w:rsidRDefault="002F0134" w:rsidP="002F0134">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F609BFA" w14:textId="54EF4A1B" w:rsidR="002F0134" w:rsidRPr="000C600B" w:rsidRDefault="002F0134" w:rsidP="002F0134">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有效百分比</w:t>
            </w:r>
          </w:p>
        </w:tc>
      </w:tr>
      <w:tr w:rsidR="002F0134" w:rsidRPr="000C600B" w14:paraId="7C17E781" w14:textId="77777777" w:rsidTr="00ED352B">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2A39961"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9400018"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全職工作</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7507B19"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160</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58F5AE1"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70.80%</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79E39B0"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70.80%</w:t>
            </w:r>
          </w:p>
        </w:tc>
      </w:tr>
      <w:tr w:rsidR="002F0134" w:rsidRPr="000C600B" w14:paraId="4152121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94683"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2D2CD"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家管</w:t>
            </w:r>
            <w:r w:rsidRPr="000C600B">
              <w:rPr>
                <w:rFonts w:ascii="Times New Roman" w:hAnsi="Times New Roman" w:cs="標楷體"/>
                <w:color w:val="000000"/>
                <w:sz w:val="22"/>
              </w:rPr>
              <w:t>/</w:t>
            </w:r>
            <w:r w:rsidRPr="000C600B">
              <w:rPr>
                <w:rFonts w:ascii="Times New Roman" w:hAnsi="Times New Roman" w:cs="標楷體"/>
                <w:color w:val="000000"/>
                <w:sz w:val="22"/>
              </w:rPr>
              <w:t>料理家務者</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DD9B0"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51F42"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D1D84"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r>
      <w:tr w:rsidR="002F0134" w:rsidRPr="000C600B" w14:paraId="2655731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BEA19"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08558"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目前非就業中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846A7"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B4BA9"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267CF"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3.10%</w:t>
            </w:r>
          </w:p>
        </w:tc>
      </w:tr>
      <w:tr w:rsidR="002F0134" w:rsidRPr="000C600B" w14:paraId="6652FAC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D6C83"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89CAD"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部份工時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F96CE"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91D47"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4E85C"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w:t>
            </w:r>
          </w:p>
        </w:tc>
      </w:tr>
      <w:tr w:rsidR="002F0134" w:rsidRPr="000C600B" w14:paraId="2CA8D1C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B403E"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C5AD8"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605E1"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C7AC8"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22.57%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F0FAA"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2F0134" w:rsidRPr="000C600B" w14:paraId="663B943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3F9FC"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A11B6"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652CD"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35A96"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71DB6"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2F0134" w:rsidRPr="000C600B" w14:paraId="76C2AD7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6B15480"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C038286"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全職工作</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DB32839"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48</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D1AC881"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60.76%</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78AE6BE"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60.76%</w:t>
            </w:r>
          </w:p>
        </w:tc>
      </w:tr>
      <w:tr w:rsidR="002F0134" w:rsidRPr="000C600B" w14:paraId="38C4A3DF"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568AD"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D8267"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家管</w:t>
            </w:r>
            <w:r w:rsidRPr="000C600B">
              <w:rPr>
                <w:rFonts w:ascii="Times New Roman" w:hAnsi="Times New Roman" w:cs="標楷體"/>
                <w:color w:val="000000"/>
                <w:sz w:val="22"/>
              </w:rPr>
              <w:t>/</w:t>
            </w:r>
            <w:r w:rsidRPr="000C600B">
              <w:rPr>
                <w:rFonts w:ascii="Times New Roman" w:hAnsi="Times New Roman" w:cs="標楷體"/>
                <w:color w:val="000000"/>
                <w:sz w:val="22"/>
              </w:rPr>
              <w:t>料理家務者</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05CD2"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5AEFD"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723C8"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2F0134" w:rsidRPr="000C600B" w14:paraId="498B2C38"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F7149"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9DE1A"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目前非就業中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A6A87"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5AA25"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CEC89"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2F0134" w:rsidRPr="000C600B" w14:paraId="511CB41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C4DA9"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C4D1E"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部份工時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77A5A"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D8B50"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653E0"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2F0134" w:rsidRPr="000C600B" w14:paraId="204CF23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55F45"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4CB81"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01438"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461AB"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39.24%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38EE0"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2F0134" w:rsidRPr="000C600B" w14:paraId="31B1B7B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58685"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661EC"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79120"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72BCD"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833A3"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2F0134" w:rsidRPr="000C600B" w14:paraId="6CB9D99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9E2274D"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40A6873"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全職工作</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E55D573"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24</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DEA762B"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48.98%</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6C41DD9"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48.98%</w:t>
            </w:r>
          </w:p>
        </w:tc>
      </w:tr>
      <w:tr w:rsidR="002F0134" w:rsidRPr="000C600B" w14:paraId="5F554B0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D1B79"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3AB7A"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家管</w:t>
            </w:r>
            <w:r w:rsidRPr="000C600B">
              <w:rPr>
                <w:rFonts w:ascii="Times New Roman" w:hAnsi="Times New Roman" w:cs="標楷體"/>
                <w:color w:val="000000"/>
                <w:sz w:val="22"/>
              </w:rPr>
              <w:t>/</w:t>
            </w:r>
            <w:r w:rsidRPr="000C600B">
              <w:rPr>
                <w:rFonts w:ascii="Times New Roman" w:hAnsi="Times New Roman" w:cs="標楷體"/>
                <w:color w:val="000000"/>
                <w:sz w:val="22"/>
              </w:rPr>
              <w:t>料理家務者</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63BD7"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27CC0"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89CD5"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2F0134" w:rsidRPr="000C600B" w14:paraId="25E9C7F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B44F8"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1D59B"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目前非就業中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C6A48"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6373B"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19B90"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w:t>
            </w:r>
          </w:p>
        </w:tc>
      </w:tr>
      <w:tr w:rsidR="002F0134" w:rsidRPr="000C600B" w14:paraId="5E45474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84038"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46BC1"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部份工時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6828F"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B91AC"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18.37%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058A3"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18.37%</w:t>
            </w:r>
          </w:p>
        </w:tc>
      </w:tr>
      <w:tr w:rsidR="002F0134" w:rsidRPr="000C600B" w14:paraId="7102219A" w14:textId="77777777" w:rsidTr="00ED352B">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2CCFF89"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D73E4D7"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21EDD2D"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14</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517F5B9"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28.57%</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33A5CAE" w14:textId="77777777" w:rsidR="002F0134" w:rsidRPr="000C600B" w:rsidRDefault="002F0134"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bl>
    <w:p w14:paraId="00469808" w14:textId="77777777" w:rsidR="002F0134" w:rsidRPr="000C600B" w:rsidRDefault="002F0134" w:rsidP="002F0134">
      <w:pPr>
        <w:snapToGrid w:val="0"/>
        <w:spacing w:line="420" w:lineRule="auto"/>
        <w:jc w:val="both"/>
        <w:rPr>
          <w:rFonts w:ascii="Times New Roman" w:hAnsi="Times New Roman"/>
        </w:rPr>
      </w:pPr>
    </w:p>
    <w:p w14:paraId="3C43F3D0" w14:textId="7657257F" w:rsidR="00BC2AB9" w:rsidRPr="000C600B" w:rsidRDefault="00076945">
      <w:pPr>
        <w:snapToGrid w:val="0"/>
        <w:spacing w:line="420" w:lineRule="auto"/>
        <w:rPr>
          <w:rFonts w:ascii="Times New Roman" w:hAnsi="Times New Roman"/>
          <w:b/>
        </w:rPr>
      </w:pPr>
      <w:r w:rsidRPr="000C600B">
        <w:rPr>
          <w:rFonts w:ascii="Times New Roman" w:hAnsi="Times New Roman"/>
          <w:b/>
        </w:rPr>
        <w:t xml:space="preserve"> </w:t>
      </w:r>
      <w:r w:rsidR="004A3C3F" w:rsidRPr="000C600B">
        <w:rPr>
          <w:rFonts w:ascii="Times New Roman" w:hAnsi="Times New Roman"/>
          <w:b/>
        </w:rPr>
        <w:t>(</w:t>
      </w:r>
      <w:r w:rsidR="004A3C3F" w:rsidRPr="000C600B">
        <w:rPr>
          <w:rFonts w:ascii="Times New Roman" w:hAnsi="Times New Roman"/>
          <w:b/>
        </w:rPr>
        <w:t>二</w:t>
      </w:r>
      <w:r w:rsidR="004A3C3F" w:rsidRPr="000C600B">
        <w:rPr>
          <w:rFonts w:ascii="Times New Roman" w:hAnsi="Times New Roman"/>
          <w:b/>
        </w:rPr>
        <w:t>)</w:t>
      </w:r>
      <w:r w:rsidR="004A3C3F" w:rsidRPr="000C600B">
        <w:rPr>
          <w:rFonts w:ascii="Times New Roman" w:hAnsi="Times New Roman"/>
          <w:b/>
        </w:rPr>
        <w:t>目前工作職業類型</w:t>
      </w:r>
      <w:r w:rsidR="004A3C3F" w:rsidRPr="000C600B">
        <w:rPr>
          <w:rFonts w:ascii="Times New Roman" w:hAnsi="Times New Roman"/>
          <w:b/>
        </w:rPr>
        <w:t>(</w:t>
      </w:r>
      <w:r w:rsidR="004A3C3F" w:rsidRPr="000C600B">
        <w:rPr>
          <w:rFonts w:ascii="Times New Roman" w:hAnsi="Times New Roman"/>
          <w:b/>
        </w:rPr>
        <w:t>工作性質</w:t>
      </w:r>
      <w:r w:rsidR="004A3C3F" w:rsidRPr="000C600B">
        <w:rPr>
          <w:rFonts w:ascii="Times New Roman" w:hAnsi="Times New Roman"/>
          <w:b/>
        </w:rPr>
        <w:t>)</w:t>
      </w:r>
    </w:p>
    <w:p w14:paraId="15ED3D45" w14:textId="351FAD2F" w:rsidR="00BC2AB9" w:rsidRPr="000C600B" w:rsidRDefault="00626F55">
      <w:pPr>
        <w:snapToGrid w:val="0"/>
        <w:spacing w:line="420" w:lineRule="auto"/>
        <w:ind w:firstLine="480"/>
        <w:jc w:val="both"/>
        <w:rPr>
          <w:rFonts w:ascii="Times New Roman" w:hAnsi="Times New Roman"/>
        </w:rPr>
      </w:pPr>
      <w:r w:rsidRPr="000C600B">
        <w:rPr>
          <w:rFonts w:ascii="Times New Roman" w:hAnsi="Times New Roman" w:hint="eastAsia"/>
        </w:rPr>
        <w:t>針對研究對象目前工作職業類型（即工作性質）進行分析，本題項所統計個數百分比之分母為前一題回答「全職工作」者，統計結果請見表</w:t>
      </w:r>
      <w:r w:rsidRPr="000C600B">
        <w:rPr>
          <w:rFonts w:ascii="Times New Roman" w:hAnsi="Times New Roman" w:hint="eastAsia"/>
        </w:rPr>
        <w:t>3</w:t>
      </w:r>
      <w:r w:rsidRPr="000C600B">
        <w:rPr>
          <w:rFonts w:ascii="Times New Roman" w:hAnsi="Times New Roman" w:hint="eastAsia"/>
        </w:rPr>
        <w:t>。護理科目前工作職業類型以「醫療保健類」最高，有</w:t>
      </w:r>
      <w:r w:rsidRPr="000C600B">
        <w:rPr>
          <w:rFonts w:ascii="Times New Roman" w:hAnsi="Times New Roman" w:hint="eastAsia"/>
        </w:rPr>
        <w:t>145</w:t>
      </w:r>
      <w:r w:rsidRPr="000C600B">
        <w:rPr>
          <w:rFonts w:ascii="Times New Roman" w:hAnsi="Times New Roman" w:hint="eastAsia"/>
        </w:rPr>
        <w:t>位</w:t>
      </w:r>
      <w:r w:rsidRPr="000C600B">
        <w:rPr>
          <w:rFonts w:ascii="Times New Roman" w:hAnsi="Times New Roman" w:hint="eastAsia"/>
        </w:rPr>
        <w:t>(64.16%)</w:t>
      </w:r>
      <w:r w:rsidRPr="000C600B">
        <w:rPr>
          <w:rFonts w:ascii="Times New Roman" w:hAnsi="Times New Roman" w:hint="eastAsia"/>
        </w:rPr>
        <w:t>從事此類工作。化妝品應用與管理科的全職工作者中，以服務於「</w:t>
      </w:r>
      <w:r w:rsidR="00275476" w:rsidRPr="00A56D85">
        <w:rPr>
          <w:rFonts w:ascii="Times New Roman" w:hAnsi="Times New Roman" w:cs="標楷體"/>
          <w:color w:val="FF0000"/>
          <w:sz w:val="22"/>
        </w:rPr>
        <w:t>行銷與銷售類</w:t>
      </w:r>
      <w:r w:rsidRPr="000C600B">
        <w:rPr>
          <w:rFonts w:ascii="Times New Roman" w:hAnsi="Times New Roman" w:hint="eastAsia"/>
        </w:rPr>
        <w:t>」者最多，有</w:t>
      </w:r>
      <w:r w:rsidRPr="000C600B">
        <w:rPr>
          <w:rFonts w:ascii="Times New Roman" w:hAnsi="Times New Roman" w:hint="eastAsia"/>
        </w:rPr>
        <w:t>27</w:t>
      </w:r>
      <w:r w:rsidRPr="000C600B">
        <w:rPr>
          <w:rFonts w:ascii="Times New Roman" w:hAnsi="Times New Roman" w:hint="eastAsia"/>
        </w:rPr>
        <w:t>位</w:t>
      </w:r>
      <w:r w:rsidRPr="000C600B">
        <w:rPr>
          <w:rFonts w:ascii="Times New Roman" w:hAnsi="Times New Roman" w:hint="eastAsia"/>
        </w:rPr>
        <w:t>(34.18%)</w:t>
      </w:r>
      <w:r w:rsidRPr="000C600B">
        <w:rPr>
          <w:rFonts w:ascii="Times New Roman" w:hAnsi="Times New Roman" w:hint="eastAsia"/>
        </w:rPr>
        <w:t>，其次為「</w:t>
      </w:r>
      <w:r w:rsidR="002A763B" w:rsidRPr="000C600B">
        <w:rPr>
          <w:rFonts w:ascii="Times New Roman" w:hAnsi="Times New Roman" w:cs="標楷體"/>
          <w:color w:val="000000"/>
          <w:sz w:val="22"/>
        </w:rPr>
        <w:t>醫療保健類</w:t>
      </w:r>
      <w:r w:rsidRPr="000C600B">
        <w:rPr>
          <w:rFonts w:ascii="Times New Roman" w:hAnsi="Times New Roman" w:hint="eastAsia"/>
        </w:rPr>
        <w:t>」，有</w:t>
      </w:r>
      <w:r w:rsidRPr="000C600B">
        <w:rPr>
          <w:rFonts w:ascii="Times New Roman" w:hAnsi="Times New Roman" w:hint="eastAsia"/>
        </w:rPr>
        <w:t>11</w:t>
      </w:r>
      <w:r w:rsidRPr="000C600B">
        <w:rPr>
          <w:rFonts w:ascii="Times New Roman" w:hAnsi="Times New Roman" w:hint="eastAsia"/>
        </w:rPr>
        <w:t>位</w:t>
      </w:r>
      <w:r w:rsidRPr="000C600B">
        <w:rPr>
          <w:rFonts w:ascii="Times New Roman" w:hAnsi="Times New Roman" w:hint="eastAsia"/>
        </w:rPr>
        <w:t>(13.92%)</w:t>
      </w:r>
      <w:r w:rsidRPr="000C600B">
        <w:rPr>
          <w:rFonts w:ascii="Times New Roman" w:hAnsi="Times New Roman" w:hint="eastAsia"/>
        </w:rPr>
        <w:t>。老人服務事業管理科的全職工作者則以「醫療保健類」為主，有</w:t>
      </w:r>
      <w:r w:rsidRPr="000C600B">
        <w:rPr>
          <w:rFonts w:ascii="Times New Roman" w:hAnsi="Times New Roman" w:hint="eastAsia"/>
        </w:rPr>
        <w:t>32</w:t>
      </w:r>
      <w:r w:rsidRPr="000C600B">
        <w:rPr>
          <w:rFonts w:ascii="Times New Roman" w:hAnsi="Times New Roman" w:hint="eastAsia"/>
        </w:rPr>
        <w:t>位</w:t>
      </w:r>
      <w:r w:rsidRPr="000C600B">
        <w:rPr>
          <w:rFonts w:ascii="Times New Roman" w:hAnsi="Times New Roman" w:hint="eastAsia"/>
        </w:rPr>
        <w:t>(65.31%)</w:t>
      </w:r>
      <w:r w:rsidRPr="000C600B">
        <w:rPr>
          <w:rFonts w:ascii="Times New Roman" w:hAnsi="Times New Roman" w:hint="eastAsia"/>
        </w:rPr>
        <w:t>，其次為「個人及社會服務類」，有</w:t>
      </w:r>
      <w:r w:rsidRPr="000C600B">
        <w:rPr>
          <w:rFonts w:ascii="Times New Roman" w:hAnsi="Times New Roman" w:hint="eastAsia"/>
        </w:rPr>
        <w:t>1</w:t>
      </w:r>
      <w:r w:rsidRPr="000C600B">
        <w:rPr>
          <w:rFonts w:ascii="Times New Roman" w:hAnsi="Times New Roman" w:hint="eastAsia"/>
        </w:rPr>
        <w:t>位</w:t>
      </w:r>
      <w:r w:rsidRPr="000C600B">
        <w:rPr>
          <w:rFonts w:ascii="Times New Roman" w:hAnsi="Times New Roman" w:hint="eastAsia"/>
        </w:rPr>
        <w:t>(2.04%)</w:t>
      </w:r>
      <w:r w:rsidRPr="000C600B">
        <w:rPr>
          <w:rFonts w:ascii="Times New Roman" w:hAnsi="Times New Roman" w:hint="eastAsia"/>
        </w:rPr>
        <w:t>。</w:t>
      </w:r>
    </w:p>
    <w:p w14:paraId="49543737" w14:textId="77777777" w:rsidR="00BC2AB9" w:rsidRPr="000C600B" w:rsidRDefault="00BC2AB9">
      <w:pPr>
        <w:snapToGrid w:val="0"/>
        <w:spacing w:line="360" w:lineRule="auto"/>
        <w:ind w:firstLine="480"/>
        <w:rPr>
          <w:rFonts w:ascii="Times New Roman" w:hAnsi="Times New Roman"/>
          <w:b/>
        </w:rPr>
      </w:pPr>
    </w:p>
    <w:p w14:paraId="65E1EE71" w14:textId="225D88E7" w:rsidR="00BC2AB9" w:rsidRPr="000C600B" w:rsidRDefault="004A3C3F" w:rsidP="00FC06C3">
      <w:pPr>
        <w:snapToGrid w:val="0"/>
        <w:spacing w:line="360" w:lineRule="auto"/>
        <w:ind w:firstLine="480"/>
        <w:rPr>
          <w:rFonts w:ascii="Times New Roman" w:hAnsi="Times New Roman"/>
          <w:b/>
        </w:rPr>
      </w:pPr>
      <w:r w:rsidRPr="000C600B">
        <w:rPr>
          <w:rFonts w:ascii="Times New Roman" w:hAnsi="Times New Roman"/>
          <w:b/>
        </w:rPr>
        <w:t>表</w:t>
      </w:r>
      <w:r w:rsidRPr="000C600B">
        <w:rPr>
          <w:rFonts w:ascii="Times New Roman" w:hAnsi="Times New Roman"/>
          <w:b/>
        </w:rPr>
        <w:t>3</w:t>
      </w:r>
      <w:r w:rsidRPr="000C600B">
        <w:rPr>
          <w:rFonts w:ascii="Times New Roman" w:hAnsi="Times New Roman"/>
          <w:b/>
        </w:rPr>
        <w:t>、目前工作職業類型一覽表</w:t>
      </w:r>
    </w:p>
    <w:p w14:paraId="52E8B24C" w14:textId="77777777" w:rsidR="00FC06C3" w:rsidRPr="000C600B" w:rsidRDefault="00FC06C3" w:rsidP="00ED5A8E">
      <w:pPr>
        <w:rPr>
          <w:rFonts w:ascii="Times New Roman" w:hAnsi="Times New Roman"/>
        </w:rPr>
      </w:pPr>
    </w:p>
    <w:tbl>
      <w:tblPr>
        <w:tblW w:w="5000" w:type="pct"/>
        <w:jc w:val="center"/>
        <w:tblLook w:val="0420" w:firstRow="1" w:lastRow="0" w:firstColumn="0" w:lastColumn="0" w:noHBand="0" w:noVBand="1"/>
      </w:tblPr>
      <w:tblGrid>
        <w:gridCol w:w="2535"/>
        <w:gridCol w:w="3045"/>
        <w:gridCol w:w="791"/>
        <w:gridCol w:w="1070"/>
        <w:gridCol w:w="1629"/>
      </w:tblGrid>
      <w:tr w:rsidR="00FC06C3" w:rsidRPr="000C600B" w14:paraId="4B006BC3" w14:textId="77777777" w:rsidTr="00ED352B">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708B42B" w14:textId="3992820B" w:rsidR="00FC06C3" w:rsidRPr="000C600B" w:rsidRDefault="00FC06C3" w:rsidP="00FC06C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3F48BDF" w14:textId="717B41DA" w:rsidR="00FC06C3" w:rsidRPr="000C600B" w:rsidRDefault="00FC06C3" w:rsidP="00FC06C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部門性質</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7A6B0F8" w14:textId="58DE2DFA" w:rsidR="00FC06C3" w:rsidRPr="000C600B" w:rsidRDefault="00FC06C3" w:rsidP="00FC06C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0DFF475" w14:textId="56E313F3" w:rsidR="00FC06C3" w:rsidRPr="000C600B" w:rsidRDefault="00FC06C3" w:rsidP="00FC06C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AB20897" w14:textId="59EF2693" w:rsidR="00FC06C3" w:rsidRPr="000C600B" w:rsidRDefault="00FC06C3" w:rsidP="00FC06C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有效百分比</w:t>
            </w:r>
          </w:p>
        </w:tc>
      </w:tr>
      <w:tr w:rsidR="00FC06C3" w:rsidRPr="000C600B" w14:paraId="1A561E52" w14:textId="77777777" w:rsidTr="00ED352B">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A32E8AF"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E158167"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個人及社會服務類</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A12219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4A04BA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483AB7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r>
      <w:tr w:rsidR="00FC06C3" w:rsidRPr="000C600B" w14:paraId="48CCAD6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5EFB3"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9A3E8"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天然資源、食品與農業類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1DB1D"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FCD9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EDC77"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r>
      <w:tr w:rsidR="00FC06C3" w:rsidRPr="000C600B" w14:paraId="3902B2D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6138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7EF39"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建築營造類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114A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143C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2C4BF"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r>
      <w:tr w:rsidR="00FC06C3" w:rsidRPr="000C600B" w14:paraId="300B69F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3F20B"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9673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政府公共事務類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96CF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529B9"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E85AF"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r>
      <w:tr w:rsidR="00FC06C3" w:rsidRPr="000C600B" w14:paraId="55978207"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CBE9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9420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教育與訓練類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630A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6308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11A37"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r>
      <w:tr w:rsidR="00FC06C3" w:rsidRPr="000C600B" w14:paraId="1948ED9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41C69"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2C82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物流運輸類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4679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7D2C5"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D9638"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r>
      <w:tr w:rsidR="00FC06C3" w:rsidRPr="000C600B" w14:paraId="4BA93E9F"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E738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296B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藝文與影音傳播類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D1623"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7423D"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4EBD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r>
      <w:tr w:rsidR="00FC06C3" w:rsidRPr="000C600B" w14:paraId="324517D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4429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B52C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行銷與銷售類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27CE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F362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DA73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2.21%</w:t>
            </w:r>
          </w:p>
        </w:tc>
      </w:tr>
      <w:tr w:rsidR="00FC06C3" w:rsidRPr="000C600B" w14:paraId="213507F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1512E"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407A8"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製造類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6AFD8"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4B608"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80C1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r>
      <w:tr w:rsidR="00FC06C3" w:rsidRPr="000C600B" w14:paraId="5E315A8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EF290"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C266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資訊科技類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9F7B7"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0E718"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E65B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1.33%</w:t>
            </w:r>
          </w:p>
        </w:tc>
      </w:tr>
      <w:tr w:rsidR="00FC06C3" w:rsidRPr="000C600B" w14:paraId="0C799BC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AAB3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7ED7E"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醫療保健類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EECA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A133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64.16%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F2C0B"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64.16%</w:t>
            </w:r>
          </w:p>
        </w:tc>
      </w:tr>
      <w:tr w:rsidR="00FC06C3" w:rsidRPr="000C600B" w14:paraId="4703C1F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91B53"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9FB5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B4D29"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BE59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41845"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FC06C3" w:rsidRPr="000C600B" w14:paraId="2A1F46C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42133"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A9BE3"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B1EC4"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8341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37655"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B35417" w:rsidRPr="000C600B" w14:paraId="62A2CF9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CEB77CC" w14:textId="77777777" w:rsidR="00B35417" w:rsidRPr="000C600B" w:rsidRDefault="00B35417" w:rsidP="00B3541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05F7A5E" w14:textId="77777777" w:rsidR="00B35417" w:rsidRPr="000C600B" w:rsidRDefault="00B35417" w:rsidP="00B3541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個人及社會服務類</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9E636E6" w14:textId="41AEC7E5" w:rsidR="00B35417" w:rsidRPr="00CE4CC5" w:rsidRDefault="00B35417" w:rsidP="00B3541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FF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FD4EBB8" w14:textId="0CFA8223" w:rsidR="00B35417" w:rsidRPr="00CE4CC5" w:rsidRDefault="00B35417" w:rsidP="00B3541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FF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663EDB4" w14:textId="3C545848" w:rsidR="00B35417" w:rsidRPr="00CE4CC5" w:rsidRDefault="00B35417" w:rsidP="00B3541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FF0000"/>
                <w:sz w:val="22"/>
              </w:rPr>
            </w:pPr>
            <w:r w:rsidRPr="000C600B">
              <w:rPr>
                <w:rFonts w:ascii="Times New Roman" w:hAnsi="Times New Roman" w:cs="標楷體"/>
                <w:color w:val="000000"/>
                <w:sz w:val="22"/>
              </w:rPr>
              <w:t>0.00%</w:t>
            </w:r>
          </w:p>
        </w:tc>
      </w:tr>
      <w:tr w:rsidR="00CE4CC5" w:rsidRPr="000C600B" w14:paraId="435C4F0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35683" w14:textId="77777777" w:rsidR="00CE4CC5" w:rsidRPr="000C600B" w:rsidRDefault="00CE4CC5" w:rsidP="00CE4CC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A93F6" w14:textId="77777777" w:rsidR="00CE4CC5" w:rsidRPr="000C600B" w:rsidRDefault="00CE4CC5" w:rsidP="00CE4CC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天然資源、食品與農業類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B434C" w14:textId="14228AD7" w:rsidR="00CE4CC5" w:rsidRPr="000C600B" w:rsidRDefault="00CE4CC5" w:rsidP="00CE4CC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188E8" w14:textId="0C3506B1" w:rsidR="00CE4CC5" w:rsidRPr="000C600B" w:rsidRDefault="00CE4CC5" w:rsidP="00CE4CC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E255D" w14:textId="694E6AB2" w:rsidR="00CE4CC5" w:rsidRPr="000C600B" w:rsidRDefault="00CE4CC5" w:rsidP="00CE4CC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FC06C3" w:rsidRPr="000C600B" w14:paraId="6AA2EBE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FBA9F"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736C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建築營造類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C97E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B5FB0"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2D1AE"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FC06C3" w:rsidRPr="000C600B" w14:paraId="78F0884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0179E"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6CC0F"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政府公共事務類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F361E"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BC82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992C5"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B35417" w:rsidRPr="000C600B" w14:paraId="5866445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8D73F" w14:textId="77777777" w:rsidR="00B35417" w:rsidRPr="000C600B" w:rsidRDefault="00B35417" w:rsidP="00B3541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6626D" w14:textId="77777777" w:rsidR="00B35417" w:rsidRPr="000C600B" w:rsidRDefault="00B35417" w:rsidP="00B3541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教育與訓練類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AE7F0" w14:textId="2196573E" w:rsidR="00B35417" w:rsidRPr="000C600B" w:rsidRDefault="00B35417" w:rsidP="00B3541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CE4CC5">
              <w:rPr>
                <w:rFonts w:ascii="Times New Roman" w:hAnsi="Times New Roman" w:cs="標楷體"/>
                <w:color w:val="FF0000"/>
                <w:sz w:val="22"/>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08AB9" w14:textId="7C11C606" w:rsidR="00B35417" w:rsidRPr="000C600B" w:rsidRDefault="00B35417" w:rsidP="00B3541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CE4CC5">
              <w:rPr>
                <w:rFonts w:ascii="Times New Roman" w:hAnsi="Times New Roman" w:cs="標楷體"/>
                <w:color w:val="FF0000"/>
                <w:sz w:val="22"/>
              </w:rPr>
              <w:t>12.66%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6BF4F" w14:textId="3F46C9C4" w:rsidR="00B35417" w:rsidRPr="000C600B" w:rsidRDefault="00B35417" w:rsidP="00B3541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CE4CC5">
              <w:rPr>
                <w:rFonts w:ascii="Times New Roman" w:hAnsi="Times New Roman" w:cs="標楷體"/>
                <w:color w:val="FF0000"/>
                <w:sz w:val="22"/>
              </w:rPr>
              <w:t>12.66%</w:t>
            </w:r>
          </w:p>
        </w:tc>
      </w:tr>
      <w:tr w:rsidR="00FC06C3" w:rsidRPr="000C600B" w14:paraId="5A21B54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7B29D"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C0D0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物流運輸類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D614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A7594"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D87D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877823" w:rsidRPr="000C600B" w14:paraId="321775F7"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41AAA"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FDC9A"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藝文與影音傳播類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EC88D" w14:textId="6247886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0A36F" w14:textId="1C5FC49A"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ACDD7" w14:textId="7F401C3F"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877823" w:rsidRPr="000C600B" w14:paraId="1A0EEE8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55BCC"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F7D7F"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行銷與銷售類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E498D" w14:textId="2A9301AA" w:rsidR="00877823" w:rsidRPr="00877823"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FF0000"/>
                <w:sz w:val="22"/>
              </w:rPr>
            </w:pPr>
            <w:r w:rsidRPr="00877823">
              <w:rPr>
                <w:rFonts w:ascii="Times New Roman" w:hAnsi="Times New Roman" w:cs="標楷體"/>
                <w:color w:val="FF0000"/>
                <w:sz w:val="22"/>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88CF3" w14:textId="64B396BF" w:rsidR="00877823" w:rsidRPr="00877823"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FF0000"/>
                <w:sz w:val="22"/>
              </w:rPr>
            </w:pPr>
            <w:r w:rsidRPr="00877823">
              <w:rPr>
                <w:rFonts w:ascii="Times New Roman" w:hAnsi="Times New Roman" w:cs="標楷體"/>
                <w:color w:val="FF0000"/>
                <w:sz w:val="22"/>
              </w:rPr>
              <w:t>34.18%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42151" w14:textId="58AAFBDF" w:rsidR="00877823" w:rsidRPr="00877823"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FF0000"/>
                <w:sz w:val="22"/>
              </w:rPr>
            </w:pPr>
            <w:r w:rsidRPr="00877823">
              <w:rPr>
                <w:rFonts w:ascii="Times New Roman" w:hAnsi="Times New Roman" w:cs="標楷體"/>
                <w:color w:val="FF0000"/>
                <w:sz w:val="22"/>
              </w:rPr>
              <w:t>34.18%</w:t>
            </w:r>
          </w:p>
        </w:tc>
      </w:tr>
      <w:tr w:rsidR="00877823" w:rsidRPr="000C600B" w14:paraId="1C3AE0A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088AE"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84F6E"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製造類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C0F17"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BE748"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48DA5"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877823" w:rsidRPr="000C600B" w14:paraId="605670C8"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8A40F"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A9AEE"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資訊科技類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6813D" w14:textId="4E6838E1"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8E6C3" w14:textId="30E4803A"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9AC5F" w14:textId="39E32444"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877823" w:rsidRPr="000C600B" w14:paraId="4AEE7E0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1924D"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69885"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醫療保健類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60C97" w14:textId="2E007802"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CE4CC5">
              <w:rPr>
                <w:rFonts w:ascii="Times New Roman" w:hAnsi="Times New Roman" w:cs="標楷體"/>
                <w:color w:val="FF0000"/>
                <w:sz w:val="22"/>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DFABC" w14:textId="63089DD2"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CE4CC5">
              <w:rPr>
                <w:rFonts w:ascii="Times New Roman" w:hAnsi="Times New Roman" w:cs="標楷體"/>
                <w:color w:val="FF0000"/>
                <w:sz w:val="22"/>
              </w:rPr>
              <w:t>13.92%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8DE22" w14:textId="5C9B6ADD"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CE4CC5">
              <w:rPr>
                <w:rFonts w:ascii="Times New Roman" w:hAnsi="Times New Roman" w:cs="標楷體"/>
                <w:color w:val="FF0000"/>
                <w:sz w:val="22"/>
              </w:rPr>
              <w:t>13.92%</w:t>
            </w:r>
          </w:p>
        </w:tc>
      </w:tr>
      <w:tr w:rsidR="00877823" w:rsidRPr="000C600B" w14:paraId="193C08F7"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62E9C"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6DC80"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625CA"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4A9FE"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39.24%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A7FF8"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877823" w:rsidRPr="00877823" w14:paraId="6016A7A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0A43A"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91D42"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46529"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9BD38"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CF9C3" w14:textId="4099A2B7" w:rsidR="00877823" w:rsidRPr="00877823"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highlight w:val="yellow"/>
              </w:rPr>
            </w:pPr>
            <w:r w:rsidRPr="00877823">
              <w:rPr>
                <w:rFonts w:ascii="Times New Roman" w:hAnsi="Times New Roman" w:cs="標楷體" w:hint="eastAsia"/>
                <w:color w:val="000000"/>
                <w:sz w:val="22"/>
                <w:highlight w:val="yellow"/>
              </w:rPr>
              <w:t>1</w:t>
            </w:r>
            <w:r w:rsidRPr="00877823">
              <w:rPr>
                <w:rFonts w:ascii="Times New Roman" w:hAnsi="Times New Roman" w:cs="標楷體"/>
                <w:color w:val="000000"/>
                <w:sz w:val="22"/>
                <w:highlight w:val="yellow"/>
              </w:rPr>
              <w:t>00%</w:t>
            </w:r>
            <w:r>
              <w:rPr>
                <w:rFonts w:ascii="Times New Roman" w:hAnsi="Times New Roman" w:cs="標楷體"/>
                <w:color w:val="000000"/>
                <w:sz w:val="22"/>
                <w:highlight w:val="yellow"/>
              </w:rPr>
              <w:t>??</w:t>
            </w:r>
          </w:p>
        </w:tc>
      </w:tr>
      <w:tr w:rsidR="00877823" w:rsidRPr="000C600B" w14:paraId="3B8C941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02B58A9"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9F529CD"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個人及社會服務類</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D519894"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E575063"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2.04%</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6B3D204"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2.04%</w:t>
            </w:r>
          </w:p>
        </w:tc>
      </w:tr>
      <w:tr w:rsidR="00877823" w:rsidRPr="000C600B" w14:paraId="03C09F9F"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9BF0D"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30BE5"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天然資源、食品與農業類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C368B"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550FA"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088E6"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877823" w:rsidRPr="000C600B" w14:paraId="501C965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855DB"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27AC9"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建築營造類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D4722"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EAA0B"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E6384"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877823" w:rsidRPr="000C600B" w14:paraId="028D1EF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F99AF"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7BCDF"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政府公共事務類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578E0"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AF641"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5DD07"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877823" w:rsidRPr="000C600B" w14:paraId="0037013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A1098"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B84C5"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教育與訓練類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1330A"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FC653"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82C43"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877823" w:rsidRPr="000C600B" w14:paraId="3C24A30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54D73"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92BC3"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物流運輸類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0D126"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47BA3"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81E71"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877823" w:rsidRPr="000C600B" w14:paraId="6F29A3F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006EE"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6D72B"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藝文與影音傳播類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94603"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FE68A"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C02F1"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877823" w:rsidRPr="000C600B" w14:paraId="371916B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49227"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79E0A"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行銷與銷售類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69E21"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D302E"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E2688"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877823" w:rsidRPr="000C600B" w14:paraId="711A3B3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9F047"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3C6A9"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製造類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90654"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4A28E"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CD37C"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877823" w:rsidRPr="000C600B" w14:paraId="697E627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DF6CF"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2309A"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資訊科技類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F4FC5"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431E0"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A3B37"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877823" w:rsidRPr="000C600B" w14:paraId="7B82C7D7"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4D6AF"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CD4C9"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醫療保健類</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BFB5B"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6D82F"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65.31%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03BCC"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65.31%</w:t>
            </w:r>
          </w:p>
        </w:tc>
      </w:tr>
      <w:tr w:rsidR="00877823" w:rsidRPr="000C600B" w14:paraId="5EB449F5" w14:textId="77777777" w:rsidTr="00ED352B">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3396EED"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D6162A0"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C115684"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030B6E2"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32.65%</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7E4C708" w14:textId="77777777" w:rsidR="00877823" w:rsidRPr="000C600B" w:rsidRDefault="00877823" w:rsidP="0087782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bl>
    <w:p w14:paraId="3D6000BA" w14:textId="77777777" w:rsidR="00FC06C3" w:rsidRPr="000C600B" w:rsidRDefault="00FC06C3" w:rsidP="00ED5A8E">
      <w:pPr>
        <w:rPr>
          <w:rFonts w:ascii="Times New Roman" w:hAnsi="Times New Roman"/>
        </w:rPr>
      </w:pPr>
    </w:p>
    <w:p w14:paraId="41E3B34C" w14:textId="77777777" w:rsidR="00BC2AB9" w:rsidRPr="000C600B" w:rsidRDefault="004A3C3F">
      <w:pPr>
        <w:snapToGrid w:val="0"/>
        <w:spacing w:line="420" w:lineRule="auto"/>
        <w:rPr>
          <w:rFonts w:ascii="Times New Roman" w:hAnsi="Times New Roman"/>
          <w:b/>
        </w:rPr>
      </w:pPr>
      <w:r w:rsidRPr="000C600B">
        <w:rPr>
          <w:rFonts w:ascii="Times New Roman" w:hAnsi="Times New Roman"/>
          <w:b/>
        </w:rPr>
        <w:t>(</w:t>
      </w:r>
      <w:r w:rsidRPr="000C600B">
        <w:rPr>
          <w:rFonts w:ascii="Times New Roman" w:hAnsi="Times New Roman"/>
          <w:b/>
        </w:rPr>
        <w:t>三</w:t>
      </w:r>
      <w:r w:rsidRPr="000C600B">
        <w:rPr>
          <w:rFonts w:ascii="Times New Roman" w:hAnsi="Times New Roman"/>
          <w:b/>
        </w:rPr>
        <w:t>)</w:t>
      </w:r>
      <w:r w:rsidRPr="000C600B">
        <w:rPr>
          <w:rFonts w:ascii="Times New Roman" w:hAnsi="Times New Roman"/>
          <w:b/>
        </w:rPr>
        <w:t>畢業至今是否換過公司</w:t>
      </w:r>
      <w:r w:rsidRPr="000C600B">
        <w:rPr>
          <w:rFonts w:ascii="Times New Roman" w:hAnsi="Times New Roman"/>
          <w:b/>
        </w:rPr>
        <w:t>/</w:t>
      </w:r>
      <w:r w:rsidRPr="000C600B">
        <w:rPr>
          <w:rFonts w:ascii="Times New Roman" w:hAnsi="Times New Roman"/>
          <w:b/>
        </w:rPr>
        <w:t>工作</w:t>
      </w:r>
    </w:p>
    <w:p w14:paraId="57623BFB" w14:textId="6D96818A" w:rsidR="00BC2AB9" w:rsidRPr="000C600B" w:rsidRDefault="00626F55" w:rsidP="00626F55">
      <w:pPr>
        <w:snapToGrid w:val="0"/>
        <w:spacing w:line="420" w:lineRule="auto"/>
        <w:ind w:firstLine="480"/>
        <w:jc w:val="both"/>
        <w:rPr>
          <w:rFonts w:ascii="Times New Roman" w:hAnsi="Times New Roman"/>
        </w:rPr>
      </w:pPr>
      <w:r w:rsidRPr="000C600B">
        <w:rPr>
          <w:rFonts w:ascii="Times New Roman" w:hAnsi="Times New Roman" w:hint="eastAsia"/>
        </w:rPr>
        <w:lastRenderedPageBreak/>
        <w:t>本題項欲瞭解研究對象從畢業後至今是否在工作上曾更換過公司，統計分母為目前已經在工作的受訪者，統計結果請見表</w:t>
      </w:r>
      <w:r w:rsidRPr="000C600B">
        <w:rPr>
          <w:rFonts w:ascii="Times New Roman" w:hAnsi="Times New Roman" w:hint="eastAsia"/>
        </w:rPr>
        <w:t>4</w:t>
      </w:r>
      <w:r w:rsidRPr="000C600B">
        <w:rPr>
          <w:rFonts w:ascii="Times New Roman" w:hAnsi="Times New Roman" w:hint="eastAsia"/>
        </w:rPr>
        <w:t>。護理科畢業生中，有</w:t>
      </w:r>
      <w:r w:rsidRPr="000C600B">
        <w:rPr>
          <w:rFonts w:ascii="Times New Roman" w:hAnsi="Times New Roman" w:hint="eastAsia"/>
        </w:rPr>
        <w:t>81</w:t>
      </w:r>
      <w:r w:rsidRPr="000C600B">
        <w:rPr>
          <w:rFonts w:ascii="Times New Roman" w:hAnsi="Times New Roman" w:hint="eastAsia"/>
        </w:rPr>
        <w:t>位</w:t>
      </w:r>
      <w:r w:rsidRPr="000C600B">
        <w:rPr>
          <w:rFonts w:ascii="Times New Roman" w:hAnsi="Times New Roman" w:hint="eastAsia"/>
        </w:rPr>
        <w:t>(35.84%)</w:t>
      </w:r>
      <w:r w:rsidRPr="000C600B">
        <w:rPr>
          <w:rFonts w:ascii="Times New Roman" w:hAnsi="Times New Roman" w:hint="eastAsia"/>
        </w:rPr>
        <w:t>表示未曾換過公司或工作；曾換過公司的分布如下：</w:t>
      </w:r>
      <w:r w:rsidRPr="000C600B">
        <w:rPr>
          <w:rFonts w:ascii="Times New Roman" w:hAnsi="Times New Roman" w:hint="eastAsia"/>
        </w:rPr>
        <w:t>41</w:t>
      </w:r>
      <w:r w:rsidRPr="000C600B">
        <w:rPr>
          <w:rFonts w:ascii="Times New Roman" w:hAnsi="Times New Roman" w:hint="eastAsia"/>
        </w:rPr>
        <w:t>位</w:t>
      </w:r>
      <w:r w:rsidRPr="000C600B">
        <w:rPr>
          <w:rFonts w:ascii="Times New Roman" w:hAnsi="Times New Roman" w:hint="eastAsia"/>
        </w:rPr>
        <w:t>(18.14%)</w:t>
      </w:r>
      <w:r w:rsidRPr="000C600B">
        <w:rPr>
          <w:rFonts w:ascii="Times New Roman" w:hAnsi="Times New Roman" w:hint="eastAsia"/>
        </w:rPr>
        <w:t>表示有</w:t>
      </w:r>
      <w:r w:rsidRPr="000C600B">
        <w:rPr>
          <w:rFonts w:ascii="Times New Roman" w:hAnsi="Times New Roman" w:hint="eastAsia"/>
        </w:rPr>
        <w:t>1</w:t>
      </w:r>
      <w:r w:rsidRPr="000C600B">
        <w:rPr>
          <w:rFonts w:ascii="Times New Roman" w:hAnsi="Times New Roman" w:hint="eastAsia"/>
        </w:rPr>
        <w:t>次換工作經驗，</w:t>
      </w:r>
      <w:r w:rsidRPr="000C600B">
        <w:rPr>
          <w:rFonts w:ascii="Times New Roman" w:hAnsi="Times New Roman" w:hint="eastAsia"/>
        </w:rPr>
        <w:t>40</w:t>
      </w:r>
      <w:r w:rsidRPr="000C600B">
        <w:rPr>
          <w:rFonts w:ascii="Times New Roman" w:hAnsi="Times New Roman" w:hint="eastAsia"/>
        </w:rPr>
        <w:t>位</w:t>
      </w:r>
      <w:r w:rsidRPr="000C600B">
        <w:rPr>
          <w:rFonts w:ascii="Times New Roman" w:hAnsi="Times New Roman" w:hint="eastAsia"/>
        </w:rPr>
        <w:t>(17.70%)</w:t>
      </w:r>
      <w:r w:rsidRPr="000C600B">
        <w:rPr>
          <w:rFonts w:ascii="Times New Roman" w:hAnsi="Times New Roman" w:hint="eastAsia"/>
        </w:rPr>
        <w:t>表示有</w:t>
      </w:r>
      <w:r w:rsidRPr="000C600B">
        <w:rPr>
          <w:rFonts w:ascii="Times New Roman" w:hAnsi="Times New Roman" w:hint="eastAsia"/>
        </w:rPr>
        <w:t>2</w:t>
      </w:r>
      <w:r w:rsidRPr="000C600B">
        <w:rPr>
          <w:rFonts w:ascii="Times New Roman" w:hAnsi="Times New Roman" w:hint="eastAsia"/>
        </w:rPr>
        <w:t>次換工作經驗，</w:t>
      </w:r>
      <w:r w:rsidRPr="000C600B">
        <w:rPr>
          <w:rFonts w:ascii="Times New Roman" w:hAnsi="Times New Roman" w:hint="eastAsia"/>
        </w:rPr>
        <w:t>3</w:t>
      </w:r>
      <w:r w:rsidRPr="000C600B">
        <w:rPr>
          <w:rFonts w:ascii="Times New Roman" w:hAnsi="Times New Roman" w:hint="eastAsia"/>
        </w:rPr>
        <w:t>位</w:t>
      </w:r>
      <w:r w:rsidRPr="000C600B">
        <w:rPr>
          <w:rFonts w:ascii="Times New Roman" w:hAnsi="Times New Roman" w:hint="eastAsia"/>
        </w:rPr>
        <w:t>(1.33%)</w:t>
      </w:r>
      <w:r w:rsidRPr="000C600B">
        <w:rPr>
          <w:rFonts w:ascii="Times New Roman" w:hAnsi="Times New Roman" w:hint="eastAsia"/>
        </w:rPr>
        <w:t>表示有</w:t>
      </w:r>
      <w:r w:rsidRPr="000C600B">
        <w:rPr>
          <w:rFonts w:ascii="Times New Roman" w:hAnsi="Times New Roman" w:hint="eastAsia"/>
        </w:rPr>
        <w:t>3</w:t>
      </w:r>
      <w:r w:rsidRPr="000C600B">
        <w:rPr>
          <w:rFonts w:ascii="Times New Roman" w:hAnsi="Times New Roman" w:hint="eastAsia"/>
        </w:rPr>
        <w:t>次換工作經驗，另有</w:t>
      </w:r>
      <w:r w:rsidRPr="000C600B">
        <w:rPr>
          <w:rFonts w:ascii="Times New Roman" w:hAnsi="Times New Roman" w:hint="eastAsia"/>
        </w:rPr>
        <w:t>1</w:t>
      </w:r>
      <w:r w:rsidRPr="000C600B">
        <w:rPr>
          <w:rFonts w:ascii="Times New Roman" w:hAnsi="Times New Roman" w:hint="eastAsia"/>
        </w:rPr>
        <w:t>位</w:t>
      </w:r>
      <w:r w:rsidRPr="000C600B">
        <w:rPr>
          <w:rFonts w:ascii="Times New Roman" w:hAnsi="Times New Roman" w:hint="eastAsia"/>
        </w:rPr>
        <w:t>(0.44%)</w:t>
      </w:r>
      <w:r w:rsidRPr="000C600B">
        <w:rPr>
          <w:rFonts w:ascii="Times New Roman" w:hAnsi="Times New Roman" w:hint="eastAsia"/>
        </w:rPr>
        <w:t>表示曾換過</w:t>
      </w:r>
      <w:r w:rsidRPr="000C600B">
        <w:rPr>
          <w:rFonts w:ascii="Times New Roman" w:hAnsi="Times New Roman" w:hint="eastAsia"/>
        </w:rPr>
        <w:t>5</w:t>
      </w:r>
      <w:r w:rsidRPr="000C600B">
        <w:rPr>
          <w:rFonts w:ascii="Times New Roman" w:hAnsi="Times New Roman" w:hint="eastAsia"/>
        </w:rPr>
        <w:t>次以上工作。化妝品應用與管理科的畢業生中，未曾換過工作的有</w:t>
      </w:r>
      <w:r w:rsidRPr="000C600B">
        <w:rPr>
          <w:rFonts w:ascii="Times New Roman" w:hAnsi="Times New Roman" w:hint="eastAsia"/>
        </w:rPr>
        <w:t>11</w:t>
      </w:r>
      <w:r w:rsidRPr="000C600B">
        <w:rPr>
          <w:rFonts w:ascii="Times New Roman" w:hAnsi="Times New Roman" w:hint="eastAsia"/>
        </w:rPr>
        <w:t>位</w:t>
      </w:r>
      <w:r w:rsidRPr="000C600B">
        <w:rPr>
          <w:rFonts w:ascii="Times New Roman" w:hAnsi="Times New Roman" w:hint="eastAsia"/>
        </w:rPr>
        <w:t>(13.92%)</w:t>
      </w:r>
      <w:r w:rsidRPr="000C600B">
        <w:rPr>
          <w:rFonts w:ascii="Times New Roman" w:hAnsi="Times New Roman" w:hint="eastAsia"/>
        </w:rPr>
        <w:t>；曾換過工作的主要集中於</w:t>
      </w:r>
      <w:r w:rsidRPr="000C600B">
        <w:rPr>
          <w:rFonts w:ascii="Times New Roman" w:hAnsi="Times New Roman" w:hint="eastAsia"/>
        </w:rPr>
        <w:t>2</w:t>
      </w:r>
      <w:r w:rsidRPr="000C600B">
        <w:rPr>
          <w:rFonts w:ascii="Times New Roman" w:hAnsi="Times New Roman" w:hint="eastAsia"/>
        </w:rPr>
        <w:t>次換工作經驗，有</w:t>
      </w:r>
      <w:r w:rsidRPr="000C600B">
        <w:rPr>
          <w:rFonts w:ascii="Times New Roman" w:hAnsi="Times New Roman" w:hint="eastAsia"/>
        </w:rPr>
        <w:t>26</w:t>
      </w:r>
      <w:r w:rsidRPr="000C600B">
        <w:rPr>
          <w:rFonts w:ascii="Times New Roman" w:hAnsi="Times New Roman" w:hint="eastAsia"/>
        </w:rPr>
        <w:t>位</w:t>
      </w:r>
      <w:r w:rsidRPr="000C600B">
        <w:rPr>
          <w:rFonts w:ascii="Times New Roman" w:hAnsi="Times New Roman" w:hint="eastAsia"/>
        </w:rPr>
        <w:t>(32.91%)</w:t>
      </w:r>
      <w:r w:rsidRPr="000C600B">
        <w:rPr>
          <w:rFonts w:ascii="Times New Roman" w:hAnsi="Times New Roman" w:hint="eastAsia"/>
        </w:rPr>
        <w:t>，另有</w:t>
      </w:r>
      <w:r w:rsidRPr="000C600B">
        <w:rPr>
          <w:rFonts w:ascii="Times New Roman" w:hAnsi="Times New Roman" w:hint="eastAsia"/>
        </w:rPr>
        <w:t>11</w:t>
      </w:r>
      <w:r w:rsidRPr="000C600B">
        <w:rPr>
          <w:rFonts w:ascii="Times New Roman" w:hAnsi="Times New Roman" w:hint="eastAsia"/>
        </w:rPr>
        <w:t>位</w:t>
      </w:r>
      <w:r w:rsidRPr="000C600B">
        <w:rPr>
          <w:rFonts w:ascii="Times New Roman" w:hAnsi="Times New Roman" w:hint="eastAsia"/>
        </w:rPr>
        <w:t>(13.92%)</w:t>
      </w:r>
      <w:r w:rsidRPr="000C600B">
        <w:rPr>
          <w:rFonts w:ascii="Times New Roman" w:hAnsi="Times New Roman" w:hint="eastAsia"/>
        </w:rPr>
        <w:t>表示僅有</w:t>
      </w:r>
      <w:r w:rsidRPr="000C600B">
        <w:rPr>
          <w:rFonts w:ascii="Times New Roman" w:hAnsi="Times New Roman" w:hint="eastAsia"/>
        </w:rPr>
        <w:t>1</w:t>
      </w:r>
      <w:r w:rsidRPr="000C600B">
        <w:rPr>
          <w:rFonts w:ascii="Times New Roman" w:hAnsi="Times New Roman" w:hint="eastAsia"/>
        </w:rPr>
        <w:t>次換工作經驗。老人服務事業管理科的畢業生中，未曾換過工作的有</w:t>
      </w:r>
      <w:r w:rsidRPr="000C600B">
        <w:rPr>
          <w:rFonts w:ascii="Times New Roman" w:hAnsi="Times New Roman" w:hint="eastAsia"/>
        </w:rPr>
        <w:t>2</w:t>
      </w:r>
      <w:r w:rsidRPr="000C600B">
        <w:rPr>
          <w:rFonts w:ascii="Times New Roman" w:hAnsi="Times New Roman" w:hint="eastAsia"/>
        </w:rPr>
        <w:t>位</w:t>
      </w:r>
      <w:r w:rsidRPr="000C600B">
        <w:rPr>
          <w:rFonts w:ascii="Times New Roman" w:hAnsi="Times New Roman" w:hint="eastAsia"/>
        </w:rPr>
        <w:t>(4.08%)</w:t>
      </w:r>
      <w:r w:rsidRPr="000C600B">
        <w:rPr>
          <w:rFonts w:ascii="Times New Roman" w:hAnsi="Times New Roman" w:hint="eastAsia"/>
        </w:rPr>
        <w:t>；曾換過工作的分布為</w:t>
      </w:r>
      <w:r w:rsidRPr="000C600B">
        <w:rPr>
          <w:rFonts w:ascii="Times New Roman" w:hAnsi="Times New Roman" w:hint="eastAsia"/>
        </w:rPr>
        <w:t>20</w:t>
      </w:r>
      <w:r w:rsidRPr="000C600B">
        <w:rPr>
          <w:rFonts w:ascii="Times New Roman" w:hAnsi="Times New Roman" w:hint="eastAsia"/>
        </w:rPr>
        <w:t>位</w:t>
      </w:r>
      <w:r w:rsidRPr="000C600B">
        <w:rPr>
          <w:rFonts w:ascii="Times New Roman" w:hAnsi="Times New Roman" w:hint="eastAsia"/>
        </w:rPr>
        <w:t>(40.82%)</w:t>
      </w:r>
      <w:r w:rsidRPr="000C600B">
        <w:rPr>
          <w:rFonts w:ascii="Times New Roman" w:hAnsi="Times New Roman" w:hint="eastAsia"/>
        </w:rPr>
        <w:t>有</w:t>
      </w:r>
      <w:r w:rsidRPr="000C600B">
        <w:rPr>
          <w:rFonts w:ascii="Times New Roman" w:hAnsi="Times New Roman" w:hint="eastAsia"/>
        </w:rPr>
        <w:t>2</w:t>
      </w:r>
      <w:r w:rsidRPr="000C600B">
        <w:rPr>
          <w:rFonts w:ascii="Times New Roman" w:hAnsi="Times New Roman" w:hint="eastAsia"/>
        </w:rPr>
        <w:t>次換工作經驗，</w:t>
      </w:r>
      <w:r w:rsidRPr="000C600B">
        <w:rPr>
          <w:rFonts w:ascii="Times New Roman" w:hAnsi="Times New Roman" w:hint="eastAsia"/>
        </w:rPr>
        <w:t>8</w:t>
      </w:r>
      <w:r w:rsidRPr="000C600B">
        <w:rPr>
          <w:rFonts w:ascii="Times New Roman" w:hAnsi="Times New Roman" w:hint="eastAsia"/>
        </w:rPr>
        <w:t>位</w:t>
      </w:r>
      <w:r w:rsidRPr="000C600B">
        <w:rPr>
          <w:rFonts w:ascii="Times New Roman" w:hAnsi="Times New Roman" w:hint="eastAsia"/>
        </w:rPr>
        <w:t>(16.33%)</w:t>
      </w:r>
      <w:r w:rsidRPr="000C600B">
        <w:rPr>
          <w:rFonts w:ascii="Times New Roman" w:hAnsi="Times New Roman" w:hint="eastAsia"/>
        </w:rPr>
        <w:t>有</w:t>
      </w:r>
      <w:r w:rsidRPr="000C600B">
        <w:rPr>
          <w:rFonts w:ascii="Times New Roman" w:hAnsi="Times New Roman" w:hint="eastAsia"/>
        </w:rPr>
        <w:t>3</w:t>
      </w:r>
      <w:r w:rsidRPr="000C600B">
        <w:rPr>
          <w:rFonts w:ascii="Times New Roman" w:hAnsi="Times New Roman" w:hint="eastAsia"/>
        </w:rPr>
        <w:t>次換工作經驗，另有</w:t>
      </w:r>
      <w:r w:rsidRPr="000C600B">
        <w:rPr>
          <w:rFonts w:ascii="Times New Roman" w:hAnsi="Times New Roman" w:hint="eastAsia"/>
        </w:rPr>
        <w:t>3</w:t>
      </w:r>
      <w:r w:rsidRPr="000C600B">
        <w:rPr>
          <w:rFonts w:ascii="Times New Roman" w:hAnsi="Times New Roman" w:hint="eastAsia"/>
        </w:rPr>
        <w:t>位</w:t>
      </w:r>
      <w:r w:rsidRPr="000C600B">
        <w:rPr>
          <w:rFonts w:ascii="Times New Roman" w:hAnsi="Times New Roman" w:hint="eastAsia"/>
        </w:rPr>
        <w:t>(6.12%)</w:t>
      </w:r>
      <w:r w:rsidRPr="000C600B">
        <w:rPr>
          <w:rFonts w:ascii="Times New Roman" w:hAnsi="Times New Roman" w:hint="eastAsia"/>
        </w:rPr>
        <w:t>僅換過</w:t>
      </w:r>
      <w:r w:rsidRPr="000C600B">
        <w:rPr>
          <w:rFonts w:ascii="Times New Roman" w:hAnsi="Times New Roman" w:hint="eastAsia"/>
        </w:rPr>
        <w:t>1</w:t>
      </w:r>
      <w:r w:rsidRPr="000C600B">
        <w:rPr>
          <w:rFonts w:ascii="Times New Roman" w:hAnsi="Times New Roman" w:hint="eastAsia"/>
        </w:rPr>
        <w:t>次工作。</w:t>
      </w:r>
    </w:p>
    <w:p w14:paraId="223D7486" w14:textId="77777777" w:rsidR="00BC2AB9" w:rsidRPr="000C600B" w:rsidRDefault="00BC2AB9">
      <w:pPr>
        <w:snapToGrid w:val="0"/>
        <w:spacing w:line="420" w:lineRule="auto"/>
        <w:ind w:firstLine="480"/>
        <w:jc w:val="both"/>
        <w:rPr>
          <w:rFonts w:ascii="Times New Roman" w:hAnsi="Times New Roman"/>
        </w:rPr>
      </w:pPr>
    </w:p>
    <w:p w14:paraId="2AAC02EF" w14:textId="77777777" w:rsidR="00BC2AB9" w:rsidRPr="000C600B" w:rsidRDefault="004A3C3F">
      <w:pPr>
        <w:snapToGrid w:val="0"/>
        <w:spacing w:line="360" w:lineRule="auto"/>
        <w:ind w:firstLine="480"/>
        <w:rPr>
          <w:rFonts w:ascii="Times New Roman" w:hAnsi="Times New Roman"/>
          <w:b/>
        </w:rPr>
      </w:pPr>
      <w:r w:rsidRPr="000C600B">
        <w:rPr>
          <w:rFonts w:ascii="Times New Roman" w:hAnsi="Times New Roman"/>
          <w:b/>
        </w:rPr>
        <w:t>表</w:t>
      </w:r>
      <w:r w:rsidRPr="000C600B">
        <w:rPr>
          <w:rFonts w:ascii="Times New Roman" w:hAnsi="Times New Roman"/>
          <w:b/>
        </w:rPr>
        <w:t>4</w:t>
      </w:r>
      <w:r w:rsidRPr="000C600B">
        <w:rPr>
          <w:rFonts w:ascii="Times New Roman" w:hAnsi="Times New Roman"/>
          <w:b/>
        </w:rPr>
        <w:t>、畢業至今是否換過公司</w:t>
      </w:r>
      <w:r w:rsidRPr="000C600B">
        <w:rPr>
          <w:rFonts w:ascii="Times New Roman" w:hAnsi="Times New Roman"/>
          <w:b/>
        </w:rPr>
        <w:t>/</w:t>
      </w:r>
      <w:r w:rsidRPr="000C600B">
        <w:rPr>
          <w:rFonts w:ascii="Times New Roman" w:hAnsi="Times New Roman"/>
          <w:b/>
        </w:rPr>
        <w:t>工作統計表</w:t>
      </w:r>
    </w:p>
    <w:p w14:paraId="3C6BF887" w14:textId="77777777" w:rsidR="00BC2AB9" w:rsidRPr="000C600B" w:rsidRDefault="00BC2AB9" w:rsidP="00FC06C3">
      <w:pPr>
        <w:snapToGrid w:val="0"/>
        <w:spacing w:line="420" w:lineRule="auto"/>
        <w:rPr>
          <w:rFonts w:ascii="Times New Roman" w:hAnsi="Times New Roman"/>
        </w:rPr>
      </w:pPr>
    </w:p>
    <w:tbl>
      <w:tblPr>
        <w:tblW w:w="5000" w:type="pct"/>
        <w:jc w:val="center"/>
        <w:tblLook w:val="0420" w:firstRow="1" w:lastRow="0" w:firstColumn="0" w:lastColumn="0" w:noHBand="0" w:noVBand="1"/>
      </w:tblPr>
      <w:tblGrid>
        <w:gridCol w:w="2681"/>
        <w:gridCol w:w="2693"/>
        <w:gridCol w:w="838"/>
        <w:gridCol w:w="1133"/>
        <w:gridCol w:w="1725"/>
      </w:tblGrid>
      <w:tr w:rsidR="00FC06C3" w:rsidRPr="000C600B" w14:paraId="32C832F0" w14:textId="77777777" w:rsidTr="00ED352B">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4A68E60" w14:textId="17F7A636" w:rsidR="00FC06C3" w:rsidRPr="000C600B" w:rsidRDefault="00FC06C3" w:rsidP="00FC06C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4B0BD5D" w14:textId="08D67E5C" w:rsidR="00FC06C3" w:rsidRPr="000C600B" w:rsidRDefault="00FC06C3" w:rsidP="00FC06C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是否換過公司</w:t>
            </w:r>
            <w:r w:rsidRPr="000C600B">
              <w:rPr>
                <w:rFonts w:ascii="Times New Roman" w:hAnsi="Times New Roman"/>
                <w:b/>
                <w:kern w:val="0"/>
              </w:rPr>
              <w:t>/</w:t>
            </w:r>
            <w:r w:rsidRPr="000C600B">
              <w:rPr>
                <w:rFonts w:ascii="Times New Roman" w:hAnsi="Times New Roman"/>
                <w:b/>
                <w:kern w:val="0"/>
              </w:rPr>
              <w:t>工作</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B5D4D03" w14:textId="3062FAB1" w:rsidR="00FC06C3" w:rsidRPr="000C600B" w:rsidRDefault="00FC06C3" w:rsidP="00FC06C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56036B8" w14:textId="6652E779" w:rsidR="00FC06C3" w:rsidRPr="000C600B" w:rsidRDefault="00FC06C3" w:rsidP="00FC06C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7200763" w14:textId="769E0BC2" w:rsidR="00FC06C3" w:rsidRPr="000C600B" w:rsidRDefault="00FC06C3" w:rsidP="00FC06C3">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有效百分比</w:t>
            </w:r>
          </w:p>
        </w:tc>
      </w:tr>
      <w:tr w:rsidR="00FC06C3" w:rsidRPr="000C600B" w14:paraId="0AAB5639" w14:textId="77777777" w:rsidTr="00ED352B">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556F01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3456019"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否</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7846C5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81</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E3CDD2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35.84%</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FFC3C89"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35.84%</w:t>
            </w:r>
          </w:p>
        </w:tc>
      </w:tr>
      <w:tr w:rsidR="00FC06C3" w:rsidRPr="000C600B" w14:paraId="2BFA531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7855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298F8"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w:t>
            </w:r>
            <w:r w:rsidRPr="000C600B">
              <w:rPr>
                <w:rFonts w:ascii="Times New Roman" w:hAnsi="Times New Roman" w:cs="標楷體"/>
                <w:color w:val="000000"/>
                <w:sz w:val="22"/>
              </w:rPr>
              <w:t>1</w:t>
            </w:r>
            <w:r w:rsidRPr="000C600B">
              <w:rPr>
                <w:rFonts w:ascii="Times New Roman" w:hAnsi="Times New Roman" w:cs="標楷體"/>
                <w:color w:val="000000"/>
                <w:sz w:val="22"/>
              </w:rPr>
              <w:t>份工作</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3377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2994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18.14%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E3D1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18.14%</w:t>
            </w:r>
          </w:p>
        </w:tc>
      </w:tr>
      <w:tr w:rsidR="00FC06C3" w:rsidRPr="000C600B" w14:paraId="6F9993E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2EBAE"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846E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w:t>
            </w:r>
            <w:r w:rsidRPr="000C600B">
              <w:rPr>
                <w:rFonts w:ascii="Times New Roman" w:hAnsi="Times New Roman" w:cs="標楷體"/>
                <w:color w:val="000000"/>
                <w:sz w:val="22"/>
              </w:rPr>
              <w:t>2</w:t>
            </w:r>
            <w:r w:rsidRPr="000C600B">
              <w:rPr>
                <w:rFonts w:ascii="Times New Roman" w:hAnsi="Times New Roman" w:cs="標楷體"/>
                <w:color w:val="000000"/>
                <w:sz w:val="22"/>
              </w:rPr>
              <w:t>份工作</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4095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6519F"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641DD"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17.70%</w:t>
            </w:r>
          </w:p>
        </w:tc>
      </w:tr>
      <w:tr w:rsidR="00FC06C3" w:rsidRPr="000C600B" w14:paraId="269CE61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CC05D"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CA4BF"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w:t>
            </w:r>
            <w:r w:rsidRPr="000C600B">
              <w:rPr>
                <w:rFonts w:ascii="Times New Roman" w:hAnsi="Times New Roman" w:cs="標楷體"/>
                <w:color w:val="000000"/>
                <w:sz w:val="22"/>
              </w:rPr>
              <w:t>3</w:t>
            </w:r>
            <w:r w:rsidRPr="000C600B">
              <w:rPr>
                <w:rFonts w:ascii="Times New Roman" w:hAnsi="Times New Roman" w:cs="標楷體"/>
                <w:color w:val="000000"/>
                <w:sz w:val="22"/>
              </w:rPr>
              <w:t>份工作</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9220F"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C57C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0BF04"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1.33%</w:t>
            </w:r>
          </w:p>
        </w:tc>
      </w:tr>
      <w:tr w:rsidR="00FC06C3" w:rsidRPr="000C600B" w14:paraId="6A524628"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451A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C73B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w:t>
            </w:r>
            <w:r w:rsidRPr="000C600B">
              <w:rPr>
                <w:rFonts w:ascii="Times New Roman" w:hAnsi="Times New Roman" w:cs="標楷體"/>
                <w:color w:val="000000"/>
                <w:sz w:val="22"/>
              </w:rPr>
              <w:t>5</w:t>
            </w:r>
            <w:r w:rsidRPr="000C600B">
              <w:rPr>
                <w:rFonts w:ascii="Times New Roman" w:hAnsi="Times New Roman" w:cs="標楷體"/>
                <w:color w:val="000000"/>
                <w:sz w:val="22"/>
              </w:rPr>
              <w:t>份工作以上</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F1DD8"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8F1C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091B3"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r>
      <w:tr w:rsidR="00FC06C3" w:rsidRPr="000C600B" w14:paraId="1CE6C64E"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A6D55"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138EF"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2079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ABCE5"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D732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FC06C3" w:rsidRPr="000C600B" w14:paraId="5A77492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267D7"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6843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AF50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7704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B1FFE"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FC06C3" w:rsidRPr="000C600B" w14:paraId="327FB9D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D3D92D7"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E3714C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否</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223F10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11</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7E1726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13.92%</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EEDC3D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13.92%</w:t>
            </w:r>
          </w:p>
        </w:tc>
      </w:tr>
      <w:tr w:rsidR="00FC06C3" w:rsidRPr="000C600B" w14:paraId="4B99596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97519"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E33E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w:t>
            </w:r>
            <w:r w:rsidRPr="000C600B">
              <w:rPr>
                <w:rFonts w:ascii="Times New Roman" w:hAnsi="Times New Roman" w:cs="標楷體"/>
                <w:color w:val="000000"/>
                <w:sz w:val="22"/>
              </w:rPr>
              <w:t>1</w:t>
            </w:r>
            <w:r w:rsidRPr="000C600B">
              <w:rPr>
                <w:rFonts w:ascii="Times New Roman" w:hAnsi="Times New Roman" w:cs="標楷體"/>
                <w:color w:val="000000"/>
                <w:sz w:val="22"/>
              </w:rPr>
              <w:t>份工作</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AB788"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FAB3B"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8D393"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13.92%</w:t>
            </w:r>
          </w:p>
        </w:tc>
      </w:tr>
      <w:tr w:rsidR="00FC06C3" w:rsidRPr="000C600B" w14:paraId="7F1095C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7F50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FC5E4"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w:t>
            </w:r>
            <w:r w:rsidRPr="000C600B">
              <w:rPr>
                <w:rFonts w:ascii="Times New Roman" w:hAnsi="Times New Roman" w:cs="標楷體"/>
                <w:color w:val="000000"/>
                <w:sz w:val="22"/>
              </w:rPr>
              <w:t>2</w:t>
            </w:r>
            <w:r w:rsidRPr="000C600B">
              <w:rPr>
                <w:rFonts w:ascii="Times New Roman" w:hAnsi="Times New Roman" w:cs="標楷體"/>
                <w:color w:val="000000"/>
                <w:sz w:val="22"/>
              </w:rPr>
              <w:t>份工作</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78614"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FADB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745E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32.91%</w:t>
            </w:r>
          </w:p>
        </w:tc>
      </w:tr>
      <w:tr w:rsidR="00FC06C3" w:rsidRPr="000C600B" w14:paraId="4F33A5A8"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E4F8E"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EBBD9"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w:t>
            </w:r>
            <w:r w:rsidRPr="000C600B">
              <w:rPr>
                <w:rFonts w:ascii="Times New Roman" w:hAnsi="Times New Roman" w:cs="標楷體"/>
                <w:color w:val="000000"/>
                <w:sz w:val="22"/>
              </w:rPr>
              <w:t>3</w:t>
            </w:r>
            <w:r w:rsidRPr="000C600B">
              <w:rPr>
                <w:rFonts w:ascii="Times New Roman" w:hAnsi="Times New Roman" w:cs="標楷體"/>
                <w:color w:val="000000"/>
                <w:sz w:val="22"/>
              </w:rPr>
              <w:t>份工作</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955B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9235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CC738"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FC06C3" w:rsidRPr="000C600B" w14:paraId="7BF01B6F"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6F0AE"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C041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w:t>
            </w:r>
            <w:r w:rsidRPr="000C600B">
              <w:rPr>
                <w:rFonts w:ascii="Times New Roman" w:hAnsi="Times New Roman" w:cs="標楷體"/>
                <w:color w:val="000000"/>
                <w:sz w:val="22"/>
              </w:rPr>
              <w:t>5</w:t>
            </w:r>
            <w:r w:rsidRPr="000C600B">
              <w:rPr>
                <w:rFonts w:ascii="Times New Roman" w:hAnsi="Times New Roman" w:cs="標楷體"/>
                <w:color w:val="000000"/>
                <w:sz w:val="22"/>
              </w:rPr>
              <w:t>份工作以上</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6187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5377E"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EA155"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FC06C3" w:rsidRPr="000C600B" w14:paraId="40DC9C7E"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95E3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F7B29"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482F4"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080D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39.24%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A91EB"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FC06C3" w:rsidRPr="000C600B" w14:paraId="5B81B60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C697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7A079"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4276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8BEBD"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A1919"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FC06C3" w:rsidRPr="000C600B" w14:paraId="5129D4F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A307A7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lastRenderedPageBreak/>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0D6035D"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否</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D4BD71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1881C39"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DAF826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w:t>
            </w:r>
          </w:p>
        </w:tc>
      </w:tr>
      <w:tr w:rsidR="00FC06C3" w:rsidRPr="000C600B" w14:paraId="66C5D55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C3989"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817E2"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w:t>
            </w:r>
            <w:r w:rsidRPr="000C600B">
              <w:rPr>
                <w:rFonts w:ascii="Times New Roman" w:hAnsi="Times New Roman" w:cs="標楷體"/>
                <w:color w:val="000000"/>
                <w:sz w:val="22"/>
              </w:rPr>
              <w:t>1</w:t>
            </w:r>
            <w:r w:rsidRPr="000C600B">
              <w:rPr>
                <w:rFonts w:ascii="Times New Roman" w:hAnsi="Times New Roman" w:cs="標楷體"/>
                <w:color w:val="000000"/>
                <w:sz w:val="22"/>
              </w:rPr>
              <w:t>份工作</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90E25"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0818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4E018"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6.12%</w:t>
            </w:r>
          </w:p>
        </w:tc>
      </w:tr>
      <w:tr w:rsidR="00FC06C3" w:rsidRPr="000C600B" w14:paraId="6525CA3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5FBD7"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B386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w:t>
            </w:r>
            <w:r w:rsidRPr="000C600B">
              <w:rPr>
                <w:rFonts w:ascii="Times New Roman" w:hAnsi="Times New Roman" w:cs="標楷體"/>
                <w:color w:val="000000"/>
                <w:sz w:val="22"/>
              </w:rPr>
              <w:t>2</w:t>
            </w:r>
            <w:r w:rsidRPr="000C600B">
              <w:rPr>
                <w:rFonts w:ascii="Times New Roman" w:hAnsi="Times New Roman" w:cs="標楷體"/>
                <w:color w:val="000000"/>
                <w:sz w:val="22"/>
              </w:rPr>
              <w:t>份工作</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FA454"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00D5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CD937"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40.82%</w:t>
            </w:r>
          </w:p>
        </w:tc>
      </w:tr>
      <w:tr w:rsidR="00FC06C3" w:rsidRPr="000C600B" w14:paraId="21E5519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B01B5"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D6E4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w:t>
            </w:r>
            <w:r w:rsidRPr="000C600B">
              <w:rPr>
                <w:rFonts w:ascii="Times New Roman" w:hAnsi="Times New Roman" w:cs="標楷體"/>
                <w:color w:val="000000"/>
                <w:sz w:val="22"/>
              </w:rPr>
              <w:t>3</w:t>
            </w:r>
            <w:r w:rsidRPr="000C600B">
              <w:rPr>
                <w:rFonts w:ascii="Times New Roman" w:hAnsi="Times New Roman" w:cs="標楷體"/>
                <w:color w:val="000000"/>
                <w:sz w:val="22"/>
              </w:rPr>
              <w:t>份工作</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C2E1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1578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81688"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16.33%</w:t>
            </w:r>
          </w:p>
        </w:tc>
      </w:tr>
      <w:tr w:rsidR="00FC06C3" w:rsidRPr="000C600B" w14:paraId="6CCBC198"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82D86"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770CE"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w:t>
            </w:r>
            <w:r w:rsidRPr="000C600B">
              <w:rPr>
                <w:rFonts w:ascii="Times New Roman" w:hAnsi="Times New Roman" w:cs="標楷體"/>
                <w:color w:val="000000"/>
                <w:sz w:val="22"/>
              </w:rPr>
              <w:t>5</w:t>
            </w:r>
            <w:r w:rsidRPr="000C600B">
              <w:rPr>
                <w:rFonts w:ascii="Times New Roman" w:hAnsi="Times New Roman" w:cs="標楷體"/>
                <w:color w:val="000000"/>
                <w:sz w:val="22"/>
              </w:rPr>
              <w:t>份工作以上</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F63BA"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1CF0F"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128EC"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FC06C3" w:rsidRPr="000C600B" w14:paraId="04904925" w14:textId="77777777" w:rsidTr="00ED352B">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FCED895"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D57A96B"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70B26D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1DCFB91"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32.65%</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5ABA2C5" w14:textId="77777777" w:rsidR="00FC06C3" w:rsidRPr="000C600B" w:rsidRDefault="00FC06C3"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bl>
    <w:p w14:paraId="4B8767D1" w14:textId="77777777" w:rsidR="00FC06C3" w:rsidRPr="000C600B" w:rsidRDefault="00FC06C3" w:rsidP="00FC06C3">
      <w:pPr>
        <w:snapToGrid w:val="0"/>
        <w:spacing w:line="420" w:lineRule="auto"/>
        <w:rPr>
          <w:rFonts w:ascii="Times New Roman" w:hAnsi="Times New Roman"/>
        </w:rPr>
      </w:pPr>
    </w:p>
    <w:p w14:paraId="0C0BE2AB" w14:textId="77777777" w:rsidR="00BC2AB9" w:rsidRPr="000C600B" w:rsidRDefault="004A3C3F" w:rsidP="0089248B">
      <w:pPr>
        <w:snapToGrid w:val="0"/>
        <w:spacing w:line="420" w:lineRule="auto"/>
        <w:jc w:val="both"/>
        <w:rPr>
          <w:rFonts w:ascii="Times New Roman" w:hAnsi="Times New Roman"/>
          <w:b/>
        </w:rPr>
      </w:pPr>
      <w:r w:rsidRPr="000C600B">
        <w:rPr>
          <w:rFonts w:ascii="Times New Roman" w:hAnsi="Times New Roman"/>
          <w:b/>
        </w:rPr>
        <w:t>(</w:t>
      </w:r>
      <w:r w:rsidRPr="000C600B">
        <w:rPr>
          <w:rFonts w:ascii="Times New Roman" w:hAnsi="Times New Roman"/>
          <w:b/>
        </w:rPr>
        <w:t>四</w:t>
      </w:r>
      <w:r w:rsidRPr="000C600B">
        <w:rPr>
          <w:rFonts w:ascii="Times New Roman" w:hAnsi="Times New Roman"/>
          <w:b/>
        </w:rPr>
        <w:t>)</w:t>
      </w:r>
      <w:r w:rsidRPr="000C600B">
        <w:rPr>
          <w:rFonts w:ascii="Times New Roman" w:hAnsi="Times New Roman"/>
          <w:b/>
        </w:rPr>
        <w:t>目前</w:t>
      </w:r>
      <w:proofErr w:type="gramStart"/>
      <w:r w:rsidRPr="000C600B">
        <w:rPr>
          <w:rFonts w:ascii="Times New Roman" w:hAnsi="Times New Roman"/>
          <w:b/>
        </w:rPr>
        <w:t>前</w:t>
      </w:r>
      <w:proofErr w:type="gramEnd"/>
      <w:r w:rsidRPr="000C600B">
        <w:rPr>
          <w:rFonts w:ascii="Times New Roman" w:hAnsi="Times New Roman"/>
          <w:b/>
        </w:rPr>
        <w:t>平均每月收入</w:t>
      </w:r>
    </w:p>
    <w:p w14:paraId="01933821" w14:textId="39F010FF" w:rsidR="00BC2AB9" w:rsidRPr="000C600B" w:rsidRDefault="00DE0328" w:rsidP="00DE0328">
      <w:pPr>
        <w:snapToGrid w:val="0"/>
        <w:spacing w:line="420" w:lineRule="auto"/>
        <w:ind w:firstLine="480"/>
        <w:jc w:val="both"/>
        <w:rPr>
          <w:rFonts w:ascii="Times New Roman" w:hAnsi="Times New Roman"/>
        </w:rPr>
      </w:pPr>
      <w:r w:rsidRPr="000C600B">
        <w:rPr>
          <w:rFonts w:ascii="Times New Roman" w:hAnsi="Times New Roman" w:hint="eastAsia"/>
        </w:rPr>
        <w:t>本題項調查研究對象之平均每月月薪，包含固定津貼、交通費、膳食費、水電費、按月發放之工作（生產、績效、業績）獎金及全勤獎金，統計結果如表</w:t>
      </w:r>
      <w:r w:rsidRPr="000C600B">
        <w:rPr>
          <w:rFonts w:ascii="Times New Roman" w:hAnsi="Times New Roman" w:hint="eastAsia"/>
        </w:rPr>
        <w:t>5</w:t>
      </w:r>
      <w:r w:rsidRPr="000C600B">
        <w:rPr>
          <w:rFonts w:ascii="Times New Roman" w:hAnsi="Times New Roman" w:hint="eastAsia"/>
        </w:rPr>
        <w:t>所示。護理科的畢業生中，平均每月收入</w:t>
      </w:r>
      <w:r w:rsidRPr="000C600B">
        <w:rPr>
          <w:rFonts w:ascii="Times New Roman" w:hAnsi="Times New Roman" w:hint="eastAsia"/>
        </w:rPr>
        <w:t>37,001</w:t>
      </w:r>
      <w:r w:rsidRPr="000C600B">
        <w:rPr>
          <w:rFonts w:ascii="Times New Roman" w:hAnsi="Times New Roman" w:hint="eastAsia"/>
        </w:rPr>
        <w:t>元至</w:t>
      </w:r>
      <w:r w:rsidRPr="000C600B">
        <w:rPr>
          <w:rFonts w:ascii="Times New Roman" w:hAnsi="Times New Roman" w:hint="eastAsia"/>
        </w:rPr>
        <w:t>40,000</w:t>
      </w:r>
      <w:r w:rsidRPr="000C600B">
        <w:rPr>
          <w:rFonts w:ascii="Times New Roman" w:hAnsi="Times New Roman" w:hint="eastAsia"/>
        </w:rPr>
        <w:t>元者最多，有</w:t>
      </w:r>
      <w:r w:rsidRPr="000C600B">
        <w:rPr>
          <w:rFonts w:ascii="Times New Roman" w:hAnsi="Times New Roman" w:hint="eastAsia"/>
        </w:rPr>
        <w:t>62</w:t>
      </w:r>
      <w:r w:rsidRPr="000C600B">
        <w:rPr>
          <w:rFonts w:ascii="Times New Roman" w:hAnsi="Times New Roman" w:hint="eastAsia"/>
        </w:rPr>
        <w:t>位（</w:t>
      </w:r>
      <w:r w:rsidRPr="000C600B">
        <w:rPr>
          <w:rFonts w:ascii="Times New Roman" w:hAnsi="Times New Roman" w:hint="eastAsia"/>
        </w:rPr>
        <w:t>27.43%</w:t>
      </w:r>
      <w:r w:rsidRPr="000C600B">
        <w:rPr>
          <w:rFonts w:ascii="Times New Roman" w:hAnsi="Times New Roman" w:hint="eastAsia"/>
        </w:rPr>
        <w:t>），其次為</w:t>
      </w:r>
      <w:r w:rsidRPr="000C600B">
        <w:rPr>
          <w:rFonts w:ascii="Times New Roman" w:hAnsi="Times New Roman" w:hint="eastAsia"/>
        </w:rPr>
        <w:t>34,001</w:t>
      </w:r>
      <w:r w:rsidRPr="000C600B">
        <w:rPr>
          <w:rFonts w:ascii="Times New Roman" w:hAnsi="Times New Roman" w:hint="eastAsia"/>
        </w:rPr>
        <w:t>元至</w:t>
      </w:r>
      <w:r w:rsidRPr="000C600B">
        <w:rPr>
          <w:rFonts w:ascii="Times New Roman" w:hAnsi="Times New Roman" w:hint="eastAsia"/>
        </w:rPr>
        <w:t>37,000</w:t>
      </w:r>
      <w:r w:rsidRPr="000C600B">
        <w:rPr>
          <w:rFonts w:ascii="Times New Roman" w:hAnsi="Times New Roman" w:hint="eastAsia"/>
        </w:rPr>
        <w:t>元，有</w:t>
      </w:r>
      <w:r w:rsidRPr="000C600B">
        <w:rPr>
          <w:rFonts w:ascii="Times New Roman" w:hAnsi="Times New Roman" w:hint="eastAsia"/>
        </w:rPr>
        <w:t>18</w:t>
      </w:r>
      <w:r w:rsidRPr="000C600B">
        <w:rPr>
          <w:rFonts w:ascii="Times New Roman" w:hAnsi="Times New Roman" w:hint="eastAsia"/>
        </w:rPr>
        <w:t>位（</w:t>
      </w:r>
      <w:r w:rsidRPr="000C600B">
        <w:rPr>
          <w:rFonts w:ascii="Times New Roman" w:hAnsi="Times New Roman" w:hint="eastAsia"/>
        </w:rPr>
        <w:t>7.96%</w:t>
      </w:r>
      <w:r w:rsidRPr="000C600B">
        <w:rPr>
          <w:rFonts w:ascii="Times New Roman" w:hAnsi="Times New Roman" w:hint="eastAsia"/>
        </w:rPr>
        <w:t>），以及</w:t>
      </w:r>
      <w:r w:rsidRPr="000C600B">
        <w:rPr>
          <w:rFonts w:ascii="Times New Roman" w:hAnsi="Times New Roman" w:hint="eastAsia"/>
        </w:rPr>
        <w:t>31,001</w:t>
      </w:r>
      <w:r w:rsidRPr="000C600B">
        <w:rPr>
          <w:rFonts w:ascii="Times New Roman" w:hAnsi="Times New Roman" w:hint="eastAsia"/>
        </w:rPr>
        <w:t>元至</w:t>
      </w:r>
      <w:r w:rsidRPr="000C600B">
        <w:rPr>
          <w:rFonts w:ascii="Times New Roman" w:hAnsi="Times New Roman" w:hint="eastAsia"/>
        </w:rPr>
        <w:t>34,000</w:t>
      </w:r>
      <w:r w:rsidRPr="000C600B">
        <w:rPr>
          <w:rFonts w:ascii="Times New Roman" w:hAnsi="Times New Roman" w:hint="eastAsia"/>
        </w:rPr>
        <w:t>元和</w:t>
      </w:r>
      <w:r w:rsidRPr="000C600B">
        <w:rPr>
          <w:rFonts w:ascii="Times New Roman" w:hAnsi="Times New Roman" w:hint="eastAsia"/>
        </w:rPr>
        <w:t>43,001</w:t>
      </w:r>
      <w:r w:rsidRPr="000C600B">
        <w:rPr>
          <w:rFonts w:ascii="Times New Roman" w:hAnsi="Times New Roman" w:hint="eastAsia"/>
        </w:rPr>
        <w:t>元至</w:t>
      </w:r>
      <w:r w:rsidRPr="000C600B">
        <w:rPr>
          <w:rFonts w:ascii="Times New Roman" w:hAnsi="Times New Roman" w:hint="eastAsia"/>
        </w:rPr>
        <w:t>46,000</w:t>
      </w:r>
      <w:r w:rsidRPr="000C600B">
        <w:rPr>
          <w:rFonts w:ascii="Times New Roman" w:hAnsi="Times New Roman" w:hint="eastAsia"/>
        </w:rPr>
        <w:t>元，各有</w:t>
      </w:r>
      <w:r w:rsidRPr="000C600B">
        <w:rPr>
          <w:rFonts w:ascii="Times New Roman" w:hAnsi="Times New Roman" w:hint="eastAsia"/>
        </w:rPr>
        <w:t>17</w:t>
      </w:r>
      <w:r w:rsidRPr="000C600B">
        <w:rPr>
          <w:rFonts w:ascii="Times New Roman" w:hAnsi="Times New Roman" w:hint="eastAsia"/>
        </w:rPr>
        <w:t>位（</w:t>
      </w:r>
      <w:r w:rsidRPr="000C600B">
        <w:rPr>
          <w:rFonts w:ascii="Times New Roman" w:hAnsi="Times New Roman" w:hint="eastAsia"/>
        </w:rPr>
        <w:t>7.52%</w:t>
      </w:r>
      <w:r w:rsidRPr="000C600B">
        <w:rPr>
          <w:rFonts w:ascii="Times New Roman" w:hAnsi="Times New Roman" w:hint="eastAsia"/>
        </w:rPr>
        <w:t>）。化妝品應用與管理科的畢業生中，平均月收入</w:t>
      </w:r>
      <w:r w:rsidRPr="000C600B">
        <w:rPr>
          <w:rFonts w:ascii="Times New Roman" w:hAnsi="Times New Roman" w:hint="eastAsia"/>
        </w:rPr>
        <w:t>37,001</w:t>
      </w:r>
      <w:r w:rsidRPr="000C600B">
        <w:rPr>
          <w:rFonts w:ascii="Times New Roman" w:hAnsi="Times New Roman" w:hint="eastAsia"/>
        </w:rPr>
        <w:t>元至</w:t>
      </w:r>
      <w:r w:rsidRPr="000C600B">
        <w:rPr>
          <w:rFonts w:ascii="Times New Roman" w:hAnsi="Times New Roman" w:hint="eastAsia"/>
        </w:rPr>
        <w:t>40,000</w:t>
      </w:r>
      <w:r w:rsidRPr="000C600B">
        <w:rPr>
          <w:rFonts w:ascii="Times New Roman" w:hAnsi="Times New Roman" w:hint="eastAsia"/>
        </w:rPr>
        <w:t>元者最多，有</w:t>
      </w:r>
      <w:r w:rsidRPr="000C600B">
        <w:rPr>
          <w:rFonts w:ascii="Times New Roman" w:hAnsi="Times New Roman" w:hint="eastAsia"/>
        </w:rPr>
        <w:t>26</w:t>
      </w:r>
      <w:r w:rsidRPr="000C600B">
        <w:rPr>
          <w:rFonts w:ascii="Times New Roman" w:hAnsi="Times New Roman" w:hint="eastAsia"/>
        </w:rPr>
        <w:t>位（</w:t>
      </w:r>
      <w:r w:rsidRPr="000C600B">
        <w:rPr>
          <w:rFonts w:ascii="Times New Roman" w:hAnsi="Times New Roman" w:hint="eastAsia"/>
        </w:rPr>
        <w:t>32.91%</w:t>
      </w:r>
      <w:r w:rsidRPr="000C600B">
        <w:rPr>
          <w:rFonts w:ascii="Times New Roman" w:hAnsi="Times New Roman" w:hint="eastAsia"/>
        </w:rPr>
        <w:t>），其次為</w:t>
      </w:r>
      <w:r w:rsidRPr="000C600B">
        <w:rPr>
          <w:rFonts w:ascii="Times New Roman" w:hAnsi="Times New Roman" w:hint="eastAsia"/>
        </w:rPr>
        <w:t>34,001</w:t>
      </w:r>
      <w:r w:rsidRPr="000C600B">
        <w:rPr>
          <w:rFonts w:ascii="Times New Roman" w:hAnsi="Times New Roman" w:hint="eastAsia"/>
        </w:rPr>
        <w:t>元至</w:t>
      </w:r>
      <w:r w:rsidRPr="000C600B">
        <w:rPr>
          <w:rFonts w:ascii="Times New Roman" w:hAnsi="Times New Roman" w:hint="eastAsia"/>
        </w:rPr>
        <w:t>37,000</w:t>
      </w:r>
      <w:r w:rsidRPr="000C600B">
        <w:rPr>
          <w:rFonts w:ascii="Times New Roman" w:hAnsi="Times New Roman" w:hint="eastAsia"/>
        </w:rPr>
        <w:t>元，有</w:t>
      </w:r>
      <w:r w:rsidRPr="000C600B">
        <w:rPr>
          <w:rFonts w:ascii="Times New Roman" w:hAnsi="Times New Roman" w:hint="eastAsia"/>
        </w:rPr>
        <w:t>12</w:t>
      </w:r>
      <w:r w:rsidRPr="000C600B">
        <w:rPr>
          <w:rFonts w:ascii="Times New Roman" w:hAnsi="Times New Roman" w:hint="eastAsia"/>
        </w:rPr>
        <w:t>位（</w:t>
      </w:r>
      <w:r w:rsidRPr="000C600B">
        <w:rPr>
          <w:rFonts w:ascii="Times New Roman" w:hAnsi="Times New Roman" w:hint="eastAsia"/>
        </w:rPr>
        <w:t>15.19%</w:t>
      </w:r>
      <w:r w:rsidRPr="000C600B">
        <w:rPr>
          <w:rFonts w:ascii="Times New Roman" w:hAnsi="Times New Roman" w:hint="eastAsia"/>
        </w:rPr>
        <w:t>），以及</w:t>
      </w:r>
      <w:r w:rsidRPr="000C600B">
        <w:rPr>
          <w:rFonts w:ascii="Times New Roman" w:hAnsi="Times New Roman" w:hint="eastAsia"/>
        </w:rPr>
        <w:t>28,001</w:t>
      </w:r>
      <w:r w:rsidRPr="000C600B">
        <w:rPr>
          <w:rFonts w:ascii="Times New Roman" w:hAnsi="Times New Roman" w:hint="eastAsia"/>
        </w:rPr>
        <w:t>元至</w:t>
      </w:r>
      <w:r w:rsidRPr="000C600B">
        <w:rPr>
          <w:rFonts w:ascii="Times New Roman" w:hAnsi="Times New Roman" w:hint="eastAsia"/>
        </w:rPr>
        <w:t>31,000</w:t>
      </w:r>
      <w:r w:rsidRPr="000C600B">
        <w:rPr>
          <w:rFonts w:ascii="Times New Roman" w:hAnsi="Times New Roman" w:hint="eastAsia"/>
        </w:rPr>
        <w:t>元，有</w:t>
      </w:r>
      <w:r w:rsidRPr="000C600B">
        <w:rPr>
          <w:rFonts w:ascii="Times New Roman" w:hAnsi="Times New Roman" w:hint="eastAsia"/>
        </w:rPr>
        <w:t>10</w:t>
      </w:r>
      <w:r w:rsidRPr="000C600B">
        <w:rPr>
          <w:rFonts w:ascii="Times New Roman" w:hAnsi="Times New Roman" w:hint="eastAsia"/>
        </w:rPr>
        <w:t>位（</w:t>
      </w:r>
      <w:r w:rsidRPr="000C600B">
        <w:rPr>
          <w:rFonts w:ascii="Times New Roman" w:hAnsi="Times New Roman" w:hint="eastAsia"/>
        </w:rPr>
        <w:t>12.66%</w:t>
      </w:r>
      <w:r w:rsidRPr="000C600B">
        <w:rPr>
          <w:rFonts w:ascii="Times New Roman" w:hAnsi="Times New Roman" w:hint="eastAsia"/>
        </w:rPr>
        <w:t>）。老人服務事業管理科的畢業生中，平均收入以</w:t>
      </w:r>
      <w:r w:rsidRPr="000C600B">
        <w:rPr>
          <w:rFonts w:ascii="Times New Roman" w:hAnsi="Times New Roman" w:hint="eastAsia"/>
        </w:rPr>
        <w:t>37,001</w:t>
      </w:r>
      <w:r w:rsidRPr="000C600B">
        <w:rPr>
          <w:rFonts w:ascii="Times New Roman" w:hAnsi="Times New Roman" w:hint="eastAsia"/>
        </w:rPr>
        <w:t>元至</w:t>
      </w:r>
      <w:r w:rsidRPr="000C600B">
        <w:rPr>
          <w:rFonts w:ascii="Times New Roman" w:hAnsi="Times New Roman" w:hint="eastAsia"/>
        </w:rPr>
        <w:t>40,000</w:t>
      </w:r>
      <w:r w:rsidRPr="000C600B">
        <w:rPr>
          <w:rFonts w:ascii="Times New Roman" w:hAnsi="Times New Roman" w:hint="eastAsia"/>
        </w:rPr>
        <w:t>元者最多，有</w:t>
      </w:r>
      <w:r w:rsidRPr="000C600B">
        <w:rPr>
          <w:rFonts w:ascii="Times New Roman" w:hAnsi="Times New Roman" w:hint="eastAsia"/>
        </w:rPr>
        <w:t>22</w:t>
      </w:r>
      <w:r w:rsidRPr="000C600B">
        <w:rPr>
          <w:rFonts w:ascii="Times New Roman" w:hAnsi="Times New Roman" w:hint="eastAsia"/>
        </w:rPr>
        <w:t>位（</w:t>
      </w:r>
      <w:r w:rsidRPr="000C600B">
        <w:rPr>
          <w:rFonts w:ascii="Times New Roman" w:hAnsi="Times New Roman" w:hint="eastAsia"/>
        </w:rPr>
        <w:t>44.90%</w:t>
      </w:r>
      <w:r w:rsidRPr="000C600B">
        <w:rPr>
          <w:rFonts w:ascii="Times New Roman" w:hAnsi="Times New Roman" w:hint="eastAsia"/>
        </w:rPr>
        <w:t>），其次為</w:t>
      </w:r>
      <w:r w:rsidRPr="000C600B">
        <w:rPr>
          <w:rFonts w:ascii="Times New Roman" w:hAnsi="Times New Roman" w:hint="eastAsia"/>
        </w:rPr>
        <w:t>28,001</w:t>
      </w:r>
      <w:r w:rsidRPr="000C600B">
        <w:rPr>
          <w:rFonts w:ascii="Times New Roman" w:hAnsi="Times New Roman" w:hint="eastAsia"/>
        </w:rPr>
        <w:t>元至</w:t>
      </w:r>
      <w:r w:rsidRPr="000C600B">
        <w:rPr>
          <w:rFonts w:ascii="Times New Roman" w:hAnsi="Times New Roman" w:hint="eastAsia"/>
        </w:rPr>
        <w:t>31,000</w:t>
      </w:r>
      <w:r w:rsidRPr="000C600B">
        <w:rPr>
          <w:rFonts w:ascii="Times New Roman" w:hAnsi="Times New Roman" w:hint="eastAsia"/>
        </w:rPr>
        <w:t>元，有</w:t>
      </w:r>
      <w:r w:rsidRPr="000C600B">
        <w:rPr>
          <w:rFonts w:ascii="Times New Roman" w:hAnsi="Times New Roman" w:hint="eastAsia"/>
        </w:rPr>
        <w:t>9</w:t>
      </w:r>
      <w:r w:rsidRPr="000C600B">
        <w:rPr>
          <w:rFonts w:ascii="Times New Roman" w:hAnsi="Times New Roman" w:hint="eastAsia"/>
        </w:rPr>
        <w:t>位（</w:t>
      </w:r>
      <w:r w:rsidRPr="000C600B">
        <w:rPr>
          <w:rFonts w:ascii="Times New Roman" w:hAnsi="Times New Roman" w:hint="eastAsia"/>
        </w:rPr>
        <w:t>18.37%</w:t>
      </w:r>
      <w:r w:rsidRPr="000C600B">
        <w:rPr>
          <w:rFonts w:ascii="Times New Roman" w:hAnsi="Times New Roman" w:hint="eastAsia"/>
        </w:rPr>
        <w:t>），以及</w:t>
      </w:r>
      <w:r w:rsidRPr="000C600B">
        <w:rPr>
          <w:rFonts w:ascii="Times New Roman" w:hAnsi="Times New Roman" w:hint="eastAsia"/>
        </w:rPr>
        <w:t>34,001</w:t>
      </w:r>
      <w:r w:rsidRPr="000C600B">
        <w:rPr>
          <w:rFonts w:ascii="Times New Roman" w:hAnsi="Times New Roman" w:hint="eastAsia"/>
        </w:rPr>
        <w:t>元至</w:t>
      </w:r>
      <w:r w:rsidRPr="000C600B">
        <w:rPr>
          <w:rFonts w:ascii="Times New Roman" w:hAnsi="Times New Roman" w:hint="eastAsia"/>
        </w:rPr>
        <w:t>37,000</w:t>
      </w:r>
      <w:r w:rsidRPr="000C600B">
        <w:rPr>
          <w:rFonts w:ascii="Times New Roman" w:hAnsi="Times New Roman" w:hint="eastAsia"/>
        </w:rPr>
        <w:t>元，有</w:t>
      </w:r>
      <w:r w:rsidRPr="000C600B">
        <w:rPr>
          <w:rFonts w:ascii="Times New Roman" w:hAnsi="Times New Roman" w:hint="eastAsia"/>
        </w:rPr>
        <w:t>2</w:t>
      </w:r>
      <w:r w:rsidRPr="000C600B">
        <w:rPr>
          <w:rFonts w:ascii="Times New Roman" w:hAnsi="Times New Roman" w:hint="eastAsia"/>
        </w:rPr>
        <w:t>位（</w:t>
      </w:r>
      <w:r w:rsidRPr="000C600B">
        <w:rPr>
          <w:rFonts w:ascii="Times New Roman" w:hAnsi="Times New Roman" w:hint="eastAsia"/>
        </w:rPr>
        <w:t>4.08%</w:t>
      </w:r>
      <w:r w:rsidRPr="000C600B">
        <w:rPr>
          <w:rFonts w:ascii="Times New Roman" w:hAnsi="Times New Roman" w:hint="eastAsia"/>
        </w:rPr>
        <w:t>）。</w:t>
      </w:r>
    </w:p>
    <w:p w14:paraId="1C6DC85D" w14:textId="77777777" w:rsidR="00DE0328" w:rsidRPr="000C600B" w:rsidRDefault="00DE0328" w:rsidP="00DE0328">
      <w:pPr>
        <w:snapToGrid w:val="0"/>
        <w:spacing w:line="420" w:lineRule="auto"/>
        <w:ind w:firstLine="480"/>
        <w:jc w:val="both"/>
        <w:rPr>
          <w:rFonts w:ascii="Times New Roman" w:hAnsi="Times New Roman"/>
        </w:rPr>
      </w:pPr>
    </w:p>
    <w:p w14:paraId="05640EF0" w14:textId="5CDF53F1" w:rsidR="00BC2AB9" w:rsidRPr="000C600B" w:rsidRDefault="004A3C3F" w:rsidP="00AF123C">
      <w:pPr>
        <w:snapToGrid w:val="0"/>
        <w:spacing w:line="420" w:lineRule="auto"/>
        <w:ind w:firstLine="480"/>
        <w:jc w:val="both"/>
        <w:rPr>
          <w:rFonts w:ascii="Times New Roman" w:hAnsi="Times New Roman"/>
          <w:b/>
        </w:rPr>
      </w:pPr>
      <w:r w:rsidRPr="000C600B">
        <w:rPr>
          <w:rFonts w:ascii="Times New Roman" w:hAnsi="Times New Roman"/>
          <w:b/>
        </w:rPr>
        <w:t>表</w:t>
      </w:r>
      <w:r w:rsidRPr="000C600B">
        <w:rPr>
          <w:rFonts w:ascii="Times New Roman" w:hAnsi="Times New Roman"/>
          <w:b/>
        </w:rPr>
        <w:t>5</w:t>
      </w:r>
      <w:r w:rsidRPr="000C600B">
        <w:rPr>
          <w:rFonts w:ascii="Times New Roman" w:hAnsi="Times New Roman"/>
          <w:b/>
        </w:rPr>
        <w:t>、目前平均每月收入一覽表</w:t>
      </w:r>
    </w:p>
    <w:tbl>
      <w:tblPr>
        <w:tblW w:w="5000" w:type="pct"/>
        <w:jc w:val="center"/>
        <w:tblLook w:val="0420" w:firstRow="1" w:lastRow="0" w:firstColumn="0" w:lastColumn="0" w:noHBand="0" w:noVBand="1"/>
      </w:tblPr>
      <w:tblGrid>
        <w:gridCol w:w="2432"/>
        <w:gridCol w:w="3289"/>
        <w:gridCol w:w="759"/>
        <w:gridCol w:w="1027"/>
        <w:gridCol w:w="1563"/>
      </w:tblGrid>
      <w:tr w:rsidR="00AF123C" w:rsidRPr="000C600B" w14:paraId="56FDD1D6" w14:textId="77777777" w:rsidTr="00ED352B">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14D7BBE" w14:textId="4ACCE46A"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szCs w:val="24"/>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490E324" w14:textId="54A82C5D"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szCs w:val="24"/>
              </w:rPr>
              <w:t>平均每月收入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566C1FC" w14:textId="6413C796"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szCs w:val="24"/>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22C9538" w14:textId="5DFB78FA"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szCs w:val="24"/>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36579C9" w14:textId="71A946C9"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szCs w:val="24"/>
              </w:rPr>
              <w:t>有效百分比</w:t>
            </w:r>
          </w:p>
        </w:tc>
      </w:tr>
      <w:tr w:rsidR="00AF123C" w:rsidRPr="000C600B" w14:paraId="0EE028E9" w14:textId="77777777" w:rsidTr="00ED352B">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267D2F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415078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22,000</w:t>
            </w:r>
            <w:r w:rsidRPr="000C600B">
              <w:rPr>
                <w:rFonts w:ascii="Times New Roman" w:hAnsi="Times New Roman" w:cs="標楷體"/>
                <w:color w:val="000000"/>
                <w:sz w:val="22"/>
              </w:rPr>
              <w:t>元以下</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5CD950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ADC5F4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340FAB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r>
      <w:tr w:rsidR="00AF123C" w:rsidRPr="000C600B" w14:paraId="76DBBA2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E3CF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5FD7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28,001</w:t>
            </w:r>
            <w:r w:rsidRPr="000C600B">
              <w:rPr>
                <w:rFonts w:ascii="Times New Roman" w:hAnsi="Times New Roman" w:cs="標楷體"/>
                <w:color w:val="000000"/>
                <w:sz w:val="22"/>
              </w:rPr>
              <w:t>元至</w:t>
            </w:r>
            <w:r w:rsidRPr="000C600B">
              <w:rPr>
                <w:rFonts w:ascii="Times New Roman" w:hAnsi="Times New Roman" w:cs="標楷體"/>
                <w:color w:val="000000"/>
                <w:sz w:val="22"/>
              </w:rPr>
              <w:t>31,000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A86D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4C00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87E8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3.54%</w:t>
            </w:r>
          </w:p>
        </w:tc>
      </w:tr>
      <w:tr w:rsidR="00AF123C" w:rsidRPr="000C600B" w14:paraId="2600D49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1E06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9E47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31,001</w:t>
            </w:r>
            <w:r w:rsidRPr="000C600B">
              <w:rPr>
                <w:rFonts w:ascii="Times New Roman" w:hAnsi="Times New Roman" w:cs="標楷體"/>
                <w:color w:val="000000"/>
                <w:sz w:val="22"/>
              </w:rPr>
              <w:t>元至</w:t>
            </w:r>
            <w:r w:rsidRPr="000C600B">
              <w:rPr>
                <w:rFonts w:ascii="Times New Roman" w:hAnsi="Times New Roman" w:cs="標楷體"/>
                <w:color w:val="000000"/>
                <w:sz w:val="22"/>
              </w:rPr>
              <w:t>34,000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FAE4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CF6D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5656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7.52%</w:t>
            </w:r>
          </w:p>
        </w:tc>
      </w:tr>
      <w:tr w:rsidR="00AF123C" w:rsidRPr="000C600B" w14:paraId="7BA83AA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8CEC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21A1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34,001</w:t>
            </w:r>
            <w:r w:rsidRPr="000C600B">
              <w:rPr>
                <w:rFonts w:ascii="Times New Roman" w:hAnsi="Times New Roman" w:cs="標楷體"/>
                <w:color w:val="000000"/>
                <w:sz w:val="22"/>
              </w:rPr>
              <w:t>元至</w:t>
            </w:r>
            <w:r w:rsidRPr="000C600B">
              <w:rPr>
                <w:rFonts w:ascii="Times New Roman" w:hAnsi="Times New Roman" w:cs="標楷體"/>
                <w:color w:val="000000"/>
                <w:sz w:val="22"/>
              </w:rPr>
              <w:t>37,000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F9DB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3ADD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0B18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7.96%</w:t>
            </w:r>
          </w:p>
        </w:tc>
      </w:tr>
      <w:tr w:rsidR="00AF123C" w:rsidRPr="000C600B" w14:paraId="2489DDB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ED6A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CE71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37,001</w:t>
            </w:r>
            <w:r w:rsidRPr="000C600B">
              <w:rPr>
                <w:rFonts w:ascii="Times New Roman" w:hAnsi="Times New Roman" w:cs="標楷體"/>
                <w:color w:val="000000"/>
                <w:sz w:val="22"/>
              </w:rPr>
              <w:t>元至</w:t>
            </w:r>
            <w:r w:rsidRPr="000C600B">
              <w:rPr>
                <w:rFonts w:ascii="Times New Roman" w:hAnsi="Times New Roman" w:cs="標楷體"/>
                <w:color w:val="000000"/>
                <w:sz w:val="22"/>
              </w:rPr>
              <w:t>40,000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9EF9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8467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27.43%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45DA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27.43%</w:t>
            </w:r>
          </w:p>
        </w:tc>
      </w:tr>
      <w:tr w:rsidR="00AF123C" w:rsidRPr="000C600B" w14:paraId="5B07619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C37C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3EBB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40,001</w:t>
            </w:r>
            <w:r w:rsidRPr="000C600B">
              <w:rPr>
                <w:rFonts w:ascii="Times New Roman" w:hAnsi="Times New Roman" w:cs="標楷體"/>
                <w:color w:val="000000"/>
                <w:sz w:val="22"/>
              </w:rPr>
              <w:t>元至</w:t>
            </w:r>
            <w:r w:rsidRPr="000C600B">
              <w:rPr>
                <w:rFonts w:ascii="Times New Roman" w:hAnsi="Times New Roman" w:cs="標楷體"/>
                <w:color w:val="000000"/>
                <w:sz w:val="22"/>
              </w:rPr>
              <w:t>43,000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7787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5600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1842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4.42%</w:t>
            </w:r>
          </w:p>
        </w:tc>
      </w:tr>
      <w:tr w:rsidR="00AF123C" w:rsidRPr="000C600B" w14:paraId="287C916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8027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3B84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43,001</w:t>
            </w:r>
            <w:r w:rsidRPr="000C600B">
              <w:rPr>
                <w:rFonts w:ascii="Times New Roman" w:hAnsi="Times New Roman" w:cs="標楷體"/>
                <w:color w:val="000000"/>
                <w:sz w:val="22"/>
              </w:rPr>
              <w:t>元至</w:t>
            </w:r>
            <w:r w:rsidRPr="000C600B">
              <w:rPr>
                <w:rFonts w:ascii="Times New Roman" w:hAnsi="Times New Roman" w:cs="標楷體"/>
                <w:color w:val="000000"/>
                <w:sz w:val="22"/>
              </w:rPr>
              <w:t>46,000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1008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D8C7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17F4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7.52%</w:t>
            </w:r>
          </w:p>
        </w:tc>
      </w:tr>
      <w:tr w:rsidR="00AF123C" w:rsidRPr="000C600B" w14:paraId="5537F8B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3B2C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E4E4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46,001</w:t>
            </w:r>
            <w:r w:rsidRPr="000C600B">
              <w:rPr>
                <w:rFonts w:ascii="Times New Roman" w:hAnsi="Times New Roman" w:cs="標楷體"/>
                <w:color w:val="000000"/>
                <w:sz w:val="22"/>
              </w:rPr>
              <w:t>元至</w:t>
            </w:r>
            <w:r w:rsidRPr="000C600B">
              <w:rPr>
                <w:rFonts w:ascii="Times New Roman" w:hAnsi="Times New Roman" w:cs="標楷體"/>
                <w:color w:val="000000"/>
                <w:sz w:val="22"/>
              </w:rPr>
              <w:t>49,000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D559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9D90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894F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r>
      <w:tr w:rsidR="00AF123C" w:rsidRPr="000C600B" w14:paraId="21A7632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D394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C415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49,001</w:t>
            </w:r>
            <w:r w:rsidRPr="000C600B">
              <w:rPr>
                <w:rFonts w:ascii="Times New Roman" w:hAnsi="Times New Roman" w:cs="標楷體"/>
                <w:color w:val="000000"/>
                <w:sz w:val="22"/>
              </w:rPr>
              <w:t>元至</w:t>
            </w:r>
            <w:r w:rsidRPr="000C600B">
              <w:rPr>
                <w:rFonts w:ascii="Times New Roman" w:hAnsi="Times New Roman" w:cs="標楷體"/>
                <w:color w:val="000000"/>
                <w:sz w:val="22"/>
              </w:rPr>
              <w:t>52,000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3CF4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35F0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1B55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4.87%</w:t>
            </w:r>
          </w:p>
        </w:tc>
      </w:tr>
      <w:tr w:rsidR="00AF123C" w:rsidRPr="000C600B" w14:paraId="29806A5E"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311F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4881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52,001</w:t>
            </w:r>
            <w:r w:rsidRPr="000C600B">
              <w:rPr>
                <w:rFonts w:ascii="Times New Roman" w:hAnsi="Times New Roman" w:cs="標楷體"/>
                <w:color w:val="000000"/>
                <w:sz w:val="22"/>
              </w:rPr>
              <w:t>元至</w:t>
            </w:r>
            <w:r w:rsidRPr="000C600B">
              <w:rPr>
                <w:rFonts w:ascii="Times New Roman" w:hAnsi="Times New Roman" w:cs="標楷體"/>
                <w:color w:val="000000"/>
                <w:sz w:val="22"/>
              </w:rPr>
              <w:t>55,000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6D5D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77FF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3EF4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r>
      <w:tr w:rsidR="00AF123C" w:rsidRPr="000C600B" w14:paraId="3A58091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D594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6334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55,001</w:t>
            </w:r>
            <w:r w:rsidRPr="000C600B">
              <w:rPr>
                <w:rFonts w:ascii="Times New Roman" w:hAnsi="Times New Roman" w:cs="標楷體"/>
                <w:color w:val="000000"/>
                <w:sz w:val="22"/>
              </w:rPr>
              <w:t>元至</w:t>
            </w:r>
            <w:r w:rsidRPr="000C600B">
              <w:rPr>
                <w:rFonts w:ascii="Times New Roman" w:hAnsi="Times New Roman" w:cs="標楷體"/>
                <w:color w:val="000000"/>
                <w:sz w:val="22"/>
              </w:rPr>
              <w:t>60,000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9559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5BAA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5897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w:t>
            </w:r>
          </w:p>
        </w:tc>
      </w:tr>
      <w:tr w:rsidR="00AF123C" w:rsidRPr="000C600B" w14:paraId="48883AF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206F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2B18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60,001</w:t>
            </w:r>
            <w:r w:rsidRPr="000C600B">
              <w:rPr>
                <w:rFonts w:ascii="Times New Roman" w:hAnsi="Times New Roman" w:cs="標楷體"/>
                <w:color w:val="000000"/>
                <w:sz w:val="22"/>
              </w:rPr>
              <w:t>元至</w:t>
            </w:r>
            <w:r w:rsidRPr="000C600B">
              <w:rPr>
                <w:rFonts w:ascii="Times New Roman" w:hAnsi="Times New Roman" w:cs="標楷體"/>
                <w:color w:val="000000"/>
                <w:sz w:val="22"/>
              </w:rPr>
              <w:t>65,000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1B34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6A06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4568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r>
      <w:tr w:rsidR="00AF123C" w:rsidRPr="000C600B" w14:paraId="4D094F1E"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B830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E873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65,001</w:t>
            </w:r>
            <w:r w:rsidRPr="000C600B">
              <w:rPr>
                <w:rFonts w:ascii="Times New Roman" w:hAnsi="Times New Roman" w:cs="標楷體"/>
                <w:color w:val="000000"/>
                <w:sz w:val="22"/>
              </w:rPr>
              <w:t>元至</w:t>
            </w:r>
            <w:r w:rsidRPr="000C600B">
              <w:rPr>
                <w:rFonts w:ascii="Times New Roman" w:hAnsi="Times New Roman" w:cs="標楷體"/>
                <w:color w:val="000000"/>
                <w:sz w:val="22"/>
              </w:rPr>
              <w:t>70,000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5795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C887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D491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r>
      <w:tr w:rsidR="00AF123C" w:rsidRPr="000C600B" w14:paraId="11505A4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D1D5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BA4F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75,001</w:t>
            </w:r>
            <w:r w:rsidRPr="000C600B">
              <w:rPr>
                <w:rFonts w:ascii="Times New Roman" w:hAnsi="Times New Roman" w:cs="標楷體"/>
                <w:color w:val="000000"/>
                <w:sz w:val="22"/>
              </w:rPr>
              <w:t>元至</w:t>
            </w:r>
            <w:r w:rsidRPr="000C600B">
              <w:rPr>
                <w:rFonts w:ascii="Times New Roman" w:hAnsi="Times New Roman" w:cs="標楷體"/>
                <w:color w:val="000000"/>
                <w:sz w:val="22"/>
              </w:rPr>
              <w:t>80,000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381A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19DC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00C9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r>
      <w:tr w:rsidR="00AF123C" w:rsidRPr="000C600B" w14:paraId="5FE28EB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3D93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1E0A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3A12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97FF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F5F9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13449618"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A46D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D8F9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943C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A198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285D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361C2B98"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93ED12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9EB05D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22,000</w:t>
            </w:r>
            <w:r w:rsidRPr="000C600B">
              <w:rPr>
                <w:rFonts w:ascii="Times New Roman" w:hAnsi="Times New Roman" w:cs="標楷體"/>
                <w:color w:val="000000"/>
                <w:sz w:val="22"/>
              </w:rPr>
              <w:t>元以下</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84AAFF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44D617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79FBCD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147ABD4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1357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E035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28,001</w:t>
            </w:r>
            <w:r w:rsidRPr="000C600B">
              <w:rPr>
                <w:rFonts w:ascii="Times New Roman" w:hAnsi="Times New Roman" w:cs="標楷體"/>
                <w:color w:val="000000"/>
                <w:sz w:val="22"/>
              </w:rPr>
              <w:t>元至</w:t>
            </w:r>
            <w:r w:rsidRPr="000C600B">
              <w:rPr>
                <w:rFonts w:ascii="Times New Roman" w:hAnsi="Times New Roman" w:cs="標楷體"/>
                <w:color w:val="000000"/>
                <w:sz w:val="22"/>
              </w:rPr>
              <w:t>31,000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3992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6E72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F6EC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12.66%</w:t>
            </w:r>
          </w:p>
        </w:tc>
      </w:tr>
      <w:tr w:rsidR="00AF123C" w:rsidRPr="000C600B" w14:paraId="366A054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C7B4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3146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31,001</w:t>
            </w:r>
            <w:r w:rsidRPr="000C600B">
              <w:rPr>
                <w:rFonts w:ascii="Times New Roman" w:hAnsi="Times New Roman" w:cs="標楷體"/>
                <w:color w:val="000000"/>
                <w:sz w:val="22"/>
              </w:rPr>
              <w:t>元至</w:t>
            </w:r>
            <w:r w:rsidRPr="000C600B">
              <w:rPr>
                <w:rFonts w:ascii="Times New Roman" w:hAnsi="Times New Roman" w:cs="標楷體"/>
                <w:color w:val="000000"/>
                <w:sz w:val="22"/>
              </w:rPr>
              <w:t>34,000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1E48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891E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1ADE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50C7BF5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89C9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CA1C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34,001</w:t>
            </w:r>
            <w:r w:rsidRPr="000C600B">
              <w:rPr>
                <w:rFonts w:ascii="Times New Roman" w:hAnsi="Times New Roman" w:cs="標楷體"/>
                <w:color w:val="000000"/>
                <w:sz w:val="22"/>
              </w:rPr>
              <w:t>元至</w:t>
            </w:r>
            <w:r w:rsidRPr="000C600B">
              <w:rPr>
                <w:rFonts w:ascii="Times New Roman" w:hAnsi="Times New Roman" w:cs="標楷體"/>
                <w:color w:val="000000"/>
                <w:sz w:val="22"/>
              </w:rPr>
              <w:t>37,000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817D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7F2F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15.19%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1CA3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15.19%</w:t>
            </w:r>
          </w:p>
        </w:tc>
      </w:tr>
      <w:tr w:rsidR="00AF123C" w:rsidRPr="000C600B" w14:paraId="6F9DFCF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4C6F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1174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37,001</w:t>
            </w:r>
            <w:r w:rsidRPr="000C600B">
              <w:rPr>
                <w:rFonts w:ascii="Times New Roman" w:hAnsi="Times New Roman" w:cs="標楷體"/>
                <w:color w:val="000000"/>
                <w:sz w:val="22"/>
              </w:rPr>
              <w:t>元至</w:t>
            </w:r>
            <w:r w:rsidRPr="000C600B">
              <w:rPr>
                <w:rFonts w:ascii="Times New Roman" w:hAnsi="Times New Roman" w:cs="標楷體"/>
                <w:color w:val="000000"/>
                <w:sz w:val="22"/>
              </w:rPr>
              <w:t>40,000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768D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EF79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C7DA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32.91%</w:t>
            </w:r>
          </w:p>
        </w:tc>
      </w:tr>
      <w:tr w:rsidR="00AF123C" w:rsidRPr="000C600B" w14:paraId="28383F1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E3C2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6E62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40,001</w:t>
            </w:r>
            <w:r w:rsidRPr="000C600B">
              <w:rPr>
                <w:rFonts w:ascii="Times New Roman" w:hAnsi="Times New Roman" w:cs="標楷體"/>
                <w:color w:val="000000"/>
                <w:sz w:val="22"/>
              </w:rPr>
              <w:t>元至</w:t>
            </w:r>
            <w:r w:rsidRPr="000C600B">
              <w:rPr>
                <w:rFonts w:ascii="Times New Roman" w:hAnsi="Times New Roman" w:cs="標楷體"/>
                <w:color w:val="000000"/>
                <w:sz w:val="22"/>
              </w:rPr>
              <w:t>43,000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870A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5EA7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0BB9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12C5D31F"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9C6B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89D5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43,001</w:t>
            </w:r>
            <w:r w:rsidRPr="000C600B">
              <w:rPr>
                <w:rFonts w:ascii="Times New Roman" w:hAnsi="Times New Roman" w:cs="標楷體"/>
                <w:color w:val="000000"/>
                <w:sz w:val="22"/>
              </w:rPr>
              <w:t>元至</w:t>
            </w:r>
            <w:r w:rsidRPr="000C600B">
              <w:rPr>
                <w:rFonts w:ascii="Times New Roman" w:hAnsi="Times New Roman" w:cs="標楷體"/>
                <w:color w:val="000000"/>
                <w:sz w:val="22"/>
              </w:rPr>
              <w:t>46,000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8E40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1B19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608A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353A0318"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0FC7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14D0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46,001</w:t>
            </w:r>
            <w:r w:rsidRPr="000C600B">
              <w:rPr>
                <w:rFonts w:ascii="Times New Roman" w:hAnsi="Times New Roman" w:cs="標楷體"/>
                <w:color w:val="000000"/>
                <w:sz w:val="22"/>
              </w:rPr>
              <w:t>元至</w:t>
            </w:r>
            <w:r w:rsidRPr="000C600B">
              <w:rPr>
                <w:rFonts w:ascii="Times New Roman" w:hAnsi="Times New Roman" w:cs="標楷體"/>
                <w:color w:val="000000"/>
                <w:sz w:val="22"/>
              </w:rPr>
              <w:t>49,000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4AE1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7195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51EC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273406B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58AE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EC24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49,001</w:t>
            </w:r>
            <w:r w:rsidRPr="000C600B">
              <w:rPr>
                <w:rFonts w:ascii="Times New Roman" w:hAnsi="Times New Roman" w:cs="標楷體"/>
                <w:color w:val="000000"/>
                <w:sz w:val="22"/>
              </w:rPr>
              <w:t>元至</w:t>
            </w:r>
            <w:r w:rsidRPr="000C600B">
              <w:rPr>
                <w:rFonts w:ascii="Times New Roman" w:hAnsi="Times New Roman" w:cs="標楷體"/>
                <w:color w:val="000000"/>
                <w:sz w:val="22"/>
              </w:rPr>
              <w:t>52,000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0933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B470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14A1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5DB699B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229F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1BFC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52,001</w:t>
            </w:r>
            <w:r w:rsidRPr="000C600B">
              <w:rPr>
                <w:rFonts w:ascii="Times New Roman" w:hAnsi="Times New Roman" w:cs="標楷體"/>
                <w:color w:val="000000"/>
                <w:sz w:val="22"/>
              </w:rPr>
              <w:t>元至</w:t>
            </w:r>
            <w:r w:rsidRPr="000C600B">
              <w:rPr>
                <w:rFonts w:ascii="Times New Roman" w:hAnsi="Times New Roman" w:cs="標楷體"/>
                <w:color w:val="000000"/>
                <w:sz w:val="22"/>
              </w:rPr>
              <w:t>55,000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617B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8C81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FB59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21537E8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46B0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AF26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55,001</w:t>
            </w:r>
            <w:r w:rsidRPr="000C600B">
              <w:rPr>
                <w:rFonts w:ascii="Times New Roman" w:hAnsi="Times New Roman" w:cs="標楷體"/>
                <w:color w:val="000000"/>
                <w:sz w:val="22"/>
              </w:rPr>
              <w:t>元至</w:t>
            </w:r>
            <w:r w:rsidRPr="000C600B">
              <w:rPr>
                <w:rFonts w:ascii="Times New Roman" w:hAnsi="Times New Roman" w:cs="標楷體"/>
                <w:color w:val="000000"/>
                <w:sz w:val="22"/>
              </w:rPr>
              <w:t>60,000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2A48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F791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5F06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71AAFAE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A9B6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7758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60,001</w:t>
            </w:r>
            <w:r w:rsidRPr="000C600B">
              <w:rPr>
                <w:rFonts w:ascii="Times New Roman" w:hAnsi="Times New Roman" w:cs="標楷體"/>
                <w:color w:val="000000"/>
                <w:sz w:val="22"/>
              </w:rPr>
              <w:t>元至</w:t>
            </w:r>
            <w:r w:rsidRPr="000C600B">
              <w:rPr>
                <w:rFonts w:ascii="Times New Roman" w:hAnsi="Times New Roman" w:cs="標楷體"/>
                <w:color w:val="000000"/>
                <w:sz w:val="22"/>
              </w:rPr>
              <w:t>65,000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4E36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5EAE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2322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12B3641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7551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92F6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65,001</w:t>
            </w:r>
            <w:r w:rsidRPr="000C600B">
              <w:rPr>
                <w:rFonts w:ascii="Times New Roman" w:hAnsi="Times New Roman" w:cs="標楷體"/>
                <w:color w:val="000000"/>
                <w:sz w:val="22"/>
              </w:rPr>
              <w:t>元至</w:t>
            </w:r>
            <w:r w:rsidRPr="000C600B">
              <w:rPr>
                <w:rFonts w:ascii="Times New Roman" w:hAnsi="Times New Roman" w:cs="標楷體"/>
                <w:color w:val="000000"/>
                <w:sz w:val="22"/>
              </w:rPr>
              <w:t>70,000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C2B2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1565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AC85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3974658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323E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4A66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75,001</w:t>
            </w:r>
            <w:r w:rsidRPr="000C600B">
              <w:rPr>
                <w:rFonts w:ascii="Times New Roman" w:hAnsi="Times New Roman" w:cs="標楷體"/>
                <w:color w:val="000000"/>
                <w:sz w:val="22"/>
              </w:rPr>
              <w:t>元至</w:t>
            </w:r>
            <w:r w:rsidRPr="000C600B">
              <w:rPr>
                <w:rFonts w:ascii="Times New Roman" w:hAnsi="Times New Roman" w:cs="標楷體"/>
                <w:color w:val="000000"/>
                <w:sz w:val="22"/>
              </w:rPr>
              <w:t>80,000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0058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0AC3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A845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3F18D73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70CE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6201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9814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1246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39.24%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DA82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29058EAE"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5BDF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563C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29CB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3123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F8E5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2812BFDF"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53F7D9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FC184D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22,000</w:t>
            </w:r>
            <w:r w:rsidRPr="000C600B">
              <w:rPr>
                <w:rFonts w:ascii="Times New Roman" w:hAnsi="Times New Roman" w:cs="標楷體"/>
                <w:color w:val="000000"/>
                <w:sz w:val="22"/>
              </w:rPr>
              <w:t>元以下</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E11D91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DC1140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32B1D6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54EFC15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7993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EB81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28,001</w:t>
            </w:r>
            <w:r w:rsidRPr="000C600B">
              <w:rPr>
                <w:rFonts w:ascii="Times New Roman" w:hAnsi="Times New Roman" w:cs="標楷體"/>
                <w:color w:val="000000"/>
                <w:sz w:val="22"/>
              </w:rPr>
              <w:t>元至</w:t>
            </w:r>
            <w:r w:rsidRPr="000C600B">
              <w:rPr>
                <w:rFonts w:ascii="Times New Roman" w:hAnsi="Times New Roman" w:cs="標楷體"/>
                <w:color w:val="000000"/>
                <w:sz w:val="22"/>
              </w:rPr>
              <w:t>31,000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918A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3B7C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18.37%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D2EF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18.37%</w:t>
            </w:r>
          </w:p>
        </w:tc>
      </w:tr>
      <w:tr w:rsidR="00AF123C" w:rsidRPr="000C600B" w14:paraId="647FC6E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96AB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EEFB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31,001</w:t>
            </w:r>
            <w:r w:rsidRPr="000C600B">
              <w:rPr>
                <w:rFonts w:ascii="Times New Roman" w:hAnsi="Times New Roman" w:cs="標楷體"/>
                <w:color w:val="000000"/>
                <w:sz w:val="22"/>
              </w:rPr>
              <w:t>元至</w:t>
            </w:r>
            <w:r w:rsidRPr="000C600B">
              <w:rPr>
                <w:rFonts w:ascii="Times New Roman" w:hAnsi="Times New Roman" w:cs="標楷體"/>
                <w:color w:val="000000"/>
                <w:sz w:val="22"/>
              </w:rPr>
              <w:t>34,000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E995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D8D5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47B0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1E49750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D86B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5362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34,001</w:t>
            </w:r>
            <w:r w:rsidRPr="000C600B">
              <w:rPr>
                <w:rFonts w:ascii="Times New Roman" w:hAnsi="Times New Roman" w:cs="標楷體"/>
                <w:color w:val="000000"/>
                <w:sz w:val="22"/>
              </w:rPr>
              <w:t>元至</w:t>
            </w:r>
            <w:r w:rsidRPr="000C600B">
              <w:rPr>
                <w:rFonts w:ascii="Times New Roman" w:hAnsi="Times New Roman" w:cs="標楷體"/>
                <w:color w:val="000000"/>
                <w:sz w:val="22"/>
              </w:rPr>
              <w:t>37,000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B47B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A1CC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DEEA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w:t>
            </w:r>
          </w:p>
        </w:tc>
      </w:tr>
      <w:tr w:rsidR="00AF123C" w:rsidRPr="000C600B" w14:paraId="2D3E963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A764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7CC7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37,001</w:t>
            </w:r>
            <w:r w:rsidRPr="000C600B">
              <w:rPr>
                <w:rFonts w:ascii="Times New Roman" w:hAnsi="Times New Roman" w:cs="標楷體"/>
                <w:color w:val="000000"/>
                <w:sz w:val="22"/>
              </w:rPr>
              <w:t>元至</w:t>
            </w:r>
            <w:r w:rsidRPr="000C600B">
              <w:rPr>
                <w:rFonts w:ascii="Times New Roman" w:hAnsi="Times New Roman" w:cs="標楷體"/>
                <w:color w:val="000000"/>
                <w:sz w:val="22"/>
              </w:rPr>
              <w:t>40,000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AFEA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8BB0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44.90%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B5A9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44.90%</w:t>
            </w:r>
          </w:p>
        </w:tc>
      </w:tr>
      <w:tr w:rsidR="00AF123C" w:rsidRPr="000C600B" w14:paraId="1105CF7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67E0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D7A2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40,001</w:t>
            </w:r>
            <w:r w:rsidRPr="000C600B">
              <w:rPr>
                <w:rFonts w:ascii="Times New Roman" w:hAnsi="Times New Roman" w:cs="標楷體"/>
                <w:color w:val="000000"/>
                <w:sz w:val="22"/>
              </w:rPr>
              <w:t>元至</w:t>
            </w:r>
            <w:r w:rsidRPr="000C600B">
              <w:rPr>
                <w:rFonts w:ascii="Times New Roman" w:hAnsi="Times New Roman" w:cs="標楷體"/>
                <w:color w:val="000000"/>
                <w:sz w:val="22"/>
              </w:rPr>
              <w:t>43,000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513E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A1D1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A41A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128D12E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5686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3965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43,001</w:t>
            </w:r>
            <w:r w:rsidRPr="000C600B">
              <w:rPr>
                <w:rFonts w:ascii="Times New Roman" w:hAnsi="Times New Roman" w:cs="標楷體"/>
                <w:color w:val="000000"/>
                <w:sz w:val="22"/>
              </w:rPr>
              <w:t>元至</w:t>
            </w:r>
            <w:r w:rsidRPr="000C600B">
              <w:rPr>
                <w:rFonts w:ascii="Times New Roman" w:hAnsi="Times New Roman" w:cs="標楷體"/>
                <w:color w:val="000000"/>
                <w:sz w:val="22"/>
              </w:rPr>
              <w:t>46,000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AFCF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7718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A8A0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47E35FAF"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B90F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46A0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46,001</w:t>
            </w:r>
            <w:r w:rsidRPr="000C600B">
              <w:rPr>
                <w:rFonts w:ascii="Times New Roman" w:hAnsi="Times New Roman" w:cs="標楷體"/>
                <w:color w:val="000000"/>
                <w:sz w:val="22"/>
              </w:rPr>
              <w:t>元至</w:t>
            </w:r>
            <w:r w:rsidRPr="000C600B">
              <w:rPr>
                <w:rFonts w:ascii="Times New Roman" w:hAnsi="Times New Roman" w:cs="標楷體"/>
                <w:color w:val="000000"/>
                <w:sz w:val="22"/>
              </w:rPr>
              <w:t>49,000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39D4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487E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D7E4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5999368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AA53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2589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49,001</w:t>
            </w:r>
            <w:r w:rsidRPr="000C600B">
              <w:rPr>
                <w:rFonts w:ascii="Times New Roman" w:hAnsi="Times New Roman" w:cs="標楷體"/>
                <w:color w:val="000000"/>
                <w:sz w:val="22"/>
              </w:rPr>
              <w:t>元至</w:t>
            </w:r>
            <w:r w:rsidRPr="000C600B">
              <w:rPr>
                <w:rFonts w:ascii="Times New Roman" w:hAnsi="Times New Roman" w:cs="標楷體"/>
                <w:color w:val="000000"/>
                <w:sz w:val="22"/>
              </w:rPr>
              <w:t>52,000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CCE7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903E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7342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4445194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CC76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9D03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52,001</w:t>
            </w:r>
            <w:r w:rsidRPr="000C600B">
              <w:rPr>
                <w:rFonts w:ascii="Times New Roman" w:hAnsi="Times New Roman" w:cs="標楷體"/>
                <w:color w:val="000000"/>
                <w:sz w:val="22"/>
              </w:rPr>
              <w:t>元至</w:t>
            </w:r>
            <w:r w:rsidRPr="000C600B">
              <w:rPr>
                <w:rFonts w:ascii="Times New Roman" w:hAnsi="Times New Roman" w:cs="標楷體"/>
                <w:color w:val="000000"/>
                <w:sz w:val="22"/>
              </w:rPr>
              <w:t>55,000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6CBF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B9CB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81E7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683217C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7FAD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F8EA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55,001</w:t>
            </w:r>
            <w:r w:rsidRPr="000C600B">
              <w:rPr>
                <w:rFonts w:ascii="Times New Roman" w:hAnsi="Times New Roman" w:cs="標楷體"/>
                <w:color w:val="000000"/>
                <w:sz w:val="22"/>
              </w:rPr>
              <w:t>元至</w:t>
            </w:r>
            <w:r w:rsidRPr="000C600B">
              <w:rPr>
                <w:rFonts w:ascii="Times New Roman" w:hAnsi="Times New Roman" w:cs="標楷體"/>
                <w:color w:val="000000"/>
                <w:sz w:val="22"/>
              </w:rPr>
              <w:t>60,000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FA5F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F72C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46D4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235BF02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75AA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E84D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60,001</w:t>
            </w:r>
            <w:r w:rsidRPr="000C600B">
              <w:rPr>
                <w:rFonts w:ascii="Times New Roman" w:hAnsi="Times New Roman" w:cs="標楷體"/>
                <w:color w:val="000000"/>
                <w:sz w:val="22"/>
              </w:rPr>
              <w:t>元至</w:t>
            </w:r>
            <w:r w:rsidRPr="000C600B">
              <w:rPr>
                <w:rFonts w:ascii="Times New Roman" w:hAnsi="Times New Roman" w:cs="標楷體"/>
                <w:color w:val="000000"/>
                <w:sz w:val="22"/>
              </w:rPr>
              <w:t>65,000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A74A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A415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9D7E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16ACDAD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946D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04A5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65,001</w:t>
            </w:r>
            <w:r w:rsidRPr="000C600B">
              <w:rPr>
                <w:rFonts w:ascii="Times New Roman" w:hAnsi="Times New Roman" w:cs="標楷體"/>
                <w:color w:val="000000"/>
                <w:sz w:val="22"/>
              </w:rPr>
              <w:t>元至</w:t>
            </w:r>
            <w:r w:rsidRPr="000C600B">
              <w:rPr>
                <w:rFonts w:ascii="Times New Roman" w:hAnsi="Times New Roman" w:cs="標楷體"/>
                <w:color w:val="000000"/>
                <w:sz w:val="22"/>
              </w:rPr>
              <w:t>70,000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03B4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EE6A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2DED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1B1541E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35A9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83F4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約新臺幣</w:t>
            </w:r>
            <w:r w:rsidRPr="000C600B">
              <w:rPr>
                <w:rFonts w:ascii="Times New Roman" w:hAnsi="Times New Roman" w:cs="標楷體"/>
                <w:color w:val="000000"/>
                <w:sz w:val="22"/>
              </w:rPr>
              <w:t>75,001</w:t>
            </w:r>
            <w:r w:rsidRPr="000C600B">
              <w:rPr>
                <w:rFonts w:ascii="Times New Roman" w:hAnsi="Times New Roman" w:cs="標楷體"/>
                <w:color w:val="000000"/>
                <w:sz w:val="22"/>
              </w:rPr>
              <w:t>元至</w:t>
            </w:r>
            <w:r w:rsidRPr="000C600B">
              <w:rPr>
                <w:rFonts w:ascii="Times New Roman" w:hAnsi="Times New Roman" w:cs="標楷體"/>
                <w:color w:val="000000"/>
                <w:sz w:val="22"/>
              </w:rPr>
              <w:t>80,000</w:t>
            </w:r>
            <w:r w:rsidRPr="000C600B">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1805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6164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1916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05E7E052" w14:textId="77777777" w:rsidTr="00ED352B">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98D974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7F060C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BBD3C5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5C06FC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32.65%</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28C280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bl>
    <w:p w14:paraId="56FF084A" w14:textId="77777777" w:rsidR="0089248B" w:rsidRPr="000C600B" w:rsidRDefault="0089248B">
      <w:pPr>
        <w:snapToGrid w:val="0"/>
        <w:spacing w:line="420" w:lineRule="auto"/>
        <w:rPr>
          <w:rFonts w:ascii="Times New Roman" w:hAnsi="Times New Roman"/>
        </w:rPr>
      </w:pPr>
    </w:p>
    <w:p w14:paraId="6A9DCD8C" w14:textId="655A5F18" w:rsidR="00BC2AB9" w:rsidRPr="000C600B" w:rsidRDefault="004A3C3F">
      <w:pPr>
        <w:snapToGrid w:val="0"/>
        <w:spacing w:line="420" w:lineRule="auto"/>
        <w:rPr>
          <w:rFonts w:ascii="Times New Roman" w:hAnsi="Times New Roman"/>
          <w:b/>
        </w:rPr>
      </w:pPr>
      <w:r w:rsidRPr="000C600B">
        <w:rPr>
          <w:rFonts w:ascii="Times New Roman" w:hAnsi="Times New Roman"/>
          <w:b/>
        </w:rPr>
        <w:t>(</w:t>
      </w:r>
      <w:r w:rsidRPr="000C600B">
        <w:rPr>
          <w:rFonts w:ascii="Times New Roman" w:hAnsi="Times New Roman"/>
          <w:b/>
        </w:rPr>
        <w:t>五</w:t>
      </w:r>
      <w:r w:rsidRPr="000C600B">
        <w:rPr>
          <w:rFonts w:ascii="Times New Roman" w:hAnsi="Times New Roman"/>
          <w:b/>
        </w:rPr>
        <w:t>)</w:t>
      </w:r>
      <w:r w:rsidRPr="000C600B">
        <w:rPr>
          <w:rFonts w:ascii="Times New Roman" w:hAnsi="Times New Roman"/>
          <w:b/>
        </w:rPr>
        <w:t>目前工作所在地</w:t>
      </w:r>
    </w:p>
    <w:p w14:paraId="48500D5F" w14:textId="653E9D66" w:rsidR="00946858" w:rsidRPr="000C600B" w:rsidRDefault="00DE0328" w:rsidP="00DE0328">
      <w:pPr>
        <w:snapToGrid w:val="0"/>
        <w:spacing w:line="420" w:lineRule="auto"/>
        <w:ind w:firstLine="480"/>
        <w:jc w:val="both"/>
        <w:rPr>
          <w:rFonts w:ascii="Times New Roman" w:hAnsi="Times New Roman"/>
        </w:rPr>
      </w:pPr>
      <w:r w:rsidRPr="000C600B">
        <w:rPr>
          <w:rFonts w:ascii="Times New Roman" w:hAnsi="Times New Roman" w:hint="eastAsia"/>
        </w:rPr>
        <w:t>本題針對研究對象的目前工作所在地進行調查與統計，統計情形請如表</w:t>
      </w:r>
      <w:r w:rsidRPr="000C600B">
        <w:rPr>
          <w:rFonts w:ascii="Times New Roman" w:hAnsi="Times New Roman" w:hint="eastAsia"/>
        </w:rPr>
        <w:t>6</w:t>
      </w:r>
      <w:r w:rsidRPr="000C600B">
        <w:rPr>
          <w:rFonts w:ascii="Times New Roman" w:hAnsi="Times New Roman" w:hint="eastAsia"/>
        </w:rPr>
        <w:t>所示。護理科的畢業生中，目前工作所在地為「高雄市」者最多，有</w:t>
      </w:r>
      <w:r w:rsidRPr="000C600B">
        <w:rPr>
          <w:rFonts w:ascii="Times New Roman" w:hAnsi="Times New Roman" w:hint="eastAsia"/>
        </w:rPr>
        <w:t>138</w:t>
      </w:r>
      <w:r w:rsidRPr="000C600B">
        <w:rPr>
          <w:rFonts w:ascii="Times New Roman" w:hAnsi="Times New Roman" w:hint="eastAsia"/>
        </w:rPr>
        <w:t>位（</w:t>
      </w:r>
      <w:r w:rsidRPr="000C600B">
        <w:rPr>
          <w:rFonts w:ascii="Times New Roman" w:hAnsi="Times New Roman" w:hint="eastAsia"/>
        </w:rPr>
        <w:t>61.06%</w:t>
      </w:r>
      <w:r w:rsidRPr="000C600B">
        <w:rPr>
          <w:rFonts w:ascii="Times New Roman" w:hAnsi="Times New Roman" w:hint="eastAsia"/>
        </w:rPr>
        <w:t>），其次為「臺北市」有</w:t>
      </w:r>
      <w:r w:rsidRPr="000C600B">
        <w:rPr>
          <w:rFonts w:ascii="Times New Roman" w:hAnsi="Times New Roman" w:hint="eastAsia"/>
        </w:rPr>
        <w:t>8</w:t>
      </w:r>
      <w:r w:rsidRPr="000C600B">
        <w:rPr>
          <w:rFonts w:ascii="Times New Roman" w:hAnsi="Times New Roman" w:hint="eastAsia"/>
        </w:rPr>
        <w:t>位（</w:t>
      </w:r>
      <w:r w:rsidRPr="000C600B">
        <w:rPr>
          <w:rFonts w:ascii="Times New Roman" w:hAnsi="Times New Roman" w:hint="eastAsia"/>
        </w:rPr>
        <w:t>3.54%</w:t>
      </w:r>
      <w:r w:rsidRPr="000C600B">
        <w:rPr>
          <w:rFonts w:ascii="Times New Roman" w:hAnsi="Times New Roman" w:hint="eastAsia"/>
        </w:rPr>
        <w:t>），以及「臺中市」有</w:t>
      </w:r>
      <w:r w:rsidRPr="000C600B">
        <w:rPr>
          <w:rFonts w:ascii="Times New Roman" w:hAnsi="Times New Roman" w:hint="eastAsia"/>
        </w:rPr>
        <w:t>7</w:t>
      </w:r>
      <w:r w:rsidRPr="000C600B">
        <w:rPr>
          <w:rFonts w:ascii="Times New Roman" w:hAnsi="Times New Roman" w:hint="eastAsia"/>
        </w:rPr>
        <w:t>位（</w:t>
      </w:r>
      <w:r w:rsidRPr="000C600B">
        <w:rPr>
          <w:rFonts w:ascii="Times New Roman" w:hAnsi="Times New Roman" w:hint="eastAsia"/>
        </w:rPr>
        <w:t>3.10%</w:t>
      </w:r>
      <w:r w:rsidRPr="000C600B">
        <w:rPr>
          <w:rFonts w:ascii="Times New Roman" w:hAnsi="Times New Roman" w:hint="eastAsia"/>
        </w:rPr>
        <w:t>）。化妝品應用與管理科的畢業生中，目前工作所在地同樣以「高雄市」最多，有</w:t>
      </w:r>
      <w:r w:rsidRPr="000C600B">
        <w:rPr>
          <w:rFonts w:ascii="Times New Roman" w:hAnsi="Times New Roman" w:hint="eastAsia"/>
        </w:rPr>
        <w:t>48</w:t>
      </w:r>
      <w:r w:rsidRPr="000C600B">
        <w:rPr>
          <w:rFonts w:ascii="Times New Roman" w:hAnsi="Times New Roman" w:hint="eastAsia"/>
        </w:rPr>
        <w:t>位（</w:t>
      </w:r>
      <w:r w:rsidRPr="000C600B">
        <w:rPr>
          <w:rFonts w:ascii="Times New Roman" w:hAnsi="Times New Roman" w:hint="eastAsia"/>
        </w:rPr>
        <w:t>60.76%</w:t>
      </w:r>
      <w:r w:rsidRPr="000C600B">
        <w:rPr>
          <w:rFonts w:ascii="Times New Roman" w:hAnsi="Times New Roman" w:hint="eastAsia"/>
        </w:rPr>
        <w:t>），其他地區無畢業生填答。老人服務事業管理科的畢業生中，目前工作所在地以「高雄市」為主，有</w:t>
      </w:r>
      <w:r w:rsidRPr="000C600B">
        <w:rPr>
          <w:rFonts w:ascii="Times New Roman" w:hAnsi="Times New Roman" w:hint="eastAsia"/>
        </w:rPr>
        <w:t>25</w:t>
      </w:r>
      <w:r w:rsidRPr="000C600B">
        <w:rPr>
          <w:rFonts w:ascii="Times New Roman" w:hAnsi="Times New Roman" w:hint="eastAsia"/>
        </w:rPr>
        <w:t>位（</w:t>
      </w:r>
      <w:r w:rsidRPr="000C600B">
        <w:rPr>
          <w:rFonts w:ascii="Times New Roman" w:hAnsi="Times New Roman" w:hint="eastAsia"/>
        </w:rPr>
        <w:t>51.02%</w:t>
      </w:r>
      <w:r w:rsidRPr="000C600B">
        <w:rPr>
          <w:rFonts w:ascii="Times New Roman" w:hAnsi="Times New Roman" w:hint="eastAsia"/>
        </w:rPr>
        <w:t>），其次為「屏東縣」，有</w:t>
      </w:r>
      <w:r w:rsidRPr="000C600B">
        <w:rPr>
          <w:rFonts w:ascii="Times New Roman" w:hAnsi="Times New Roman" w:hint="eastAsia"/>
        </w:rPr>
        <w:t>8</w:t>
      </w:r>
      <w:r w:rsidRPr="000C600B">
        <w:rPr>
          <w:rFonts w:ascii="Times New Roman" w:hAnsi="Times New Roman" w:hint="eastAsia"/>
        </w:rPr>
        <w:t>位（</w:t>
      </w:r>
      <w:r w:rsidRPr="000C600B">
        <w:rPr>
          <w:rFonts w:ascii="Times New Roman" w:hAnsi="Times New Roman" w:hint="eastAsia"/>
        </w:rPr>
        <w:t>16.33%</w:t>
      </w:r>
      <w:r w:rsidRPr="000C600B">
        <w:rPr>
          <w:rFonts w:ascii="Times New Roman" w:hAnsi="Times New Roman" w:hint="eastAsia"/>
        </w:rPr>
        <w:t>）。</w:t>
      </w:r>
    </w:p>
    <w:p w14:paraId="252AB1CC" w14:textId="77777777" w:rsidR="00BC2AB9" w:rsidRPr="000C600B" w:rsidRDefault="004A3C3F">
      <w:pPr>
        <w:snapToGrid w:val="0"/>
        <w:spacing w:line="360" w:lineRule="auto"/>
        <w:ind w:firstLine="480"/>
        <w:rPr>
          <w:rFonts w:ascii="Times New Roman" w:hAnsi="Times New Roman"/>
          <w:b/>
        </w:rPr>
      </w:pPr>
      <w:r w:rsidRPr="000C600B">
        <w:rPr>
          <w:rFonts w:ascii="Times New Roman" w:hAnsi="Times New Roman"/>
          <w:b/>
        </w:rPr>
        <w:t>表</w:t>
      </w:r>
      <w:r w:rsidRPr="000C600B">
        <w:rPr>
          <w:rFonts w:ascii="Times New Roman" w:hAnsi="Times New Roman"/>
          <w:b/>
        </w:rPr>
        <w:t>6</w:t>
      </w:r>
      <w:r w:rsidRPr="000C600B">
        <w:rPr>
          <w:rFonts w:ascii="Times New Roman" w:hAnsi="Times New Roman"/>
          <w:b/>
        </w:rPr>
        <w:t>、目前工作所在地一覽表</w:t>
      </w:r>
    </w:p>
    <w:tbl>
      <w:tblPr>
        <w:tblW w:w="5000" w:type="pct"/>
        <w:jc w:val="center"/>
        <w:tblLook w:val="0420" w:firstRow="1" w:lastRow="0" w:firstColumn="0" w:lastColumn="0" w:noHBand="0" w:noVBand="1"/>
      </w:tblPr>
      <w:tblGrid>
        <w:gridCol w:w="3002"/>
        <w:gridCol w:w="1931"/>
        <w:gridCol w:w="938"/>
        <w:gridCol w:w="1268"/>
        <w:gridCol w:w="1931"/>
      </w:tblGrid>
      <w:tr w:rsidR="00AF123C" w:rsidRPr="000C600B" w14:paraId="3616528F" w14:textId="77777777" w:rsidTr="00ED352B">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BBC4851" w14:textId="2D6D908D"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12F0679" w14:textId="7F2D9FEC"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工作所在地</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4180888" w14:textId="52CB541C"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90C0234" w14:textId="449B1EA6"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CBD5297" w14:textId="5422F655"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有效百分比</w:t>
            </w:r>
          </w:p>
        </w:tc>
      </w:tr>
      <w:tr w:rsidR="00AF123C" w:rsidRPr="000C600B" w14:paraId="06493A35" w14:textId="77777777" w:rsidTr="00ED352B">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169FA6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9B86C6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嘉義縣</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323989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7A1A54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F4E9F7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r>
      <w:tr w:rsidR="00AF123C" w:rsidRPr="000C600B" w14:paraId="6E6FA88E"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AB4C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638F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屏東縣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4538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5BFF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2DAC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r>
      <w:tr w:rsidR="00AF123C" w:rsidRPr="000C600B" w14:paraId="1C91828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24C7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D4FD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新北市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C012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53B8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9049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r>
      <w:tr w:rsidR="00AF123C" w:rsidRPr="000C600B" w14:paraId="21721898"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82F1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3168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桃園市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3904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2FB3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B42E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r>
      <w:tr w:rsidR="00AF123C" w:rsidRPr="000C600B" w14:paraId="7BC56C5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64B0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9DE4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臺中市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2331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F1AF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ABB0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3.10%</w:t>
            </w:r>
          </w:p>
        </w:tc>
      </w:tr>
      <w:tr w:rsidR="00AF123C" w:rsidRPr="000C600B" w14:paraId="63CA264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9D79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0861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臺北市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5BA3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6766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80DE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3.54%</w:t>
            </w:r>
          </w:p>
        </w:tc>
      </w:tr>
      <w:tr w:rsidR="00AF123C" w:rsidRPr="000C600B" w14:paraId="4FA0559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AE64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0268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臺南市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1E30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E636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8F9B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1.33%</w:t>
            </w:r>
          </w:p>
        </w:tc>
      </w:tr>
      <w:tr w:rsidR="00AF123C" w:rsidRPr="000C600B" w14:paraId="4C3EA18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F7A1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B72B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高雄市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D80D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4C38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EACF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61.06%</w:t>
            </w:r>
          </w:p>
        </w:tc>
      </w:tr>
      <w:tr w:rsidR="00AF123C" w:rsidRPr="000C600B" w14:paraId="355AFBC8"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68B9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4C18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1CE1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CCF2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2FF5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0C5C8B77"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A0A8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4072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3896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C437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5D5E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6205039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55F07B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9B77C6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嘉義縣</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F2D3AF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53CCA2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8236C7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6D280F8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6D8E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CAA4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屏東縣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C554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F900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6431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603AFF1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7E5B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552B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新北市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2DBC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6E61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6F1E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547B565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7E20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7F36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桃園市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07DD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99F3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ECF1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174E69D8"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CD95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9E6B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臺中市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5091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9C47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3DE2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584FE53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F379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5926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臺北市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F13E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B302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31A9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7850B62E"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8C74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1719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臺南市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E96C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C091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6AB2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248E5A2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9F9B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D0C9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高雄市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8B80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9913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55B5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60.76%</w:t>
            </w:r>
          </w:p>
        </w:tc>
      </w:tr>
      <w:tr w:rsidR="00AF123C" w:rsidRPr="000C600B" w14:paraId="107B6E0F"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51E2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36AE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A0A5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BC2A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39.24%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7AE6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47CD41F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9DC7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C733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DBE1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2EE9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72BE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32B209F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867BDC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EE74A9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嘉義縣</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A26370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71A317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2E9140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5079C8EF"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41B4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7132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屏東縣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6F7B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A0FE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1FF3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16.33%</w:t>
            </w:r>
          </w:p>
        </w:tc>
      </w:tr>
      <w:tr w:rsidR="00AF123C" w:rsidRPr="000C600B" w14:paraId="41B7D39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E69B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B6D9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新北市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85CA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8276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B4F2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469B99A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C6A6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B77A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桃園市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AAB1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1A41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1A67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0EBDBBEF"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1F8D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3A51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臺中市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17FE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3C5D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885B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2FA6AB0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F712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3C66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臺北市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EEE8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08E3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D05D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0D90EE48"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B164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2CEF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臺南市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A37B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82F7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2973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774D651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201F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166D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高雄市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2723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3647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3137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51.02%</w:t>
            </w:r>
          </w:p>
        </w:tc>
      </w:tr>
      <w:tr w:rsidR="00AF123C" w:rsidRPr="000C600B" w14:paraId="332DAB91" w14:textId="77777777" w:rsidTr="00ED352B">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F2CD09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54A2C0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98720C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000E97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32.65%</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E08D05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bl>
    <w:p w14:paraId="4603D2D6" w14:textId="77777777" w:rsidR="00AF123C" w:rsidRPr="000C600B" w:rsidRDefault="00AF123C">
      <w:pPr>
        <w:snapToGrid w:val="0"/>
        <w:spacing w:line="420" w:lineRule="auto"/>
        <w:rPr>
          <w:rFonts w:ascii="Times New Roman" w:hAnsi="Times New Roman"/>
        </w:rPr>
      </w:pPr>
    </w:p>
    <w:p w14:paraId="569D1B3C" w14:textId="415FAAE2" w:rsidR="00BC2AB9" w:rsidRPr="000C600B" w:rsidRDefault="004A3C3F">
      <w:pPr>
        <w:snapToGrid w:val="0"/>
        <w:spacing w:line="420" w:lineRule="auto"/>
        <w:rPr>
          <w:rFonts w:ascii="Times New Roman" w:hAnsi="Times New Roman"/>
        </w:rPr>
      </w:pPr>
      <w:r w:rsidRPr="000C600B">
        <w:rPr>
          <w:rFonts w:ascii="Times New Roman" w:hAnsi="Times New Roman"/>
          <w:b/>
        </w:rPr>
        <w:lastRenderedPageBreak/>
        <w:t>(</w:t>
      </w:r>
      <w:r w:rsidRPr="000C600B">
        <w:rPr>
          <w:rFonts w:ascii="Times New Roman" w:hAnsi="Times New Roman"/>
          <w:b/>
        </w:rPr>
        <w:t>六</w:t>
      </w:r>
      <w:r w:rsidRPr="000C600B">
        <w:rPr>
          <w:rFonts w:ascii="Times New Roman" w:hAnsi="Times New Roman"/>
          <w:b/>
        </w:rPr>
        <w:t>)</w:t>
      </w:r>
      <w:r w:rsidRPr="000C600B">
        <w:rPr>
          <w:rFonts w:ascii="Times New Roman" w:hAnsi="Times New Roman"/>
          <w:b/>
          <w:bCs/>
          <w:kern w:val="0"/>
        </w:rPr>
        <w:t>您目前未就業的原因為何</w:t>
      </w:r>
    </w:p>
    <w:p w14:paraId="66867D51" w14:textId="77777777" w:rsidR="00DE0328" w:rsidRPr="000C600B" w:rsidRDefault="00DE0328">
      <w:pPr>
        <w:snapToGrid w:val="0"/>
        <w:spacing w:line="360" w:lineRule="auto"/>
        <w:ind w:firstLine="480"/>
        <w:rPr>
          <w:rFonts w:ascii="Times New Roman" w:hAnsi="Times New Roman"/>
        </w:rPr>
      </w:pPr>
      <w:r w:rsidRPr="000C600B">
        <w:rPr>
          <w:rFonts w:ascii="Times New Roman" w:hAnsi="Times New Roman" w:hint="eastAsia"/>
        </w:rPr>
        <w:t>本題進一步探討研究對象目前尚未就業的原因，統計結果如表</w:t>
      </w:r>
      <w:r w:rsidRPr="000C600B">
        <w:rPr>
          <w:rFonts w:ascii="Times New Roman" w:hAnsi="Times New Roman" w:hint="eastAsia"/>
        </w:rPr>
        <w:t>7</w:t>
      </w:r>
      <w:r w:rsidRPr="000C600B">
        <w:rPr>
          <w:rFonts w:ascii="Times New Roman" w:hAnsi="Times New Roman" w:hint="eastAsia"/>
        </w:rPr>
        <w:t>所示。在護理科畢業生中，目前未就業的主要原因為「進修中」，有</w:t>
      </w:r>
      <w:r w:rsidRPr="000C600B">
        <w:rPr>
          <w:rFonts w:ascii="Times New Roman" w:hAnsi="Times New Roman" w:hint="eastAsia"/>
        </w:rPr>
        <w:t>2</w:t>
      </w:r>
      <w:r w:rsidRPr="000C600B">
        <w:rPr>
          <w:rFonts w:ascii="Times New Roman" w:hAnsi="Times New Roman" w:hint="eastAsia"/>
        </w:rPr>
        <w:t>位（</w:t>
      </w:r>
      <w:r w:rsidRPr="000C600B">
        <w:rPr>
          <w:rFonts w:ascii="Times New Roman" w:hAnsi="Times New Roman" w:hint="eastAsia"/>
        </w:rPr>
        <w:t>0.88%</w:t>
      </w:r>
      <w:r w:rsidRPr="000C600B">
        <w:rPr>
          <w:rFonts w:ascii="Times New Roman" w:hAnsi="Times New Roman" w:hint="eastAsia"/>
        </w:rPr>
        <w:t>），另有</w:t>
      </w:r>
      <w:r w:rsidRPr="000C600B">
        <w:rPr>
          <w:rFonts w:ascii="Times New Roman" w:hAnsi="Times New Roman" w:hint="eastAsia"/>
        </w:rPr>
        <w:t>1</w:t>
      </w:r>
      <w:r w:rsidRPr="000C600B">
        <w:rPr>
          <w:rFonts w:ascii="Times New Roman" w:hAnsi="Times New Roman" w:hint="eastAsia"/>
        </w:rPr>
        <w:t>位表示因「其他：不想找工作、生病等」（</w:t>
      </w:r>
      <w:r w:rsidRPr="000C600B">
        <w:rPr>
          <w:rFonts w:ascii="Times New Roman" w:hAnsi="Times New Roman" w:hint="eastAsia"/>
        </w:rPr>
        <w:t>0.44%</w:t>
      </w:r>
      <w:r w:rsidRPr="000C600B">
        <w:rPr>
          <w:rFonts w:ascii="Times New Roman" w:hAnsi="Times New Roman" w:hint="eastAsia"/>
        </w:rPr>
        <w:t>），以及各有</w:t>
      </w:r>
      <w:r w:rsidRPr="000C600B">
        <w:rPr>
          <w:rFonts w:ascii="Times New Roman" w:hAnsi="Times New Roman" w:hint="eastAsia"/>
        </w:rPr>
        <w:t>1</w:t>
      </w:r>
      <w:r w:rsidRPr="000C600B">
        <w:rPr>
          <w:rFonts w:ascii="Times New Roman" w:hAnsi="Times New Roman" w:hint="eastAsia"/>
        </w:rPr>
        <w:t>位表示正在找工作，找工作時間為「約</w:t>
      </w:r>
      <w:r w:rsidRPr="000C600B">
        <w:rPr>
          <w:rFonts w:ascii="Times New Roman" w:hAnsi="Times New Roman" w:hint="eastAsia"/>
        </w:rPr>
        <w:t>1</w:t>
      </w:r>
      <w:r w:rsidRPr="000C600B">
        <w:rPr>
          <w:rFonts w:ascii="Times New Roman" w:hAnsi="Times New Roman" w:hint="eastAsia"/>
        </w:rPr>
        <w:t>個月內」和「約</w:t>
      </w:r>
      <w:r w:rsidRPr="000C600B">
        <w:rPr>
          <w:rFonts w:ascii="Times New Roman" w:hAnsi="Times New Roman" w:hint="eastAsia"/>
        </w:rPr>
        <w:t>3</w:t>
      </w:r>
      <w:r w:rsidRPr="000C600B">
        <w:rPr>
          <w:rFonts w:ascii="Times New Roman" w:hAnsi="Times New Roman" w:hint="eastAsia"/>
        </w:rPr>
        <w:t>個月以上至</w:t>
      </w:r>
      <w:r w:rsidRPr="000C600B">
        <w:rPr>
          <w:rFonts w:ascii="Times New Roman" w:hAnsi="Times New Roman" w:hint="eastAsia"/>
        </w:rPr>
        <w:t>4</w:t>
      </w:r>
      <w:r w:rsidRPr="000C600B">
        <w:rPr>
          <w:rFonts w:ascii="Times New Roman" w:hAnsi="Times New Roman" w:hint="eastAsia"/>
        </w:rPr>
        <w:t>個月內」（均為</w:t>
      </w:r>
      <w:r w:rsidRPr="000C600B">
        <w:rPr>
          <w:rFonts w:ascii="Times New Roman" w:hAnsi="Times New Roman" w:hint="eastAsia"/>
        </w:rPr>
        <w:t>0.44%</w:t>
      </w:r>
      <w:r w:rsidRPr="000C600B">
        <w:rPr>
          <w:rFonts w:ascii="Times New Roman" w:hAnsi="Times New Roman" w:hint="eastAsia"/>
        </w:rPr>
        <w:t>）。老人服務事業管理科畢業生中，未就業的主要原因也為「進修中」，有</w:t>
      </w:r>
      <w:r w:rsidRPr="000C600B">
        <w:rPr>
          <w:rFonts w:ascii="Times New Roman" w:hAnsi="Times New Roman" w:hint="eastAsia"/>
        </w:rPr>
        <w:t>2</w:t>
      </w:r>
      <w:r w:rsidRPr="000C600B">
        <w:rPr>
          <w:rFonts w:ascii="Times New Roman" w:hAnsi="Times New Roman" w:hint="eastAsia"/>
        </w:rPr>
        <w:t>位（</w:t>
      </w:r>
      <w:r w:rsidRPr="000C600B">
        <w:rPr>
          <w:rFonts w:ascii="Times New Roman" w:hAnsi="Times New Roman" w:hint="eastAsia"/>
        </w:rPr>
        <w:t>4.08%</w:t>
      </w:r>
      <w:r w:rsidRPr="000C600B">
        <w:rPr>
          <w:rFonts w:ascii="Times New Roman" w:hAnsi="Times New Roman" w:hint="eastAsia"/>
        </w:rPr>
        <w:t>）。</w:t>
      </w:r>
    </w:p>
    <w:p w14:paraId="3AEC9313" w14:textId="77777777" w:rsidR="00DE0328" w:rsidRPr="000C600B" w:rsidRDefault="00DE0328">
      <w:pPr>
        <w:snapToGrid w:val="0"/>
        <w:spacing w:line="360" w:lineRule="auto"/>
        <w:ind w:firstLine="480"/>
        <w:rPr>
          <w:rFonts w:ascii="Times New Roman" w:hAnsi="Times New Roman"/>
        </w:rPr>
      </w:pPr>
    </w:p>
    <w:p w14:paraId="1ECA2798" w14:textId="267051EA" w:rsidR="00BC2AB9" w:rsidRPr="000C600B" w:rsidRDefault="004A3C3F" w:rsidP="0089248B">
      <w:pPr>
        <w:snapToGrid w:val="0"/>
        <w:spacing w:line="360" w:lineRule="auto"/>
        <w:ind w:firstLine="480"/>
        <w:rPr>
          <w:rFonts w:ascii="Times New Roman" w:hAnsi="Times New Roman"/>
          <w:b/>
        </w:rPr>
      </w:pPr>
      <w:r w:rsidRPr="000C600B">
        <w:rPr>
          <w:rFonts w:ascii="Times New Roman" w:hAnsi="Times New Roman"/>
          <w:b/>
        </w:rPr>
        <w:t>表</w:t>
      </w:r>
      <w:r w:rsidRPr="000C600B">
        <w:rPr>
          <w:rFonts w:ascii="Times New Roman" w:hAnsi="Times New Roman"/>
          <w:b/>
        </w:rPr>
        <w:t>7</w:t>
      </w:r>
      <w:r w:rsidRPr="000C600B">
        <w:rPr>
          <w:rFonts w:ascii="Times New Roman" w:hAnsi="Times New Roman"/>
          <w:b/>
        </w:rPr>
        <w:t>、目前未就業的原因統計表</w:t>
      </w:r>
    </w:p>
    <w:tbl>
      <w:tblPr>
        <w:tblW w:w="5000" w:type="pct"/>
        <w:jc w:val="center"/>
        <w:tblLook w:val="0420" w:firstRow="1" w:lastRow="0" w:firstColumn="0" w:lastColumn="0" w:noHBand="0" w:noVBand="1"/>
      </w:tblPr>
      <w:tblGrid>
        <w:gridCol w:w="1874"/>
        <w:gridCol w:w="4263"/>
        <w:gridCol w:w="654"/>
        <w:gridCol w:w="989"/>
        <w:gridCol w:w="1290"/>
      </w:tblGrid>
      <w:tr w:rsidR="00AF123C" w:rsidRPr="000C600B" w14:paraId="0E6B8187" w14:textId="77777777" w:rsidTr="00ED352B">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F42AE06" w14:textId="4BE85EB6"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C1AFDE3" w14:textId="33F4D3AC"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未就業原因</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28AC1E9" w14:textId="297808A2"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03DD651" w14:textId="1A461CA1"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F53D6FD" w14:textId="38BE9FD5"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有效百分比</w:t>
            </w:r>
          </w:p>
        </w:tc>
      </w:tr>
      <w:tr w:rsidR="00AF123C" w:rsidRPr="000C600B" w14:paraId="65408A89" w14:textId="77777777" w:rsidTr="00ED352B">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D54D4C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A74EEF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其他</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2FFD3B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B6AF65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1794B0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r>
      <w:tr w:rsidR="00AF123C" w:rsidRPr="000C600B" w14:paraId="4419EF8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F83A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BA93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其他：不想找工作、生病</w:t>
            </w:r>
            <w:r w:rsidRPr="000C600B">
              <w:rPr>
                <w:rFonts w:ascii="Times New Roman" w:hAnsi="Times New Roman" w:cs="標楷體"/>
                <w:color w:val="000000"/>
                <w:sz w:val="22"/>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7785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FDDB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9C65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r>
      <w:tr w:rsidR="00AF123C" w:rsidRPr="000C600B" w14:paraId="33750AB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73A0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90D0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目前已花多久時間找工作：約</w:t>
            </w:r>
            <w:r w:rsidRPr="000C600B">
              <w:rPr>
                <w:rFonts w:ascii="Times New Roman" w:hAnsi="Times New Roman" w:cs="標楷體"/>
                <w:color w:val="000000"/>
                <w:sz w:val="22"/>
              </w:rPr>
              <w:t>1</w:t>
            </w:r>
            <w:r w:rsidRPr="000C600B">
              <w:rPr>
                <w:rFonts w:ascii="Times New Roman" w:hAnsi="Times New Roman" w:cs="標楷體"/>
                <w:color w:val="000000"/>
                <w:sz w:val="22"/>
              </w:rPr>
              <w:t>個月以內</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5CF7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5B14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D98A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r>
      <w:tr w:rsidR="00AF123C" w:rsidRPr="000C600B" w14:paraId="2AEC2C3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7F69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C44A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目前已花多久時間找工作：約</w:t>
            </w:r>
            <w:r w:rsidRPr="000C600B">
              <w:rPr>
                <w:rFonts w:ascii="Times New Roman" w:hAnsi="Times New Roman" w:cs="標楷體"/>
                <w:color w:val="000000"/>
                <w:sz w:val="22"/>
              </w:rPr>
              <w:t>3</w:t>
            </w:r>
            <w:r w:rsidRPr="000C600B">
              <w:rPr>
                <w:rFonts w:ascii="Times New Roman" w:hAnsi="Times New Roman" w:cs="標楷體"/>
                <w:color w:val="000000"/>
                <w:sz w:val="22"/>
              </w:rPr>
              <w:t>個月以上至</w:t>
            </w:r>
            <w:r w:rsidRPr="000C600B">
              <w:rPr>
                <w:rFonts w:ascii="Times New Roman" w:hAnsi="Times New Roman" w:cs="標楷體"/>
                <w:color w:val="000000"/>
                <w:sz w:val="22"/>
              </w:rPr>
              <w:t>4</w:t>
            </w:r>
            <w:r w:rsidRPr="000C600B">
              <w:rPr>
                <w:rFonts w:ascii="Times New Roman" w:hAnsi="Times New Roman" w:cs="標楷體"/>
                <w:color w:val="000000"/>
                <w:sz w:val="22"/>
              </w:rPr>
              <w:t>個月內</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31BF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5271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8FB4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r>
      <w:tr w:rsidR="00AF123C" w:rsidRPr="000C600B" w14:paraId="28D53E3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8B24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B995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進修中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6991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CC6B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FA0B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r>
      <w:tr w:rsidR="00AF123C" w:rsidRPr="000C600B" w14:paraId="424F7D8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14EA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321C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2AEB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5BF4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96.90%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8F3D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1385E62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ECE8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6C76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C552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C268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F66C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3291609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2DB89E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B459EE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其他</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8ED20A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C09F39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4D1E02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33F7365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400B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D11B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其他：不想找工作、生病</w:t>
            </w:r>
            <w:r w:rsidRPr="000C600B">
              <w:rPr>
                <w:rFonts w:ascii="Times New Roman" w:hAnsi="Times New Roman" w:cs="標楷體"/>
                <w:color w:val="000000"/>
                <w:sz w:val="22"/>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ECA5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5527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A219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190CB1D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D2A1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540F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目前已花多久時間找工作：約</w:t>
            </w:r>
            <w:r w:rsidRPr="000C600B">
              <w:rPr>
                <w:rFonts w:ascii="Times New Roman" w:hAnsi="Times New Roman" w:cs="標楷體"/>
                <w:color w:val="000000"/>
                <w:sz w:val="22"/>
              </w:rPr>
              <w:t>1</w:t>
            </w:r>
            <w:r w:rsidRPr="000C600B">
              <w:rPr>
                <w:rFonts w:ascii="Times New Roman" w:hAnsi="Times New Roman" w:cs="標楷體"/>
                <w:color w:val="000000"/>
                <w:sz w:val="22"/>
              </w:rPr>
              <w:t>個月以內</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A714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80B4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4967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30BE50E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E51F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ACBD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目前已花多久時間找工作：約</w:t>
            </w:r>
            <w:r w:rsidRPr="000C600B">
              <w:rPr>
                <w:rFonts w:ascii="Times New Roman" w:hAnsi="Times New Roman" w:cs="標楷體"/>
                <w:color w:val="000000"/>
                <w:sz w:val="22"/>
              </w:rPr>
              <w:t>3</w:t>
            </w:r>
            <w:r w:rsidRPr="000C600B">
              <w:rPr>
                <w:rFonts w:ascii="Times New Roman" w:hAnsi="Times New Roman" w:cs="標楷體"/>
                <w:color w:val="000000"/>
                <w:sz w:val="22"/>
              </w:rPr>
              <w:t>個月以上至</w:t>
            </w:r>
            <w:r w:rsidRPr="000C600B">
              <w:rPr>
                <w:rFonts w:ascii="Times New Roman" w:hAnsi="Times New Roman" w:cs="標楷體"/>
                <w:color w:val="000000"/>
                <w:sz w:val="22"/>
              </w:rPr>
              <w:t>4</w:t>
            </w:r>
            <w:r w:rsidRPr="000C600B">
              <w:rPr>
                <w:rFonts w:ascii="Times New Roman" w:hAnsi="Times New Roman" w:cs="標楷體"/>
                <w:color w:val="000000"/>
                <w:sz w:val="22"/>
              </w:rPr>
              <w:t>個月內</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BCF6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06E6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7F99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27F0895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3436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CAB5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進修中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51C6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FEE1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EC60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76791AD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16CF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D95C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78B3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3D4D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100.00%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8B6C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5271A34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720B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FD7E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A088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57CC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FD8E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1CF4D48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C92014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848183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其他</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0D6204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1A1B21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339015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45F0652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AE15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2ADD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其他：不想找工作、生病</w:t>
            </w:r>
            <w:r w:rsidRPr="000C600B">
              <w:rPr>
                <w:rFonts w:ascii="Times New Roman" w:hAnsi="Times New Roman" w:cs="標楷體"/>
                <w:color w:val="000000"/>
                <w:sz w:val="22"/>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369E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3364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6672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40F0522F"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5CAD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4222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目前已花多久時間找工作：約</w:t>
            </w:r>
            <w:r w:rsidRPr="000C600B">
              <w:rPr>
                <w:rFonts w:ascii="Times New Roman" w:hAnsi="Times New Roman" w:cs="標楷體"/>
                <w:color w:val="000000"/>
                <w:sz w:val="22"/>
              </w:rPr>
              <w:t>1</w:t>
            </w:r>
            <w:r w:rsidRPr="000C600B">
              <w:rPr>
                <w:rFonts w:ascii="Times New Roman" w:hAnsi="Times New Roman" w:cs="標楷體"/>
                <w:color w:val="000000"/>
                <w:sz w:val="22"/>
              </w:rPr>
              <w:t>個月以內</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F0FE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1F3A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DF6C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518A544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DA98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D21F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目前已花多久時間找工作：約</w:t>
            </w:r>
            <w:r w:rsidRPr="000C600B">
              <w:rPr>
                <w:rFonts w:ascii="Times New Roman" w:hAnsi="Times New Roman" w:cs="標楷體"/>
                <w:color w:val="000000"/>
                <w:sz w:val="22"/>
              </w:rPr>
              <w:t>3</w:t>
            </w:r>
            <w:r w:rsidRPr="000C600B">
              <w:rPr>
                <w:rFonts w:ascii="Times New Roman" w:hAnsi="Times New Roman" w:cs="標楷體"/>
                <w:color w:val="000000"/>
                <w:sz w:val="22"/>
              </w:rPr>
              <w:t>個月以上至</w:t>
            </w:r>
            <w:r w:rsidRPr="000C600B">
              <w:rPr>
                <w:rFonts w:ascii="Times New Roman" w:hAnsi="Times New Roman" w:cs="標楷體"/>
                <w:color w:val="000000"/>
                <w:sz w:val="22"/>
              </w:rPr>
              <w:t>4</w:t>
            </w:r>
            <w:r w:rsidRPr="000C600B">
              <w:rPr>
                <w:rFonts w:ascii="Times New Roman" w:hAnsi="Times New Roman" w:cs="標楷體"/>
                <w:color w:val="000000"/>
                <w:sz w:val="22"/>
              </w:rPr>
              <w:t>個月內</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DDC7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FE7A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68F0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27C1E02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F822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1F18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進修中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AD70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8EAD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6CB4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w:t>
            </w:r>
          </w:p>
        </w:tc>
      </w:tr>
      <w:tr w:rsidR="00AF123C" w:rsidRPr="000C600B" w14:paraId="39FD6518" w14:textId="77777777" w:rsidTr="00ED352B">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3C00A5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9594F8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24B953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47</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8A7AC1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95.92%</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38254D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bl>
    <w:p w14:paraId="491C0AE8" w14:textId="77777777" w:rsidR="00AF123C" w:rsidRPr="000C600B" w:rsidRDefault="00AF123C" w:rsidP="00AF123C">
      <w:pPr>
        <w:rPr>
          <w:rFonts w:ascii="Times New Roman" w:hAnsi="Times New Roman"/>
        </w:rPr>
      </w:pPr>
    </w:p>
    <w:p w14:paraId="0F0F0BC1" w14:textId="77777777" w:rsidR="00AF123C" w:rsidRPr="000C600B" w:rsidRDefault="00AF123C">
      <w:pPr>
        <w:snapToGrid w:val="0"/>
        <w:spacing w:line="420" w:lineRule="auto"/>
        <w:rPr>
          <w:rFonts w:ascii="Times New Roman" w:hAnsi="Times New Roman"/>
        </w:rPr>
      </w:pPr>
    </w:p>
    <w:p w14:paraId="4C5DAF36" w14:textId="77777777" w:rsidR="00BC2AB9" w:rsidRPr="000C600B" w:rsidRDefault="00BC2AB9">
      <w:pPr>
        <w:snapToGrid w:val="0"/>
        <w:spacing w:line="420" w:lineRule="auto"/>
        <w:rPr>
          <w:rFonts w:ascii="Times New Roman" w:hAnsi="Times New Roman"/>
        </w:rPr>
      </w:pPr>
    </w:p>
    <w:p w14:paraId="41178A6A" w14:textId="77777777" w:rsidR="00BC2AB9" w:rsidRPr="000C600B" w:rsidRDefault="004A3C3F">
      <w:pPr>
        <w:snapToGrid w:val="0"/>
        <w:spacing w:line="420" w:lineRule="auto"/>
        <w:rPr>
          <w:rFonts w:ascii="Times New Roman" w:hAnsi="Times New Roman"/>
          <w:b/>
        </w:rPr>
      </w:pPr>
      <w:r w:rsidRPr="000C600B">
        <w:rPr>
          <w:rFonts w:ascii="Times New Roman" w:hAnsi="Times New Roman"/>
          <w:b/>
        </w:rPr>
        <w:t>(</w:t>
      </w:r>
      <w:r w:rsidRPr="000C600B">
        <w:rPr>
          <w:rFonts w:ascii="Times New Roman" w:hAnsi="Times New Roman"/>
          <w:b/>
        </w:rPr>
        <w:t>七</w:t>
      </w:r>
      <w:r w:rsidRPr="000C600B">
        <w:rPr>
          <w:rFonts w:ascii="Times New Roman" w:hAnsi="Times New Roman"/>
          <w:b/>
        </w:rPr>
        <w:t>)</w:t>
      </w:r>
      <w:r w:rsidRPr="000C600B">
        <w:rPr>
          <w:rFonts w:ascii="Times New Roman" w:hAnsi="Times New Roman"/>
          <w:b/>
        </w:rPr>
        <w:t>具備專業能力與工作要求相符</w:t>
      </w:r>
    </w:p>
    <w:p w14:paraId="3F25D3EF" w14:textId="40BF14A0" w:rsidR="00BC2AB9" w:rsidRPr="000C600B" w:rsidRDefault="00DE0328">
      <w:pPr>
        <w:snapToGrid w:val="0"/>
        <w:spacing w:line="420" w:lineRule="auto"/>
        <w:ind w:firstLine="480"/>
        <w:jc w:val="both"/>
        <w:rPr>
          <w:rFonts w:ascii="Times New Roman" w:hAnsi="Times New Roman"/>
        </w:rPr>
      </w:pPr>
      <w:r w:rsidRPr="000C600B">
        <w:rPr>
          <w:rFonts w:ascii="Times New Roman" w:hAnsi="Times New Roman" w:hint="eastAsia"/>
        </w:rPr>
        <w:t>本題主要調查畢業生目前具備的專業能力與工作要求是否相符合，統計結果如表</w:t>
      </w:r>
      <w:r w:rsidRPr="000C600B">
        <w:rPr>
          <w:rFonts w:ascii="Times New Roman" w:hAnsi="Times New Roman" w:hint="eastAsia"/>
        </w:rPr>
        <w:t>8</w:t>
      </w:r>
      <w:r w:rsidRPr="000C600B">
        <w:rPr>
          <w:rFonts w:ascii="Times New Roman" w:hAnsi="Times New Roman" w:hint="eastAsia"/>
        </w:rPr>
        <w:t>所示。在護理科畢業生中，多數回答「非常符合」（</w:t>
      </w:r>
      <w:r w:rsidRPr="000C600B">
        <w:rPr>
          <w:rFonts w:ascii="Times New Roman" w:hAnsi="Times New Roman" w:hint="eastAsia"/>
        </w:rPr>
        <w:t>74</w:t>
      </w:r>
      <w:r w:rsidRPr="000C600B">
        <w:rPr>
          <w:rFonts w:ascii="Times New Roman" w:hAnsi="Times New Roman" w:hint="eastAsia"/>
        </w:rPr>
        <w:t>位，</w:t>
      </w:r>
      <w:r w:rsidRPr="000C600B">
        <w:rPr>
          <w:rFonts w:ascii="Times New Roman" w:hAnsi="Times New Roman" w:hint="eastAsia"/>
        </w:rPr>
        <w:t>32.74%</w:t>
      </w:r>
      <w:r w:rsidRPr="000C600B">
        <w:rPr>
          <w:rFonts w:ascii="Times New Roman" w:hAnsi="Times New Roman" w:hint="eastAsia"/>
        </w:rPr>
        <w:t>）和「符合」（</w:t>
      </w:r>
      <w:r w:rsidRPr="000C600B">
        <w:rPr>
          <w:rFonts w:ascii="Times New Roman" w:hAnsi="Times New Roman" w:hint="eastAsia"/>
        </w:rPr>
        <w:t>67</w:t>
      </w:r>
      <w:r w:rsidRPr="000C600B">
        <w:rPr>
          <w:rFonts w:ascii="Times New Roman" w:hAnsi="Times New Roman" w:hint="eastAsia"/>
        </w:rPr>
        <w:t>位，</w:t>
      </w:r>
      <w:r w:rsidRPr="000C600B">
        <w:rPr>
          <w:rFonts w:ascii="Times New Roman" w:hAnsi="Times New Roman" w:hint="eastAsia"/>
        </w:rPr>
        <w:t>29.65%</w:t>
      </w:r>
      <w:r w:rsidRPr="000C600B">
        <w:rPr>
          <w:rFonts w:ascii="Times New Roman" w:hAnsi="Times New Roman" w:hint="eastAsia"/>
        </w:rPr>
        <w:t>），另有</w:t>
      </w:r>
      <w:r w:rsidRPr="000C600B">
        <w:rPr>
          <w:rFonts w:ascii="Times New Roman" w:hAnsi="Times New Roman" w:hint="eastAsia"/>
        </w:rPr>
        <w:t>19</w:t>
      </w:r>
      <w:r w:rsidRPr="000C600B">
        <w:rPr>
          <w:rFonts w:ascii="Times New Roman" w:hAnsi="Times New Roman" w:hint="eastAsia"/>
        </w:rPr>
        <w:t>位（</w:t>
      </w:r>
      <w:r w:rsidRPr="000C600B">
        <w:rPr>
          <w:rFonts w:ascii="Times New Roman" w:hAnsi="Times New Roman" w:hint="eastAsia"/>
        </w:rPr>
        <w:t>8.41%</w:t>
      </w:r>
      <w:r w:rsidRPr="000C600B">
        <w:rPr>
          <w:rFonts w:ascii="Times New Roman" w:hAnsi="Times New Roman" w:hint="eastAsia"/>
        </w:rPr>
        <w:t>）表示「普通」，少數回答「不符合」（</w:t>
      </w:r>
      <w:r w:rsidRPr="000C600B">
        <w:rPr>
          <w:rFonts w:ascii="Times New Roman" w:hAnsi="Times New Roman" w:hint="eastAsia"/>
        </w:rPr>
        <w:t>4</w:t>
      </w:r>
      <w:r w:rsidRPr="000C600B">
        <w:rPr>
          <w:rFonts w:ascii="Times New Roman" w:hAnsi="Times New Roman" w:hint="eastAsia"/>
        </w:rPr>
        <w:t>位，</w:t>
      </w:r>
      <w:r w:rsidRPr="000C600B">
        <w:rPr>
          <w:rFonts w:ascii="Times New Roman" w:hAnsi="Times New Roman" w:hint="eastAsia"/>
        </w:rPr>
        <w:t>1.77%</w:t>
      </w:r>
      <w:r w:rsidRPr="000C600B">
        <w:rPr>
          <w:rFonts w:ascii="Times New Roman" w:hAnsi="Times New Roman" w:hint="eastAsia"/>
        </w:rPr>
        <w:t>）或「非常不符合」（</w:t>
      </w:r>
      <w:r w:rsidRPr="000C600B">
        <w:rPr>
          <w:rFonts w:ascii="Times New Roman" w:hAnsi="Times New Roman" w:hint="eastAsia"/>
        </w:rPr>
        <w:t>2</w:t>
      </w:r>
      <w:r w:rsidRPr="000C600B">
        <w:rPr>
          <w:rFonts w:ascii="Times New Roman" w:hAnsi="Times New Roman" w:hint="eastAsia"/>
        </w:rPr>
        <w:t>位，</w:t>
      </w:r>
      <w:r w:rsidRPr="000C600B">
        <w:rPr>
          <w:rFonts w:ascii="Times New Roman" w:hAnsi="Times New Roman" w:hint="eastAsia"/>
        </w:rPr>
        <w:t>0.88%</w:t>
      </w:r>
      <w:r w:rsidRPr="000C600B">
        <w:rPr>
          <w:rFonts w:ascii="Times New Roman" w:hAnsi="Times New Roman" w:hint="eastAsia"/>
        </w:rPr>
        <w:t>）。化妝品應用與管理科的畢業生以回答「符合」者最多（</w:t>
      </w:r>
      <w:r w:rsidRPr="000C600B">
        <w:rPr>
          <w:rFonts w:ascii="Times New Roman" w:hAnsi="Times New Roman" w:hint="eastAsia"/>
        </w:rPr>
        <w:t>37</w:t>
      </w:r>
      <w:r w:rsidRPr="000C600B">
        <w:rPr>
          <w:rFonts w:ascii="Times New Roman" w:hAnsi="Times New Roman" w:hint="eastAsia"/>
        </w:rPr>
        <w:t>位，</w:t>
      </w:r>
      <w:r w:rsidRPr="000C600B">
        <w:rPr>
          <w:rFonts w:ascii="Times New Roman" w:hAnsi="Times New Roman" w:hint="eastAsia"/>
        </w:rPr>
        <w:t>46.84%</w:t>
      </w:r>
      <w:r w:rsidRPr="000C600B">
        <w:rPr>
          <w:rFonts w:ascii="Times New Roman" w:hAnsi="Times New Roman" w:hint="eastAsia"/>
        </w:rPr>
        <w:t>），其次為「普通」（</w:t>
      </w:r>
      <w:r w:rsidRPr="000C600B">
        <w:rPr>
          <w:rFonts w:ascii="Times New Roman" w:hAnsi="Times New Roman" w:hint="eastAsia"/>
        </w:rPr>
        <w:t>10</w:t>
      </w:r>
      <w:r w:rsidRPr="000C600B">
        <w:rPr>
          <w:rFonts w:ascii="Times New Roman" w:hAnsi="Times New Roman" w:hint="eastAsia"/>
        </w:rPr>
        <w:t>位，</w:t>
      </w:r>
      <w:r w:rsidRPr="000C600B">
        <w:rPr>
          <w:rFonts w:ascii="Times New Roman" w:hAnsi="Times New Roman" w:hint="eastAsia"/>
        </w:rPr>
        <w:t>12.66%</w:t>
      </w:r>
      <w:r w:rsidRPr="000C600B">
        <w:rPr>
          <w:rFonts w:ascii="Times New Roman" w:hAnsi="Times New Roman" w:hint="eastAsia"/>
        </w:rPr>
        <w:t>），僅</w:t>
      </w:r>
      <w:r w:rsidRPr="000C600B">
        <w:rPr>
          <w:rFonts w:ascii="Times New Roman" w:hAnsi="Times New Roman" w:hint="eastAsia"/>
        </w:rPr>
        <w:t>1</w:t>
      </w:r>
      <w:r w:rsidRPr="000C600B">
        <w:rPr>
          <w:rFonts w:ascii="Times New Roman" w:hAnsi="Times New Roman" w:hint="eastAsia"/>
        </w:rPr>
        <w:t>位（</w:t>
      </w:r>
      <w:r w:rsidRPr="000C600B">
        <w:rPr>
          <w:rFonts w:ascii="Times New Roman" w:hAnsi="Times New Roman" w:hint="eastAsia"/>
        </w:rPr>
        <w:t>1.27%</w:t>
      </w:r>
      <w:r w:rsidRPr="000C600B">
        <w:rPr>
          <w:rFonts w:ascii="Times New Roman" w:hAnsi="Times New Roman" w:hint="eastAsia"/>
        </w:rPr>
        <w:t>）回答「非常符合」。老人服務事業管理科的畢業生中，大多數回答「符合」（</w:t>
      </w:r>
      <w:r w:rsidRPr="000C600B">
        <w:rPr>
          <w:rFonts w:ascii="Times New Roman" w:hAnsi="Times New Roman" w:hint="eastAsia"/>
        </w:rPr>
        <w:t>28</w:t>
      </w:r>
      <w:r w:rsidRPr="000C600B">
        <w:rPr>
          <w:rFonts w:ascii="Times New Roman" w:hAnsi="Times New Roman" w:hint="eastAsia"/>
        </w:rPr>
        <w:t>位，</w:t>
      </w:r>
      <w:r w:rsidRPr="000C600B">
        <w:rPr>
          <w:rFonts w:ascii="Times New Roman" w:hAnsi="Times New Roman" w:hint="eastAsia"/>
        </w:rPr>
        <w:t>57.14%</w:t>
      </w:r>
      <w:r w:rsidRPr="000C600B">
        <w:rPr>
          <w:rFonts w:ascii="Times New Roman" w:hAnsi="Times New Roman" w:hint="eastAsia"/>
        </w:rPr>
        <w:t>），其次為「非常符合」（</w:t>
      </w:r>
      <w:r w:rsidRPr="000C600B">
        <w:rPr>
          <w:rFonts w:ascii="Times New Roman" w:hAnsi="Times New Roman" w:hint="eastAsia"/>
        </w:rPr>
        <w:t>4</w:t>
      </w:r>
      <w:r w:rsidRPr="000C600B">
        <w:rPr>
          <w:rFonts w:ascii="Times New Roman" w:hAnsi="Times New Roman" w:hint="eastAsia"/>
        </w:rPr>
        <w:t>位，</w:t>
      </w:r>
      <w:r w:rsidRPr="000C600B">
        <w:rPr>
          <w:rFonts w:ascii="Times New Roman" w:hAnsi="Times New Roman" w:hint="eastAsia"/>
        </w:rPr>
        <w:t>8.16%</w:t>
      </w:r>
      <w:r w:rsidRPr="000C600B">
        <w:rPr>
          <w:rFonts w:ascii="Times New Roman" w:hAnsi="Times New Roman" w:hint="eastAsia"/>
        </w:rPr>
        <w:t>），另有</w:t>
      </w:r>
      <w:r w:rsidRPr="000C600B">
        <w:rPr>
          <w:rFonts w:ascii="Times New Roman" w:hAnsi="Times New Roman" w:hint="eastAsia"/>
        </w:rPr>
        <w:t>1</w:t>
      </w:r>
      <w:r w:rsidRPr="000C600B">
        <w:rPr>
          <w:rFonts w:ascii="Times New Roman" w:hAnsi="Times New Roman" w:hint="eastAsia"/>
        </w:rPr>
        <w:t>位（</w:t>
      </w:r>
      <w:r w:rsidRPr="000C600B">
        <w:rPr>
          <w:rFonts w:ascii="Times New Roman" w:hAnsi="Times New Roman" w:hint="eastAsia"/>
        </w:rPr>
        <w:t>2.04%</w:t>
      </w:r>
      <w:r w:rsidRPr="000C600B">
        <w:rPr>
          <w:rFonts w:ascii="Times New Roman" w:hAnsi="Times New Roman" w:hint="eastAsia"/>
        </w:rPr>
        <w:t>）表示「普通」。整體而言，大部分畢業生認為其專業能力與工作需求相符或非常相符。</w:t>
      </w:r>
    </w:p>
    <w:p w14:paraId="33FF42BD" w14:textId="77777777" w:rsidR="0089248B" w:rsidRPr="000C600B" w:rsidRDefault="0089248B">
      <w:pPr>
        <w:snapToGrid w:val="0"/>
        <w:spacing w:line="420" w:lineRule="auto"/>
        <w:ind w:firstLine="480"/>
        <w:jc w:val="both"/>
        <w:rPr>
          <w:rFonts w:ascii="Times New Roman" w:hAnsi="Times New Roman"/>
        </w:rPr>
      </w:pPr>
    </w:p>
    <w:p w14:paraId="6ED1F462" w14:textId="62B02513" w:rsidR="00BC2AB9" w:rsidRPr="000C600B" w:rsidRDefault="004A3C3F" w:rsidP="0089248B">
      <w:pPr>
        <w:snapToGrid w:val="0"/>
        <w:spacing w:line="360" w:lineRule="auto"/>
        <w:ind w:firstLine="480"/>
        <w:rPr>
          <w:rFonts w:ascii="Times New Roman" w:hAnsi="Times New Roman"/>
          <w:b/>
        </w:rPr>
      </w:pPr>
      <w:r w:rsidRPr="000C600B">
        <w:rPr>
          <w:rFonts w:ascii="Times New Roman" w:hAnsi="Times New Roman"/>
          <w:b/>
        </w:rPr>
        <w:t>表</w:t>
      </w:r>
      <w:r w:rsidRPr="000C600B">
        <w:rPr>
          <w:rFonts w:ascii="Times New Roman" w:hAnsi="Times New Roman"/>
          <w:b/>
        </w:rPr>
        <w:t>8</w:t>
      </w:r>
      <w:r w:rsidRPr="000C600B">
        <w:rPr>
          <w:rFonts w:ascii="Times New Roman" w:hAnsi="Times New Roman"/>
          <w:b/>
        </w:rPr>
        <w:t>、具備專業能力與工作要求相符情形</w:t>
      </w:r>
    </w:p>
    <w:tbl>
      <w:tblPr>
        <w:tblW w:w="5000" w:type="pct"/>
        <w:jc w:val="center"/>
        <w:tblLook w:val="0420" w:firstRow="1" w:lastRow="0" w:firstColumn="0" w:lastColumn="0" w:noHBand="0" w:noVBand="1"/>
      </w:tblPr>
      <w:tblGrid>
        <w:gridCol w:w="2975"/>
        <w:gridCol w:w="1998"/>
        <w:gridCol w:w="929"/>
        <w:gridCol w:w="1256"/>
        <w:gridCol w:w="1912"/>
      </w:tblGrid>
      <w:tr w:rsidR="00AF123C" w:rsidRPr="000C600B" w14:paraId="58C46C40" w14:textId="77777777" w:rsidTr="00ED352B">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4FA4E64" w14:textId="3FF2999A"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19E0D99" w14:textId="407C913B"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相符情形</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77C7410" w14:textId="72197519"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C7D363F" w14:textId="18D3C30C"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A96DDB7" w14:textId="67750DB3"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有效百分比</w:t>
            </w:r>
          </w:p>
        </w:tc>
      </w:tr>
      <w:tr w:rsidR="00AF123C" w:rsidRPr="000C600B" w14:paraId="15935B67" w14:textId="77777777" w:rsidTr="00ED352B">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279CAF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56D096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r w:rsidRPr="000C600B">
              <w:rPr>
                <w:rFonts w:ascii="Times New Roman" w:hAnsi="Times New Roman" w:cs="標楷體"/>
                <w:color w:val="000000"/>
                <w:sz w:val="22"/>
              </w:rPr>
              <w:t>非常符合</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30F795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74</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3ADACF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32.74%</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8D1040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32.74%</w:t>
            </w:r>
          </w:p>
        </w:tc>
      </w:tr>
      <w:tr w:rsidR="00AF123C" w:rsidRPr="000C600B" w14:paraId="40D32E3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64B5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643E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r w:rsidRPr="000C600B">
              <w:rPr>
                <w:rFonts w:ascii="Times New Roman" w:hAnsi="Times New Roman" w:cs="標楷體"/>
                <w:color w:val="000000"/>
                <w:sz w:val="22"/>
              </w:rPr>
              <w:t>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76D7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0A20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29.65%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4371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29.65%</w:t>
            </w:r>
          </w:p>
        </w:tc>
      </w:tr>
      <w:tr w:rsidR="00AF123C" w:rsidRPr="000C600B" w14:paraId="1ACEBD4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039E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A824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r w:rsidRPr="000C600B">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3AC9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0EBF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8.41%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85EE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8.41%</w:t>
            </w:r>
          </w:p>
        </w:tc>
      </w:tr>
      <w:tr w:rsidR="00AF123C" w:rsidRPr="000C600B" w14:paraId="31553D2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F5CE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CC2A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r w:rsidRPr="000C600B">
              <w:rPr>
                <w:rFonts w:ascii="Times New Roman" w:hAnsi="Times New Roman" w:cs="標楷體"/>
                <w:color w:val="000000"/>
                <w:sz w:val="22"/>
              </w:rPr>
              <w:t>不符合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4FA6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72AE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6609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r>
      <w:tr w:rsidR="00AF123C" w:rsidRPr="000C600B" w14:paraId="6C2ED66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6E98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92E3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w:t>
            </w:r>
            <w:r w:rsidRPr="000C600B">
              <w:rPr>
                <w:rFonts w:ascii="Times New Roman" w:hAnsi="Times New Roman" w:cs="標楷體"/>
                <w:color w:val="000000"/>
                <w:sz w:val="22"/>
              </w:rPr>
              <w:t>非常不符合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ED5D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E551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4730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0.88%</w:t>
            </w:r>
          </w:p>
        </w:tc>
      </w:tr>
      <w:tr w:rsidR="00AF123C" w:rsidRPr="000C600B" w14:paraId="2969155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3D9B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38F5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F5C0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ADE7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6996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6463DDFF"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542B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C32B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2ECC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254A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653A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650CCA8E"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6485F8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lastRenderedPageBreak/>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186448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r w:rsidRPr="000C600B">
              <w:rPr>
                <w:rFonts w:ascii="Times New Roman" w:hAnsi="Times New Roman" w:cs="標楷體"/>
                <w:color w:val="000000"/>
                <w:sz w:val="22"/>
              </w:rPr>
              <w:t>非常符合</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6FF60C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E31AB6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1.27%</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289A1B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1.27%</w:t>
            </w:r>
          </w:p>
        </w:tc>
      </w:tr>
      <w:tr w:rsidR="00AF123C" w:rsidRPr="000C600B" w14:paraId="555BBA7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39FD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72D4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r w:rsidRPr="000C600B">
              <w:rPr>
                <w:rFonts w:ascii="Times New Roman" w:hAnsi="Times New Roman" w:cs="標楷體"/>
                <w:color w:val="000000"/>
                <w:sz w:val="22"/>
              </w:rPr>
              <w:t>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FFB0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DB19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46.84%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24E8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46.84%</w:t>
            </w:r>
          </w:p>
        </w:tc>
      </w:tr>
      <w:tr w:rsidR="00AF123C" w:rsidRPr="000C600B" w14:paraId="00173C5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CE86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D9A3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r w:rsidRPr="000C600B">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1995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4F11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16ED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12.66%</w:t>
            </w:r>
          </w:p>
        </w:tc>
      </w:tr>
      <w:tr w:rsidR="00AF123C" w:rsidRPr="000C600B" w14:paraId="544C691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30C4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AF9D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r w:rsidRPr="000C600B">
              <w:rPr>
                <w:rFonts w:ascii="Times New Roman" w:hAnsi="Times New Roman" w:cs="標楷體"/>
                <w:color w:val="000000"/>
                <w:sz w:val="22"/>
              </w:rPr>
              <w:t>不符合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0039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5C47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EED9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14DDED3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908B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F975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w:t>
            </w:r>
            <w:r w:rsidRPr="000C600B">
              <w:rPr>
                <w:rFonts w:ascii="Times New Roman" w:hAnsi="Times New Roman" w:cs="標楷體"/>
                <w:color w:val="000000"/>
                <w:sz w:val="22"/>
              </w:rPr>
              <w:t>非常不符合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DB60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DFB9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8EAA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3275FA0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14E6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900C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FEA2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77B0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39.24%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72AE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25FC13A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66A4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7664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AA44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C26E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C7AB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1F4D36B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289987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3AC22E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r w:rsidRPr="000C600B">
              <w:rPr>
                <w:rFonts w:ascii="Times New Roman" w:hAnsi="Times New Roman" w:cs="標楷體"/>
                <w:color w:val="000000"/>
                <w:sz w:val="22"/>
              </w:rPr>
              <w:t>非常符合</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DC36E1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D63BD2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8.16%</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65C559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8.16%</w:t>
            </w:r>
          </w:p>
        </w:tc>
      </w:tr>
      <w:tr w:rsidR="00AF123C" w:rsidRPr="000C600B" w14:paraId="1630A01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8B35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4040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r w:rsidRPr="000C600B">
              <w:rPr>
                <w:rFonts w:ascii="Times New Roman" w:hAnsi="Times New Roman" w:cs="標楷體"/>
                <w:color w:val="000000"/>
                <w:sz w:val="22"/>
              </w:rPr>
              <w:t>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BD6C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ADC9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57.14%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D805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57.14%</w:t>
            </w:r>
          </w:p>
        </w:tc>
      </w:tr>
      <w:tr w:rsidR="00AF123C" w:rsidRPr="000C600B" w14:paraId="115B8BC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B0F3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4726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r w:rsidRPr="000C600B">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67C3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821C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5647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2.04%</w:t>
            </w:r>
          </w:p>
        </w:tc>
      </w:tr>
      <w:tr w:rsidR="00AF123C" w:rsidRPr="000C600B" w14:paraId="56128A1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E692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59DF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r w:rsidRPr="000C600B">
              <w:rPr>
                <w:rFonts w:ascii="Times New Roman" w:hAnsi="Times New Roman" w:cs="標楷體"/>
                <w:color w:val="000000"/>
                <w:sz w:val="22"/>
              </w:rPr>
              <w:t>不符合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9020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018C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3F17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6459D72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9635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59EA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w:t>
            </w:r>
            <w:r w:rsidRPr="000C600B">
              <w:rPr>
                <w:rFonts w:ascii="Times New Roman" w:hAnsi="Times New Roman" w:cs="標楷體"/>
                <w:color w:val="000000"/>
                <w:sz w:val="22"/>
              </w:rPr>
              <w:t>非常不符合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5666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58A0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D12D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7DEAACAD" w14:textId="77777777" w:rsidTr="00ED352B">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5A0648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3CD1E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94D5C5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7DD46A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32.65%</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EEB8F7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bl>
    <w:p w14:paraId="2EEF65C1" w14:textId="77777777" w:rsidR="00AF123C" w:rsidRPr="000C600B" w:rsidRDefault="00AF123C" w:rsidP="00AF123C">
      <w:pPr>
        <w:rPr>
          <w:rFonts w:ascii="Times New Roman" w:hAnsi="Times New Roman"/>
        </w:rPr>
      </w:pPr>
    </w:p>
    <w:p w14:paraId="41407132" w14:textId="77777777" w:rsidR="00AF123C" w:rsidRPr="000C600B" w:rsidRDefault="00AF123C" w:rsidP="009A194E">
      <w:pPr>
        <w:snapToGrid w:val="0"/>
        <w:spacing w:line="420" w:lineRule="auto"/>
        <w:rPr>
          <w:rFonts w:ascii="Times New Roman" w:hAnsi="Times New Roman"/>
        </w:rPr>
      </w:pPr>
    </w:p>
    <w:p w14:paraId="32E9ECC4" w14:textId="77777777" w:rsidR="0089248B" w:rsidRPr="000C600B" w:rsidRDefault="0089248B" w:rsidP="009A194E">
      <w:pPr>
        <w:snapToGrid w:val="0"/>
        <w:spacing w:line="420" w:lineRule="auto"/>
        <w:rPr>
          <w:rFonts w:ascii="Times New Roman" w:hAnsi="Times New Roman"/>
        </w:rPr>
      </w:pPr>
    </w:p>
    <w:p w14:paraId="079943C6" w14:textId="77777777" w:rsidR="00BC2AB9" w:rsidRPr="000C600B" w:rsidRDefault="004A3C3F">
      <w:pPr>
        <w:snapToGrid w:val="0"/>
        <w:spacing w:line="420" w:lineRule="auto"/>
        <w:rPr>
          <w:rFonts w:ascii="Times New Roman" w:hAnsi="Times New Roman"/>
          <w:b/>
        </w:rPr>
      </w:pPr>
      <w:r w:rsidRPr="000C600B">
        <w:rPr>
          <w:rFonts w:ascii="Times New Roman" w:hAnsi="Times New Roman"/>
          <w:b/>
        </w:rPr>
        <w:t>(</w:t>
      </w:r>
      <w:r w:rsidRPr="000C600B">
        <w:rPr>
          <w:rFonts w:ascii="Times New Roman" w:hAnsi="Times New Roman"/>
          <w:b/>
        </w:rPr>
        <w:t>八</w:t>
      </w:r>
      <w:r w:rsidRPr="000C600B">
        <w:rPr>
          <w:rFonts w:ascii="Times New Roman" w:hAnsi="Times New Roman"/>
          <w:b/>
        </w:rPr>
        <w:t>)</w:t>
      </w:r>
      <w:r w:rsidRPr="000C600B">
        <w:rPr>
          <w:rFonts w:ascii="Times New Roman" w:hAnsi="Times New Roman"/>
          <w:b/>
        </w:rPr>
        <w:t>目前工作是否需要專業證照</w:t>
      </w:r>
    </w:p>
    <w:p w14:paraId="5DEECAE2" w14:textId="531B8C69" w:rsidR="00BC2AB9" w:rsidRPr="000C600B" w:rsidRDefault="00DE0328">
      <w:pPr>
        <w:snapToGrid w:val="0"/>
        <w:spacing w:line="420" w:lineRule="auto"/>
        <w:ind w:firstLine="480"/>
        <w:rPr>
          <w:rFonts w:ascii="Times New Roman" w:hAnsi="Times New Roman"/>
        </w:rPr>
      </w:pPr>
      <w:r w:rsidRPr="000C600B">
        <w:rPr>
          <w:rFonts w:ascii="Times New Roman" w:hAnsi="Times New Roman" w:hint="eastAsia"/>
        </w:rPr>
        <w:t>本題欲調查研究對象目前工作是否需要專業證照，統計結果如表</w:t>
      </w:r>
      <w:r w:rsidRPr="000C600B">
        <w:rPr>
          <w:rFonts w:ascii="Times New Roman" w:hAnsi="Times New Roman" w:hint="eastAsia"/>
        </w:rPr>
        <w:t>9</w:t>
      </w:r>
      <w:r w:rsidRPr="000C600B">
        <w:rPr>
          <w:rFonts w:ascii="Times New Roman" w:hAnsi="Times New Roman" w:hint="eastAsia"/>
        </w:rPr>
        <w:t>所示。護理科的畢業生中，有</w:t>
      </w:r>
      <w:r w:rsidRPr="000C600B">
        <w:rPr>
          <w:rFonts w:ascii="Times New Roman" w:hAnsi="Times New Roman" w:hint="eastAsia"/>
        </w:rPr>
        <w:t>138</w:t>
      </w:r>
      <w:r w:rsidRPr="000C600B">
        <w:rPr>
          <w:rFonts w:ascii="Times New Roman" w:hAnsi="Times New Roman" w:hint="eastAsia"/>
        </w:rPr>
        <w:t>位（</w:t>
      </w:r>
      <w:r w:rsidRPr="000C600B">
        <w:rPr>
          <w:rFonts w:ascii="Times New Roman" w:hAnsi="Times New Roman" w:hint="eastAsia"/>
        </w:rPr>
        <w:t>61.06%</w:t>
      </w:r>
      <w:r w:rsidRPr="000C600B">
        <w:rPr>
          <w:rFonts w:ascii="Times New Roman" w:hAnsi="Times New Roman" w:hint="eastAsia"/>
        </w:rPr>
        <w:t>）表示工作需要專業證照，另有</w:t>
      </w:r>
      <w:r w:rsidRPr="000C600B">
        <w:rPr>
          <w:rFonts w:ascii="Times New Roman" w:hAnsi="Times New Roman" w:hint="eastAsia"/>
        </w:rPr>
        <w:t>28</w:t>
      </w:r>
      <w:r w:rsidRPr="000C600B">
        <w:rPr>
          <w:rFonts w:ascii="Times New Roman" w:hAnsi="Times New Roman" w:hint="eastAsia"/>
        </w:rPr>
        <w:t>位（</w:t>
      </w:r>
      <w:r w:rsidRPr="000C600B">
        <w:rPr>
          <w:rFonts w:ascii="Times New Roman" w:hAnsi="Times New Roman" w:hint="eastAsia"/>
        </w:rPr>
        <w:t>12.39%</w:t>
      </w:r>
      <w:r w:rsidRPr="000C600B">
        <w:rPr>
          <w:rFonts w:ascii="Times New Roman" w:hAnsi="Times New Roman" w:hint="eastAsia"/>
        </w:rPr>
        <w:t>）表示目前的工作不需要專業證照。化妝品應用與管理科的畢業生中，有</w:t>
      </w:r>
      <w:r w:rsidRPr="000C600B">
        <w:rPr>
          <w:rFonts w:ascii="Times New Roman" w:hAnsi="Times New Roman" w:hint="eastAsia"/>
        </w:rPr>
        <w:t>38</w:t>
      </w:r>
      <w:r w:rsidRPr="000C600B">
        <w:rPr>
          <w:rFonts w:ascii="Times New Roman" w:hAnsi="Times New Roman" w:hint="eastAsia"/>
        </w:rPr>
        <w:t>位（</w:t>
      </w:r>
      <w:r w:rsidRPr="000C600B">
        <w:rPr>
          <w:rFonts w:ascii="Times New Roman" w:hAnsi="Times New Roman" w:hint="eastAsia"/>
        </w:rPr>
        <w:t>48.10%</w:t>
      </w:r>
      <w:r w:rsidRPr="000C600B">
        <w:rPr>
          <w:rFonts w:ascii="Times New Roman" w:hAnsi="Times New Roman" w:hint="eastAsia"/>
        </w:rPr>
        <w:t>）表示需要專業證照，而有</w:t>
      </w:r>
      <w:r w:rsidRPr="000C600B">
        <w:rPr>
          <w:rFonts w:ascii="Times New Roman" w:hAnsi="Times New Roman" w:hint="eastAsia"/>
        </w:rPr>
        <w:t>10</w:t>
      </w:r>
      <w:r w:rsidRPr="000C600B">
        <w:rPr>
          <w:rFonts w:ascii="Times New Roman" w:hAnsi="Times New Roman" w:hint="eastAsia"/>
        </w:rPr>
        <w:t>位（</w:t>
      </w:r>
      <w:r w:rsidRPr="000C600B">
        <w:rPr>
          <w:rFonts w:ascii="Times New Roman" w:hAnsi="Times New Roman" w:hint="eastAsia"/>
        </w:rPr>
        <w:t>12.66%</w:t>
      </w:r>
      <w:r w:rsidRPr="000C600B">
        <w:rPr>
          <w:rFonts w:ascii="Times New Roman" w:hAnsi="Times New Roman" w:hint="eastAsia"/>
        </w:rPr>
        <w:t>）表示不需要證照。老人服務事業管理科的畢業生中，有</w:t>
      </w:r>
      <w:r w:rsidRPr="000C600B">
        <w:rPr>
          <w:rFonts w:ascii="Times New Roman" w:hAnsi="Times New Roman" w:hint="eastAsia"/>
        </w:rPr>
        <w:t>28</w:t>
      </w:r>
      <w:r w:rsidRPr="000C600B">
        <w:rPr>
          <w:rFonts w:ascii="Times New Roman" w:hAnsi="Times New Roman" w:hint="eastAsia"/>
        </w:rPr>
        <w:t>位（</w:t>
      </w:r>
      <w:r w:rsidRPr="000C600B">
        <w:rPr>
          <w:rFonts w:ascii="Times New Roman" w:hAnsi="Times New Roman" w:hint="eastAsia"/>
        </w:rPr>
        <w:t>57.14%</w:t>
      </w:r>
      <w:r w:rsidRPr="000C600B">
        <w:rPr>
          <w:rFonts w:ascii="Times New Roman" w:hAnsi="Times New Roman" w:hint="eastAsia"/>
        </w:rPr>
        <w:t>）表示工作需要專業證照，另有</w:t>
      </w:r>
      <w:r w:rsidRPr="000C600B">
        <w:rPr>
          <w:rFonts w:ascii="Times New Roman" w:hAnsi="Times New Roman" w:hint="eastAsia"/>
        </w:rPr>
        <w:t>5</w:t>
      </w:r>
      <w:r w:rsidRPr="000C600B">
        <w:rPr>
          <w:rFonts w:ascii="Times New Roman" w:hAnsi="Times New Roman" w:hint="eastAsia"/>
        </w:rPr>
        <w:t>位（</w:t>
      </w:r>
      <w:r w:rsidRPr="000C600B">
        <w:rPr>
          <w:rFonts w:ascii="Times New Roman" w:hAnsi="Times New Roman" w:hint="eastAsia"/>
        </w:rPr>
        <w:t>10.20%</w:t>
      </w:r>
      <w:r w:rsidRPr="000C600B">
        <w:rPr>
          <w:rFonts w:ascii="Times New Roman" w:hAnsi="Times New Roman" w:hint="eastAsia"/>
        </w:rPr>
        <w:t>）表示工作不需要專業證照。</w:t>
      </w:r>
    </w:p>
    <w:p w14:paraId="3E64BA12" w14:textId="77777777" w:rsidR="00DE0328" w:rsidRPr="000C600B" w:rsidRDefault="00DE0328">
      <w:pPr>
        <w:snapToGrid w:val="0"/>
        <w:spacing w:line="420" w:lineRule="auto"/>
        <w:ind w:firstLine="480"/>
        <w:rPr>
          <w:rFonts w:ascii="Times New Roman" w:hAnsi="Times New Roman"/>
        </w:rPr>
      </w:pPr>
    </w:p>
    <w:p w14:paraId="3B71B6F4" w14:textId="532CF424" w:rsidR="00EA2A9A" w:rsidRPr="000C600B" w:rsidRDefault="004A3C3F" w:rsidP="0089248B">
      <w:pPr>
        <w:snapToGrid w:val="0"/>
        <w:spacing w:line="360" w:lineRule="auto"/>
        <w:ind w:firstLine="480"/>
        <w:rPr>
          <w:rFonts w:ascii="Times New Roman" w:hAnsi="Times New Roman"/>
          <w:b/>
        </w:rPr>
      </w:pPr>
      <w:r w:rsidRPr="000C600B">
        <w:rPr>
          <w:rFonts w:ascii="Times New Roman" w:hAnsi="Times New Roman"/>
          <w:b/>
        </w:rPr>
        <w:t>表</w:t>
      </w:r>
      <w:r w:rsidRPr="000C600B">
        <w:rPr>
          <w:rFonts w:ascii="Times New Roman" w:hAnsi="Times New Roman"/>
          <w:b/>
        </w:rPr>
        <w:t>9</w:t>
      </w:r>
      <w:r w:rsidRPr="000C600B">
        <w:rPr>
          <w:rFonts w:ascii="Times New Roman" w:hAnsi="Times New Roman"/>
          <w:b/>
        </w:rPr>
        <w:t>、工作與專業證照需求情形</w:t>
      </w:r>
    </w:p>
    <w:tbl>
      <w:tblPr>
        <w:tblW w:w="5000" w:type="pct"/>
        <w:jc w:val="center"/>
        <w:tblLook w:val="0420" w:firstRow="1" w:lastRow="0" w:firstColumn="0" w:lastColumn="0" w:noHBand="0" w:noVBand="1"/>
      </w:tblPr>
      <w:tblGrid>
        <w:gridCol w:w="2896"/>
        <w:gridCol w:w="2182"/>
        <w:gridCol w:w="905"/>
        <w:gridCol w:w="1224"/>
        <w:gridCol w:w="1863"/>
      </w:tblGrid>
      <w:tr w:rsidR="00AF123C" w:rsidRPr="000C600B" w14:paraId="231377E4" w14:textId="77777777" w:rsidTr="00ED352B">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19DDE75" w14:textId="50F68205"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06C1323" w14:textId="01838382"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需要專業證照</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D26D704" w14:textId="4293F154"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613A239" w14:textId="0A30F523"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A434DFC" w14:textId="08A029F4"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有效百分比</w:t>
            </w:r>
          </w:p>
        </w:tc>
      </w:tr>
      <w:tr w:rsidR="00AF123C" w:rsidRPr="000C600B" w14:paraId="5A5EA90C" w14:textId="77777777" w:rsidTr="00ED352B">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CEB3A4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7275E1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不需要</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C52010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28</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0FD835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12.39%</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8A483B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12.39%</w:t>
            </w:r>
          </w:p>
        </w:tc>
      </w:tr>
      <w:tr w:rsidR="00AF123C" w:rsidRPr="000C600B" w14:paraId="57CF293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824D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988F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需要</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8758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170F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6B08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61.06%</w:t>
            </w:r>
          </w:p>
        </w:tc>
      </w:tr>
      <w:tr w:rsidR="00AF123C" w:rsidRPr="000C600B" w14:paraId="42BC2D3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D450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ED94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2D65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63F2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233D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638D098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FEDA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CE28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A499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6718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D7CE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308EB42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4B42E1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F58968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不需要</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49363A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563CB5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12.66%</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07C031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12.66%</w:t>
            </w:r>
          </w:p>
        </w:tc>
      </w:tr>
      <w:tr w:rsidR="00AF123C" w:rsidRPr="000C600B" w14:paraId="65D7EA5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274F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D240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需要</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C9E0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738D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BDF0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48.10%</w:t>
            </w:r>
          </w:p>
        </w:tc>
      </w:tr>
      <w:tr w:rsidR="00AF123C" w:rsidRPr="000C600B" w14:paraId="238034D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6849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9856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F6D2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B358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39.24%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0628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71DB00B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7587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8E66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CDBB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58F1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015A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03E395E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9B6E83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8F72BF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不需要</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D5EA68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327765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10.20%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BF4A82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10.20%</w:t>
            </w:r>
          </w:p>
        </w:tc>
      </w:tr>
      <w:tr w:rsidR="00AF123C" w:rsidRPr="000C600B" w14:paraId="122A07FF"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A2EB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FB32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需要</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86BE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0787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57.14%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AA7F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57.14%</w:t>
            </w:r>
          </w:p>
        </w:tc>
      </w:tr>
      <w:tr w:rsidR="00AF123C" w:rsidRPr="000C600B" w14:paraId="48FF45A8" w14:textId="77777777" w:rsidTr="00ED352B">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18178A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EFDC52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8805A9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F1FC69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32.65%</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1118A9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bl>
    <w:p w14:paraId="042026B6" w14:textId="77777777" w:rsidR="00AF123C" w:rsidRPr="000C600B" w:rsidRDefault="00AF123C" w:rsidP="00AF123C">
      <w:pPr>
        <w:rPr>
          <w:rFonts w:ascii="Times New Roman" w:hAnsi="Times New Roman"/>
        </w:rPr>
      </w:pPr>
    </w:p>
    <w:p w14:paraId="4316ED64" w14:textId="77777777" w:rsidR="00AF123C" w:rsidRPr="000C600B" w:rsidRDefault="00AF123C">
      <w:pPr>
        <w:snapToGrid w:val="0"/>
        <w:spacing w:line="420" w:lineRule="auto"/>
        <w:rPr>
          <w:rFonts w:ascii="Times New Roman" w:hAnsi="Times New Roman"/>
          <w:b/>
        </w:rPr>
      </w:pPr>
    </w:p>
    <w:p w14:paraId="3AD3AF99" w14:textId="707F38DC" w:rsidR="00EA2A9A" w:rsidRPr="000C600B" w:rsidRDefault="00EA2A9A">
      <w:pPr>
        <w:widowControl/>
        <w:suppressAutoHyphens w:val="0"/>
        <w:rPr>
          <w:rFonts w:ascii="Times New Roman" w:hAnsi="Times New Roman"/>
          <w:b/>
        </w:rPr>
      </w:pPr>
    </w:p>
    <w:p w14:paraId="33F21AD3" w14:textId="77777777" w:rsidR="0089248B" w:rsidRPr="000C600B" w:rsidRDefault="0089248B">
      <w:pPr>
        <w:widowControl/>
        <w:suppressAutoHyphens w:val="0"/>
        <w:rPr>
          <w:rFonts w:ascii="Times New Roman" w:hAnsi="Times New Roman"/>
          <w:b/>
        </w:rPr>
      </w:pPr>
      <w:r w:rsidRPr="000C600B">
        <w:rPr>
          <w:rFonts w:ascii="Times New Roman" w:hAnsi="Times New Roman"/>
          <w:b/>
        </w:rPr>
        <w:br w:type="page"/>
      </w:r>
    </w:p>
    <w:p w14:paraId="2B8446B0" w14:textId="7E9EFA37" w:rsidR="00BC2AB9" w:rsidRPr="000C600B" w:rsidRDefault="004A3C3F">
      <w:pPr>
        <w:snapToGrid w:val="0"/>
        <w:spacing w:line="420" w:lineRule="auto"/>
        <w:rPr>
          <w:rFonts w:ascii="Times New Roman" w:hAnsi="Times New Roman"/>
          <w:b/>
        </w:rPr>
      </w:pPr>
      <w:r w:rsidRPr="000C600B">
        <w:rPr>
          <w:rFonts w:ascii="Times New Roman" w:hAnsi="Times New Roman"/>
          <w:b/>
        </w:rPr>
        <w:lastRenderedPageBreak/>
        <w:t>(</w:t>
      </w:r>
      <w:r w:rsidRPr="000C600B">
        <w:rPr>
          <w:rFonts w:ascii="Times New Roman" w:hAnsi="Times New Roman"/>
          <w:b/>
        </w:rPr>
        <w:t>九</w:t>
      </w:r>
      <w:r w:rsidRPr="000C600B">
        <w:rPr>
          <w:rFonts w:ascii="Times New Roman" w:hAnsi="Times New Roman"/>
          <w:b/>
        </w:rPr>
        <w:t>)</w:t>
      </w:r>
      <w:r w:rsidRPr="000C600B">
        <w:rPr>
          <w:rFonts w:ascii="Times New Roman" w:hAnsi="Times New Roman"/>
          <w:b/>
        </w:rPr>
        <w:t>對目前工作滿意度情形</w:t>
      </w:r>
    </w:p>
    <w:p w14:paraId="69A18EC0" w14:textId="77777777" w:rsidR="00DE0328" w:rsidRPr="000C600B" w:rsidRDefault="00DE0328" w:rsidP="00DE0328">
      <w:pPr>
        <w:snapToGrid w:val="0"/>
        <w:spacing w:line="420" w:lineRule="auto"/>
        <w:ind w:firstLine="480"/>
        <w:rPr>
          <w:rFonts w:ascii="Times New Roman" w:hAnsi="Times New Roman"/>
        </w:rPr>
      </w:pPr>
      <w:r w:rsidRPr="000C600B">
        <w:rPr>
          <w:rFonts w:ascii="Times New Roman" w:hAnsi="Times New Roman" w:hint="eastAsia"/>
        </w:rPr>
        <w:t>本題主要調查研究對象對於目前工作的滿意程度，統計結果如表</w:t>
      </w:r>
      <w:r w:rsidRPr="000C600B">
        <w:rPr>
          <w:rFonts w:ascii="Times New Roman" w:hAnsi="Times New Roman" w:hint="eastAsia"/>
        </w:rPr>
        <w:t>10</w:t>
      </w:r>
      <w:r w:rsidRPr="000C600B">
        <w:rPr>
          <w:rFonts w:ascii="Times New Roman" w:hAnsi="Times New Roman" w:hint="eastAsia"/>
        </w:rPr>
        <w:t>所示。護理科的畢業生中，對於目前工作滿意度主要以填答「滿意」最多，有</w:t>
      </w:r>
      <w:r w:rsidRPr="000C600B">
        <w:rPr>
          <w:rFonts w:ascii="Times New Roman" w:hAnsi="Times New Roman" w:hint="eastAsia"/>
        </w:rPr>
        <w:t>74</w:t>
      </w:r>
      <w:r w:rsidRPr="000C600B">
        <w:rPr>
          <w:rFonts w:ascii="Times New Roman" w:hAnsi="Times New Roman" w:hint="eastAsia"/>
        </w:rPr>
        <w:t>位（</w:t>
      </w:r>
      <w:r w:rsidRPr="000C600B">
        <w:rPr>
          <w:rFonts w:ascii="Times New Roman" w:hAnsi="Times New Roman" w:hint="eastAsia"/>
        </w:rPr>
        <w:t>32.74%</w:t>
      </w:r>
      <w:r w:rsidRPr="000C600B">
        <w:rPr>
          <w:rFonts w:ascii="Times New Roman" w:hAnsi="Times New Roman" w:hint="eastAsia"/>
        </w:rPr>
        <w:t>），其次為「普通」，有</w:t>
      </w:r>
      <w:r w:rsidRPr="000C600B">
        <w:rPr>
          <w:rFonts w:ascii="Times New Roman" w:hAnsi="Times New Roman" w:hint="eastAsia"/>
        </w:rPr>
        <w:t>42</w:t>
      </w:r>
      <w:r w:rsidRPr="000C600B">
        <w:rPr>
          <w:rFonts w:ascii="Times New Roman" w:hAnsi="Times New Roman" w:hint="eastAsia"/>
        </w:rPr>
        <w:t>位（</w:t>
      </w:r>
      <w:r w:rsidRPr="000C600B">
        <w:rPr>
          <w:rFonts w:ascii="Times New Roman" w:hAnsi="Times New Roman" w:hint="eastAsia"/>
        </w:rPr>
        <w:t>18.58%</w:t>
      </w:r>
      <w:r w:rsidRPr="000C600B">
        <w:rPr>
          <w:rFonts w:ascii="Times New Roman" w:hAnsi="Times New Roman" w:hint="eastAsia"/>
        </w:rPr>
        <w:t>），另有</w:t>
      </w:r>
      <w:r w:rsidRPr="000C600B">
        <w:rPr>
          <w:rFonts w:ascii="Times New Roman" w:hAnsi="Times New Roman" w:hint="eastAsia"/>
        </w:rPr>
        <w:t>44</w:t>
      </w:r>
      <w:r w:rsidRPr="000C600B">
        <w:rPr>
          <w:rFonts w:ascii="Times New Roman" w:hAnsi="Times New Roman" w:hint="eastAsia"/>
        </w:rPr>
        <w:t>位（</w:t>
      </w:r>
      <w:r w:rsidRPr="000C600B">
        <w:rPr>
          <w:rFonts w:ascii="Times New Roman" w:hAnsi="Times New Roman" w:hint="eastAsia"/>
        </w:rPr>
        <w:t>19.47%</w:t>
      </w:r>
      <w:r w:rsidRPr="000C600B">
        <w:rPr>
          <w:rFonts w:ascii="Times New Roman" w:hAnsi="Times New Roman" w:hint="eastAsia"/>
        </w:rPr>
        <w:t>）填答「非常滿意」。化妝品應用與管理科的畢業生中，填答「滿意」者最多，有</w:t>
      </w:r>
      <w:r w:rsidRPr="000C600B">
        <w:rPr>
          <w:rFonts w:ascii="Times New Roman" w:hAnsi="Times New Roman" w:hint="eastAsia"/>
        </w:rPr>
        <w:t>38</w:t>
      </w:r>
      <w:r w:rsidRPr="000C600B">
        <w:rPr>
          <w:rFonts w:ascii="Times New Roman" w:hAnsi="Times New Roman" w:hint="eastAsia"/>
        </w:rPr>
        <w:t>位（</w:t>
      </w:r>
      <w:r w:rsidRPr="000C600B">
        <w:rPr>
          <w:rFonts w:ascii="Times New Roman" w:hAnsi="Times New Roman" w:hint="eastAsia"/>
        </w:rPr>
        <w:t>48.10%</w:t>
      </w:r>
      <w:r w:rsidRPr="000C600B">
        <w:rPr>
          <w:rFonts w:ascii="Times New Roman" w:hAnsi="Times New Roman" w:hint="eastAsia"/>
        </w:rPr>
        <w:t>），其次為「普通」，有</w:t>
      </w:r>
      <w:r w:rsidRPr="000C600B">
        <w:rPr>
          <w:rFonts w:ascii="Times New Roman" w:hAnsi="Times New Roman" w:hint="eastAsia"/>
        </w:rPr>
        <w:t>10</w:t>
      </w:r>
      <w:r w:rsidRPr="000C600B">
        <w:rPr>
          <w:rFonts w:ascii="Times New Roman" w:hAnsi="Times New Roman" w:hint="eastAsia"/>
        </w:rPr>
        <w:t>位（</w:t>
      </w:r>
      <w:r w:rsidRPr="000C600B">
        <w:rPr>
          <w:rFonts w:ascii="Times New Roman" w:hAnsi="Times New Roman" w:hint="eastAsia"/>
        </w:rPr>
        <w:t>12.66%</w:t>
      </w:r>
      <w:r w:rsidRPr="000C600B">
        <w:rPr>
          <w:rFonts w:ascii="Times New Roman" w:hAnsi="Times New Roman" w:hint="eastAsia"/>
        </w:rPr>
        <w:t>）。老人服務事業管理科的畢業生中，填答「滿意」者最多，有</w:t>
      </w:r>
      <w:r w:rsidRPr="000C600B">
        <w:rPr>
          <w:rFonts w:ascii="Times New Roman" w:hAnsi="Times New Roman" w:hint="eastAsia"/>
        </w:rPr>
        <w:t>28</w:t>
      </w:r>
      <w:r w:rsidRPr="000C600B">
        <w:rPr>
          <w:rFonts w:ascii="Times New Roman" w:hAnsi="Times New Roman" w:hint="eastAsia"/>
        </w:rPr>
        <w:t>位（</w:t>
      </w:r>
      <w:r w:rsidRPr="000C600B">
        <w:rPr>
          <w:rFonts w:ascii="Times New Roman" w:hAnsi="Times New Roman" w:hint="eastAsia"/>
        </w:rPr>
        <w:t>57.14%</w:t>
      </w:r>
      <w:r w:rsidRPr="000C600B">
        <w:rPr>
          <w:rFonts w:ascii="Times New Roman" w:hAnsi="Times New Roman" w:hint="eastAsia"/>
        </w:rPr>
        <w:t>），其次為「普通」，有</w:t>
      </w:r>
      <w:r w:rsidRPr="000C600B">
        <w:rPr>
          <w:rFonts w:ascii="Times New Roman" w:hAnsi="Times New Roman" w:hint="eastAsia"/>
        </w:rPr>
        <w:t>3</w:t>
      </w:r>
      <w:r w:rsidRPr="000C600B">
        <w:rPr>
          <w:rFonts w:ascii="Times New Roman" w:hAnsi="Times New Roman" w:hint="eastAsia"/>
        </w:rPr>
        <w:t>位（</w:t>
      </w:r>
      <w:r w:rsidRPr="000C600B">
        <w:rPr>
          <w:rFonts w:ascii="Times New Roman" w:hAnsi="Times New Roman" w:hint="eastAsia"/>
        </w:rPr>
        <w:t>6.12%</w:t>
      </w:r>
      <w:r w:rsidRPr="000C600B">
        <w:rPr>
          <w:rFonts w:ascii="Times New Roman" w:hAnsi="Times New Roman" w:hint="eastAsia"/>
        </w:rPr>
        <w:t>）。</w:t>
      </w:r>
    </w:p>
    <w:p w14:paraId="75EE3B5B" w14:textId="77777777" w:rsidR="00DE0328" w:rsidRPr="000C600B" w:rsidRDefault="00DE0328" w:rsidP="00DE0328">
      <w:pPr>
        <w:snapToGrid w:val="0"/>
        <w:spacing w:line="420" w:lineRule="auto"/>
        <w:ind w:firstLine="480"/>
        <w:rPr>
          <w:rFonts w:ascii="Times New Roman" w:hAnsi="Times New Roman"/>
        </w:rPr>
      </w:pPr>
    </w:p>
    <w:p w14:paraId="07E6FEC4" w14:textId="4F680992" w:rsidR="00BC2AB9" w:rsidRPr="000C600B" w:rsidRDefault="00DE0328" w:rsidP="00DE0328">
      <w:pPr>
        <w:snapToGrid w:val="0"/>
        <w:spacing w:line="420" w:lineRule="auto"/>
        <w:ind w:firstLine="480"/>
        <w:rPr>
          <w:rFonts w:ascii="Times New Roman" w:hAnsi="Times New Roman"/>
        </w:rPr>
      </w:pPr>
      <w:r w:rsidRPr="000C600B">
        <w:rPr>
          <w:rFonts w:ascii="Times New Roman" w:hAnsi="Times New Roman" w:hint="eastAsia"/>
        </w:rPr>
        <w:t>大致上可看出，受訪對象中滿意度以「滿意」程度居多。因本題為</w:t>
      </w:r>
      <w:r w:rsidRPr="000C600B">
        <w:rPr>
          <w:rFonts w:ascii="Times New Roman" w:hAnsi="Times New Roman" w:hint="eastAsia"/>
        </w:rPr>
        <w:t>Likert</w:t>
      </w:r>
      <w:r w:rsidRPr="000C600B">
        <w:rPr>
          <w:rFonts w:ascii="Times New Roman" w:hAnsi="Times New Roman" w:hint="eastAsia"/>
        </w:rPr>
        <w:t>五等量表，將工作滿意度結果轉換為得分情形（非常滿意＝</w:t>
      </w:r>
      <w:r w:rsidRPr="000C600B">
        <w:rPr>
          <w:rFonts w:ascii="Times New Roman" w:hAnsi="Times New Roman" w:hint="eastAsia"/>
        </w:rPr>
        <w:t>5</w:t>
      </w:r>
      <w:r w:rsidRPr="000C600B">
        <w:rPr>
          <w:rFonts w:ascii="Times New Roman" w:hAnsi="Times New Roman" w:hint="eastAsia"/>
        </w:rPr>
        <w:t>分、滿意＝</w:t>
      </w:r>
      <w:r w:rsidRPr="000C600B">
        <w:rPr>
          <w:rFonts w:ascii="Times New Roman" w:hAnsi="Times New Roman" w:hint="eastAsia"/>
        </w:rPr>
        <w:t>4</w:t>
      </w:r>
      <w:r w:rsidRPr="000C600B">
        <w:rPr>
          <w:rFonts w:ascii="Times New Roman" w:hAnsi="Times New Roman" w:hint="eastAsia"/>
        </w:rPr>
        <w:t>分、普通＝</w:t>
      </w:r>
      <w:r w:rsidRPr="000C600B">
        <w:rPr>
          <w:rFonts w:ascii="Times New Roman" w:hAnsi="Times New Roman" w:hint="eastAsia"/>
        </w:rPr>
        <w:t>3</w:t>
      </w:r>
      <w:r w:rsidRPr="000C600B">
        <w:rPr>
          <w:rFonts w:ascii="Times New Roman" w:hAnsi="Times New Roman" w:hint="eastAsia"/>
        </w:rPr>
        <w:t>分、不滿意＝</w:t>
      </w:r>
      <w:r w:rsidRPr="000C600B">
        <w:rPr>
          <w:rFonts w:ascii="Times New Roman" w:hAnsi="Times New Roman" w:hint="eastAsia"/>
        </w:rPr>
        <w:t>2</w:t>
      </w:r>
      <w:r w:rsidRPr="000C600B">
        <w:rPr>
          <w:rFonts w:ascii="Times New Roman" w:hAnsi="Times New Roman" w:hint="eastAsia"/>
        </w:rPr>
        <w:t>分、非常不滿意＝</w:t>
      </w:r>
      <w:r w:rsidRPr="000C600B">
        <w:rPr>
          <w:rFonts w:ascii="Times New Roman" w:hAnsi="Times New Roman" w:hint="eastAsia"/>
        </w:rPr>
        <w:t>1</w:t>
      </w:r>
      <w:r w:rsidRPr="000C600B">
        <w:rPr>
          <w:rFonts w:ascii="Times New Roman" w:hAnsi="Times New Roman" w:hint="eastAsia"/>
        </w:rPr>
        <w:t>分）。經分數轉換結果，護理科畢業生平均工作滿意度得分為</w:t>
      </w:r>
      <w:r w:rsidRPr="000C600B">
        <w:rPr>
          <w:rFonts w:ascii="Times New Roman" w:hAnsi="Times New Roman" w:hint="eastAsia"/>
        </w:rPr>
        <w:t>3.87</w:t>
      </w:r>
      <w:r w:rsidRPr="000C600B">
        <w:rPr>
          <w:rFonts w:ascii="Times New Roman" w:hAnsi="Times New Roman" w:hint="eastAsia"/>
        </w:rPr>
        <w:t>分，化妝品應用與管理科為</w:t>
      </w:r>
      <w:r w:rsidRPr="000C600B">
        <w:rPr>
          <w:rFonts w:ascii="Times New Roman" w:hAnsi="Times New Roman" w:hint="eastAsia"/>
        </w:rPr>
        <w:t>3.73</w:t>
      </w:r>
      <w:r w:rsidRPr="000C600B">
        <w:rPr>
          <w:rFonts w:ascii="Times New Roman" w:hAnsi="Times New Roman" w:hint="eastAsia"/>
        </w:rPr>
        <w:t>分，老人服務事業管理科為</w:t>
      </w:r>
      <w:r w:rsidRPr="000C600B">
        <w:rPr>
          <w:rFonts w:ascii="Times New Roman" w:hAnsi="Times New Roman" w:hint="eastAsia"/>
        </w:rPr>
        <w:t>3.96</w:t>
      </w:r>
      <w:r w:rsidRPr="000C600B">
        <w:rPr>
          <w:rFonts w:ascii="Times New Roman" w:hAnsi="Times New Roman" w:hint="eastAsia"/>
        </w:rPr>
        <w:t>分。</w:t>
      </w:r>
    </w:p>
    <w:p w14:paraId="7B1E3F08" w14:textId="77777777" w:rsidR="00DE0328" w:rsidRPr="000C600B" w:rsidRDefault="00DE0328" w:rsidP="00DE0328">
      <w:pPr>
        <w:snapToGrid w:val="0"/>
        <w:spacing w:line="420" w:lineRule="auto"/>
        <w:ind w:firstLine="480"/>
        <w:rPr>
          <w:rFonts w:ascii="Times New Roman" w:hAnsi="Times New Roman"/>
        </w:rPr>
      </w:pPr>
    </w:p>
    <w:p w14:paraId="43C84772" w14:textId="77777777" w:rsidR="00BC2AB9" w:rsidRPr="000C600B" w:rsidRDefault="004A3C3F">
      <w:pPr>
        <w:snapToGrid w:val="0"/>
        <w:spacing w:line="360" w:lineRule="auto"/>
        <w:ind w:firstLine="480"/>
        <w:rPr>
          <w:rFonts w:ascii="Times New Roman" w:hAnsi="Times New Roman"/>
          <w:b/>
        </w:rPr>
      </w:pPr>
      <w:r w:rsidRPr="000C600B">
        <w:rPr>
          <w:rFonts w:ascii="Times New Roman" w:hAnsi="Times New Roman"/>
          <w:b/>
        </w:rPr>
        <w:t>表</w:t>
      </w:r>
      <w:r w:rsidRPr="000C600B">
        <w:rPr>
          <w:rFonts w:ascii="Times New Roman" w:hAnsi="Times New Roman"/>
          <w:b/>
        </w:rPr>
        <w:t>10</w:t>
      </w:r>
      <w:r w:rsidRPr="000C600B">
        <w:rPr>
          <w:rFonts w:ascii="Times New Roman" w:hAnsi="Times New Roman"/>
          <w:b/>
        </w:rPr>
        <w:t>、目前工作滿意度情形</w:t>
      </w:r>
    </w:p>
    <w:tbl>
      <w:tblPr>
        <w:tblW w:w="5000" w:type="pct"/>
        <w:jc w:val="center"/>
        <w:tblLook w:val="0420" w:firstRow="1" w:lastRow="0" w:firstColumn="0" w:lastColumn="0" w:noHBand="0" w:noVBand="1"/>
      </w:tblPr>
      <w:tblGrid>
        <w:gridCol w:w="2798"/>
        <w:gridCol w:w="2416"/>
        <w:gridCol w:w="874"/>
        <w:gridCol w:w="1182"/>
        <w:gridCol w:w="1800"/>
      </w:tblGrid>
      <w:tr w:rsidR="00AF123C" w:rsidRPr="000C600B" w14:paraId="5F41FA6B" w14:textId="77777777" w:rsidTr="00ED352B">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3607FCD" w14:textId="03C26BA4"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813AD12" w14:textId="5083E75F"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工作滿意度情形</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5E35DF6" w14:textId="6C0B82F5"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E9878B6" w14:textId="2F5CCF7C"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A5BCFDB" w14:textId="44210456"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有效百分比</w:t>
            </w:r>
          </w:p>
        </w:tc>
      </w:tr>
      <w:tr w:rsidR="00AF123C" w:rsidRPr="000C600B" w14:paraId="0958A340" w14:textId="77777777" w:rsidTr="00ED352B">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130D05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8B62C1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r w:rsidRPr="000C600B">
              <w:rPr>
                <w:rFonts w:ascii="Times New Roman" w:hAnsi="Times New Roman" w:cs="標楷體"/>
                <w:color w:val="000000"/>
                <w:sz w:val="22"/>
              </w:rPr>
              <w:t>非常滿意</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FC56F6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44</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450997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19.47%</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31B4CA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19.47%</w:t>
            </w:r>
          </w:p>
        </w:tc>
      </w:tr>
      <w:tr w:rsidR="00AF123C" w:rsidRPr="000C600B" w14:paraId="5312E0C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B760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C226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r w:rsidRPr="000C600B">
              <w:rPr>
                <w:rFonts w:ascii="Times New Roman" w:hAnsi="Times New Roman" w:cs="標楷體"/>
                <w:color w:val="000000"/>
                <w:sz w:val="22"/>
              </w:rPr>
              <w:t>滿意</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132F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D349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7CFF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32.74%</w:t>
            </w:r>
          </w:p>
        </w:tc>
      </w:tr>
      <w:tr w:rsidR="00AF123C" w:rsidRPr="000C600B" w14:paraId="042933BE"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6BB5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CD7A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r w:rsidRPr="000C600B">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A41F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0825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18.58%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4D12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18.58%</w:t>
            </w:r>
          </w:p>
        </w:tc>
      </w:tr>
      <w:tr w:rsidR="00AF123C" w:rsidRPr="000C600B" w14:paraId="24EC220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2C0B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6F06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r w:rsidRPr="000C600B">
              <w:rPr>
                <w:rFonts w:ascii="Times New Roman" w:hAnsi="Times New Roman" w:cs="標楷體"/>
                <w:color w:val="000000"/>
                <w:sz w:val="22"/>
              </w:rPr>
              <w:t>不滿意</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1C92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DE0C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56B2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w:t>
            </w:r>
          </w:p>
        </w:tc>
      </w:tr>
      <w:tr w:rsidR="00AF123C" w:rsidRPr="000C600B" w14:paraId="52A252D7"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2AAE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4606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21CA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18A4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2C9B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3073E27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0F39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EFBB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B9D5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F976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015D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1181D39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8C453A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ECB59F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r w:rsidRPr="000C600B">
              <w:rPr>
                <w:rFonts w:ascii="Times New Roman" w:hAnsi="Times New Roman" w:cs="標楷體"/>
                <w:color w:val="000000"/>
                <w:sz w:val="22"/>
              </w:rPr>
              <w:t>非常滿意</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A46EFB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E67D01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FA6150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02D23DE7"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EE8C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3DDA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r w:rsidRPr="000C600B">
              <w:rPr>
                <w:rFonts w:ascii="Times New Roman" w:hAnsi="Times New Roman" w:cs="標楷體"/>
                <w:color w:val="000000"/>
                <w:sz w:val="22"/>
              </w:rPr>
              <w:t>滿意</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A0EB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3D9F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E0E9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48.10%</w:t>
            </w:r>
          </w:p>
        </w:tc>
      </w:tr>
      <w:tr w:rsidR="00AF123C" w:rsidRPr="000C600B" w14:paraId="3C608D3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D7D3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A817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r w:rsidRPr="000C600B">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5060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4E79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4D29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12.66%</w:t>
            </w:r>
          </w:p>
        </w:tc>
      </w:tr>
      <w:tr w:rsidR="00AF123C" w:rsidRPr="000C600B" w14:paraId="7E607AF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5D84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64A0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r w:rsidRPr="000C600B">
              <w:rPr>
                <w:rFonts w:ascii="Times New Roman" w:hAnsi="Times New Roman" w:cs="標楷體"/>
                <w:color w:val="000000"/>
                <w:sz w:val="22"/>
              </w:rPr>
              <w:t>不滿意</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381A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2C97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7276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32178017"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9D43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FC35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677C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E524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39.24%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75C2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609B20A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9BB1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C095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E7B1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3DA5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C516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4688803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A3F75E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lastRenderedPageBreak/>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F9B590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r w:rsidRPr="000C600B">
              <w:rPr>
                <w:rFonts w:ascii="Times New Roman" w:hAnsi="Times New Roman" w:cs="標楷體"/>
                <w:color w:val="000000"/>
                <w:sz w:val="22"/>
              </w:rPr>
              <w:t>非常滿意</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5B3B5F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A589CB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4803BF3"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w:t>
            </w:r>
          </w:p>
        </w:tc>
      </w:tr>
      <w:tr w:rsidR="00AF123C" w:rsidRPr="000C600B" w14:paraId="23413D4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C8F6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579A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r w:rsidRPr="000C600B">
              <w:rPr>
                <w:rFonts w:ascii="Times New Roman" w:hAnsi="Times New Roman" w:cs="標楷體"/>
                <w:color w:val="000000"/>
                <w:sz w:val="22"/>
              </w:rPr>
              <w:t>滿意</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9718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460A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57.14%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C5A4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57.14%</w:t>
            </w:r>
          </w:p>
        </w:tc>
      </w:tr>
      <w:tr w:rsidR="00AF123C" w:rsidRPr="000C600B" w14:paraId="73AEBAF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97A1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D399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r w:rsidRPr="000C600B">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6438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928F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5A24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6.12%</w:t>
            </w:r>
          </w:p>
        </w:tc>
      </w:tr>
      <w:tr w:rsidR="00AF123C" w:rsidRPr="000C600B" w14:paraId="42766B5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721F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E0BC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r w:rsidRPr="000C600B">
              <w:rPr>
                <w:rFonts w:ascii="Times New Roman" w:hAnsi="Times New Roman" w:cs="標楷體"/>
                <w:color w:val="000000"/>
                <w:sz w:val="22"/>
              </w:rPr>
              <w:t>不滿意</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649A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4514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EE0E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363B9AB1" w14:textId="77777777" w:rsidTr="00ED352B">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4009A4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62BA66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39BACF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6482B2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32.65%</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9ABFDF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bl>
    <w:p w14:paraId="27AA5297" w14:textId="77777777" w:rsidR="00AF123C" w:rsidRPr="000C600B" w:rsidRDefault="00AF123C" w:rsidP="00AF123C">
      <w:pPr>
        <w:rPr>
          <w:rFonts w:ascii="Times New Roman" w:hAnsi="Times New Roman"/>
        </w:rPr>
      </w:pPr>
    </w:p>
    <w:p w14:paraId="32CFFDB5" w14:textId="77777777" w:rsidR="000C600B" w:rsidRPr="000C600B" w:rsidRDefault="000C600B">
      <w:pPr>
        <w:snapToGrid w:val="0"/>
        <w:spacing w:line="420" w:lineRule="auto"/>
        <w:rPr>
          <w:rFonts w:ascii="Times New Roman" w:hAnsi="Times New Roman"/>
          <w:b/>
        </w:rPr>
      </w:pPr>
    </w:p>
    <w:p w14:paraId="5A47E44E" w14:textId="5DDE437D" w:rsidR="00BC2AB9" w:rsidRPr="000C600B" w:rsidRDefault="004A3C3F">
      <w:pPr>
        <w:snapToGrid w:val="0"/>
        <w:spacing w:line="420" w:lineRule="auto"/>
        <w:rPr>
          <w:rFonts w:ascii="Times New Roman" w:hAnsi="Times New Roman"/>
          <w:b/>
        </w:rPr>
      </w:pPr>
      <w:r w:rsidRPr="000C600B">
        <w:rPr>
          <w:rFonts w:ascii="Times New Roman" w:hAnsi="Times New Roman"/>
          <w:b/>
        </w:rPr>
        <w:t>(</w:t>
      </w:r>
      <w:r w:rsidRPr="000C600B">
        <w:rPr>
          <w:rFonts w:ascii="Times New Roman" w:hAnsi="Times New Roman"/>
          <w:b/>
        </w:rPr>
        <w:t>十</w:t>
      </w:r>
      <w:r w:rsidRPr="000C600B">
        <w:rPr>
          <w:rFonts w:ascii="Times New Roman" w:hAnsi="Times New Roman"/>
          <w:b/>
        </w:rPr>
        <w:t>)</w:t>
      </w:r>
      <w:r w:rsidRPr="000C600B">
        <w:rPr>
          <w:rFonts w:ascii="Times New Roman" w:hAnsi="Times New Roman"/>
          <w:b/>
        </w:rPr>
        <w:t>就讀科系與目前工作符合情形</w:t>
      </w:r>
    </w:p>
    <w:p w14:paraId="285120C1" w14:textId="20549448" w:rsidR="00BC2AB9" w:rsidRPr="000C600B" w:rsidRDefault="00DE0328">
      <w:pPr>
        <w:snapToGrid w:val="0"/>
        <w:spacing w:line="420" w:lineRule="auto"/>
        <w:ind w:firstLine="480"/>
        <w:rPr>
          <w:rFonts w:ascii="Times New Roman" w:hAnsi="Times New Roman"/>
        </w:rPr>
      </w:pPr>
      <w:r w:rsidRPr="000C600B">
        <w:rPr>
          <w:rFonts w:ascii="Times New Roman" w:hAnsi="Times New Roman" w:hint="eastAsia"/>
        </w:rPr>
        <w:t>本題主要調查研究對象之前所就讀科系與目前工作相符合之情形，調查結果彙整於表</w:t>
      </w:r>
      <w:r w:rsidRPr="000C600B">
        <w:rPr>
          <w:rFonts w:ascii="Times New Roman" w:hAnsi="Times New Roman" w:hint="eastAsia"/>
        </w:rPr>
        <w:t>11</w:t>
      </w:r>
      <w:r w:rsidRPr="000C600B">
        <w:rPr>
          <w:rFonts w:ascii="Times New Roman" w:hAnsi="Times New Roman" w:hint="eastAsia"/>
        </w:rPr>
        <w:t>。護理科的畢業生中，有</w:t>
      </w:r>
      <w:r w:rsidRPr="000C600B">
        <w:rPr>
          <w:rFonts w:ascii="Times New Roman" w:hAnsi="Times New Roman" w:hint="eastAsia"/>
        </w:rPr>
        <w:t>71</w:t>
      </w:r>
      <w:r w:rsidRPr="000C600B">
        <w:rPr>
          <w:rFonts w:ascii="Times New Roman" w:hAnsi="Times New Roman" w:hint="eastAsia"/>
        </w:rPr>
        <w:t>位（</w:t>
      </w:r>
      <w:r w:rsidRPr="000C600B">
        <w:rPr>
          <w:rFonts w:ascii="Times New Roman" w:hAnsi="Times New Roman" w:hint="eastAsia"/>
        </w:rPr>
        <w:t>31.42%</w:t>
      </w:r>
      <w:r w:rsidRPr="000C600B">
        <w:rPr>
          <w:rFonts w:ascii="Times New Roman" w:hAnsi="Times New Roman" w:hint="eastAsia"/>
        </w:rPr>
        <w:t>）表示「非常符合」，</w:t>
      </w:r>
      <w:r w:rsidRPr="000C600B">
        <w:rPr>
          <w:rFonts w:ascii="Times New Roman" w:hAnsi="Times New Roman" w:hint="eastAsia"/>
        </w:rPr>
        <w:t>68</w:t>
      </w:r>
      <w:r w:rsidRPr="000C600B">
        <w:rPr>
          <w:rFonts w:ascii="Times New Roman" w:hAnsi="Times New Roman" w:hint="eastAsia"/>
        </w:rPr>
        <w:t>位（</w:t>
      </w:r>
      <w:r w:rsidRPr="000C600B">
        <w:rPr>
          <w:rFonts w:ascii="Times New Roman" w:hAnsi="Times New Roman" w:hint="eastAsia"/>
        </w:rPr>
        <w:t>30.09%</w:t>
      </w:r>
      <w:r w:rsidRPr="000C600B">
        <w:rPr>
          <w:rFonts w:ascii="Times New Roman" w:hAnsi="Times New Roman" w:hint="eastAsia"/>
        </w:rPr>
        <w:t>）表示「符合」，另有</w:t>
      </w:r>
      <w:r w:rsidRPr="000C600B">
        <w:rPr>
          <w:rFonts w:ascii="Times New Roman" w:hAnsi="Times New Roman" w:hint="eastAsia"/>
        </w:rPr>
        <w:t>16</w:t>
      </w:r>
      <w:r w:rsidRPr="000C600B">
        <w:rPr>
          <w:rFonts w:ascii="Times New Roman" w:hAnsi="Times New Roman" w:hint="eastAsia"/>
        </w:rPr>
        <w:t>位（</w:t>
      </w:r>
      <w:r w:rsidRPr="000C600B">
        <w:rPr>
          <w:rFonts w:ascii="Times New Roman" w:hAnsi="Times New Roman" w:hint="eastAsia"/>
        </w:rPr>
        <w:t>7.08%</w:t>
      </w:r>
      <w:r w:rsidRPr="000C600B">
        <w:rPr>
          <w:rFonts w:ascii="Times New Roman" w:hAnsi="Times New Roman" w:hint="eastAsia"/>
        </w:rPr>
        <w:t>）表示「普通」，而</w:t>
      </w:r>
      <w:r w:rsidRPr="000C600B">
        <w:rPr>
          <w:rFonts w:ascii="Times New Roman" w:hAnsi="Times New Roman" w:hint="eastAsia"/>
        </w:rPr>
        <w:t>4</w:t>
      </w:r>
      <w:r w:rsidRPr="000C600B">
        <w:rPr>
          <w:rFonts w:ascii="Times New Roman" w:hAnsi="Times New Roman" w:hint="eastAsia"/>
        </w:rPr>
        <w:t>位（</w:t>
      </w:r>
      <w:r w:rsidRPr="000C600B">
        <w:rPr>
          <w:rFonts w:ascii="Times New Roman" w:hAnsi="Times New Roman" w:hint="eastAsia"/>
        </w:rPr>
        <w:t>1.77%</w:t>
      </w:r>
      <w:r w:rsidRPr="000C600B">
        <w:rPr>
          <w:rFonts w:ascii="Times New Roman" w:hAnsi="Times New Roman" w:hint="eastAsia"/>
        </w:rPr>
        <w:t>）表示「不符合」，</w:t>
      </w:r>
      <w:r w:rsidRPr="000C600B">
        <w:rPr>
          <w:rFonts w:ascii="Times New Roman" w:hAnsi="Times New Roman" w:hint="eastAsia"/>
        </w:rPr>
        <w:t>7</w:t>
      </w:r>
      <w:r w:rsidRPr="000C600B">
        <w:rPr>
          <w:rFonts w:ascii="Times New Roman" w:hAnsi="Times New Roman" w:hint="eastAsia"/>
        </w:rPr>
        <w:t>位（</w:t>
      </w:r>
      <w:r w:rsidRPr="000C600B">
        <w:rPr>
          <w:rFonts w:ascii="Times New Roman" w:hAnsi="Times New Roman" w:hint="eastAsia"/>
        </w:rPr>
        <w:t>3.10%</w:t>
      </w:r>
      <w:r w:rsidRPr="000C600B">
        <w:rPr>
          <w:rFonts w:ascii="Times New Roman" w:hAnsi="Times New Roman" w:hint="eastAsia"/>
        </w:rPr>
        <w:t>）表示「非常不符合」。化妝品應用與管理科的畢業生中，有</w:t>
      </w:r>
      <w:r w:rsidRPr="000C600B">
        <w:rPr>
          <w:rFonts w:ascii="Times New Roman" w:hAnsi="Times New Roman" w:hint="eastAsia"/>
        </w:rPr>
        <w:t>37</w:t>
      </w:r>
      <w:r w:rsidRPr="000C600B">
        <w:rPr>
          <w:rFonts w:ascii="Times New Roman" w:hAnsi="Times New Roman" w:hint="eastAsia"/>
        </w:rPr>
        <w:t>位（</w:t>
      </w:r>
      <w:r w:rsidRPr="000C600B">
        <w:rPr>
          <w:rFonts w:ascii="Times New Roman" w:hAnsi="Times New Roman" w:hint="eastAsia"/>
        </w:rPr>
        <w:t>46.84%</w:t>
      </w:r>
      <w:r w:rsidRPr="000C600B">
        <w:rPr>
          <w:rFonts w:ascii="Times New Roman" w:hAnsi="Times New Roman" w:hint="eastAsia"/>
        </w:rPr>
        <w:t>）表示「符合」，僅</w:t>
      </w:r>
      <w:r w:rsidRPr="000C600B">
        <w:rPr>
          <w:rFonts w:ascii="Times New Roman" w:hAnsi="Times New Roman" w:hint="eastAsia"/>
        </w:rPr>
        <w:t>1</w:t>
      </w:r>
      <w:r w:rsidRPr="000C600B">
        <w:rPr>
          <w:rFonts w:ascii="Times New Roman" w:hAnsi="Times New Roman" w:hint="eastAsia"/>
        </w:rPr>
        <w:t>位（</w:t>
      </w:r>
      <w:r w:rsidRPr="000C600B">
        <w:rPr>
          <w:rFonts w:ascii="Times New Roman" w:hAnsi="Times New Roman" w:hint="eastAsia"/>
        </w:rPr>
        <w:t>1.27%</w:t>
      </w:r>
      <w:r w:rsidRPr="000C600B">
        <w:rPr>
          <w:rFonts w:ascii="Times New Roman" w:hAnsi="Times New Roman" w:hint="eastAsia"/>
        </w:rPr>
        <w:t>）表示「非常符合」，另有</w:t>
      </w:r>
      <w:r w:rsidRPr="000C600B">
        <w:rPr>
          <w:rFonts w:ascii="Times New Roman" w:hAnsi="Times New Roman" w:hint="eastAsia"/>
        </w:rPr>
        <w:t>10</w:t>
      </w:r>
      <w:r w:rsidRPr="000C600B">
        <w:rPr>
          <w:rFonts w:ascii="Times New Roman" w:hAnsi="Times New Roman" w:hint="eastAsia"/>
        </w:rPr>
        <w:t>位（</w:t>
      </w:r>
      <w:r w:rsidRPr="000C600B">
        <w:rPr>
          <w:rFonts w:ascii="Times New Roman" w:hAnsi="Times New Roman" w:hint="eastAsia"/>
        </w:rPr>
        <w:t>12.66%</w:t>
      </w:r>
      <w:r w:rsidRPr="000C600B">
        <w:rPr>
          <w:rFonts w:ascii="Times New Roman" w:hAnsi="Times New Roman" w:hint="eastAsia"/>
        </w:rPr>
        <w:t>）表示「非常不符合」。老人服務事業管理科的畢業生中，有</w:t>
      </w:r>
      <w:r w:rsidRPr="000C600B">
        <w:rPr>
          <w:rFonts w:ascii="Times New Roman" w:hAnsi="Times New Roman" w:hint="eastAsia"/>
        </w:rPr>
        <w:t>29</w:t>
      </w:r>
      <w:r w:rsidRPr="000C600B">
        <w:rPr>
          <w:rFonts w:ascii="Times New Roman" w:hAnsi="Times New Roman" w:hint="eastAsia"/>
        </w:rPr>
        <w:t>位（</w:t>
      </w:r>
      <w:r w:rsidRPr="000C600B">
        <w:rPr>
          <w:rFonts w:ascii="Times New Roman" w:hAnsi="Times New Roman" w:hint="eastAsia"/>
        </w:rPr>
        <w:t>59.18%</w:t>
      </w:r>
      <w:r w:rsidRPr="000C600B">
        <w:rPr>
          <w:rFonts w:ascii="Times New Roman" w:hAnsi="Times New Roman" w:hint="eastAsia"/>
        </w:rPr>
        <w:t>）表示「符合」，</w:t>
      </w:r>
      <w:r w:rsidRPr="000C600B">
        <w:rPr>
          <w:rFonts w:ascii="Times New Roman" w:hAnsi="Times New Roman" w:hint="eastAsia"/>
        </w:rPr>
        <w:t>4</w:t>
      </w:r>
      <w:r w:rsidRPr="000C600B">
        <w:rPr>
          <w:rFonts w:ascii="Times New Roman" w:hAnsi="Times New Roman" w:hint="eastAsia"/>
        </w:rPr>
        <w:t>位（</w:t>
      </w:r>
      <w:r w:rsidRPr="000C600B">
        <w:rPr>
          <w:rFonts w:ascii="Times New Roman" w:hAnsi="Times New Roman" w:hint="eastAsia"/>
        </w:rPr>
        <w:t>8.16%</w:t>
      </w:r>
      <w:r w:rsidRPr="000C600B">
        <w:rPr>
          <w:rFonts w:ascii="Times New Roman" w:hAnsi="Times New Roman" w:hint="eastAsia"/>
        </w:rPr>
        <w:t>）表示「非常符合」。</w:t>
      </w:r>
    </w:p>
    <w:p w14:paraId="2FAE0C9A" w14:textId="77777777" w:rsidR="00DE0328" w:rsidRPr="000C600B" w:rsidRDefault="00DE0328">
      <w:pPr>
        <w:snapToGrid w:val="0"/>
        <w:spacing w:line="420" w:lineRule="auto"/>
        <w:ind w:firstLine="480"/>
        <w:rPr>
          <w:rFonts w:ascii="Times New Roman" w:hAnsi="Times New Roman"/>
        </w:rPr>
      </w:pPr>
    </w:p>
    <w:p w14:paraId="4B626248" w14:textId="77777777" w:rsidR="00BC2AB9" w:rsidRPr="000C600B" w:rsidRDefault="004A3C3F">
      <w:pPr>
        <w:snapToGrid w:val="0"/>
        <w:spacing w:line="360" w:lineRule="auto"/>
        <w:ind w:firstLine="480"/>
        <w:rPr>
          <w:rFonts w:ascii="Times New Roman" w:hAnsi="Times New Roman"/>
          <w:b/>
        </w:rPr>
      </w:pPr>
      <w:r w:rsidRPr="000C600B">
        <w:rPr>
          <w:rFonts w:ascii="Times New Roman" w:hAnsi="Times New Roman"/>
          <w:b/>
        </w:rPr>
        <w:t>表</w:t>
      </w:r>
      <w:r w:rsidRPr="000C600B">
        <w:rPr>
          <w:rFonts w:ascii="Times New Roman" w:hAnsi="Times New Roman"/>
          <w:b/>
        </w:rPr>
        <w:t>11</w:t>
      </w:r>
      <w:r w:rsidRPr="000C600B">
        <w:rPr>
          <w:rFonts w:ascii="Times New Roman" w:hAnsi="Times New Roman"/>
          <w:b/>
        </w:rPr>
        <w:t>、就讀科系與目前工作符合之統計表</w:t>
      </w:r>
    </w:p>
    <w:p w14:paraId="56D12426" w14:textId="77777777" w:rsidR="00354C39" w:rsidRPr="000C600B" w:rsidRDefault="00354C39">
      <w:pPr>
        <w:snapToGrid w:val="0"/>
        <w:spacing w:line="420" w:lineRule="auto"/>
        <w:rPr>
          <w:rFonts w:ascii="Times New Roman" w:hAnsi="Times New Roman"/>
          <w:b/>
        </w:rPr>
      </w:pPr>
    </w:p>
    <w:tbl>
      <w:tblPr>
        <w:tblW w:w="5000" w:type="pct"/>
        <w:jc w:val="center"/>
        <w:tblLook w:val="0420" w:firstRow="1" w:lastRow="0" w:firstColumn="0" w:lastColumn="0" w:noHBand="0" w:noVBand="1"/>
      </w:tblPr>
      <w:tblGrid>
        <w:gridCol w:w="2620"/>
        <w:gridCol w:w="2840"/>
        <w:gridCol w:w="818"/>
        <w:gridCol w:w="1107"/>
        <w:gridCol w:w="1685"/>
      </w:tblGrid>
      <w:tr w:rsidR="00AF123C" w:rsidRPr="000C600B" w14:paraId="5D8269F0" w14:textId="77777777" w:rsidTr="00ED352B">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A806331" w14:textId="663C3B6A"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A6A45F0" w14:textId="7D794267"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科系與工作符合情形</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A09DAAF" w14:textId="728345B8"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71744E3" w14:textId="4AA368EC"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2BAA616" w14:textId="79E85BF1" w:rsidR="00AF123C" w:rsidRPr="000C600B" w:rsidRDefault="00AF123C" w:rsidP="00AF123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有效百分比</w:t>
            </w:r>
          </w:p>
        </w:tc>
      </w:tr>
      <w:tr w:rsidR="00AF123C" w:rsidRPr="000C600B" w14:paraId="41EFA3DC" w14:textId="77777777" w:rsidTr="00ED352B">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F27151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962268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r w:rsidRPr="000C600B">
              <w:rPr>
                <w:rFonts w:ascii="Times New Roman" w:hAnsi="Times New Roman" w:cs="標楷體"/>
                <w:color w:val="000000"/>
                <w:sz w:val="22"/>
              </w:rPr>
              <w:t>非常符合</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56D8C1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71</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6A365C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31.42%</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583877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31.42%</w:t>
            </w:r>
          </w:p>
        </w:tc>
      </w:tr>
      <w:tr w:rsidR="00AF123C" w:rsidRPr="000C600B" w14:paraId="0EE6D68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E166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E1AF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r w:rsidRPr="000C600B">
              <w:rPr>
                <w:rFonts w:ascii="Times New Roman" w:hAnsi="Times New Roman" w:cs="標楷體"/>
                <w:color w:val="000000"/>
                <w:sz w:val="22"/>
              </w:rPr>
              <w:t>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DAD1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5C45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30.09%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9080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30.09%</w:t>
            </w:r>
          </w:p>
        </w:tc>
      </w:tr>
      <w:tr w:rsidR="00AF123C" w:rsidRPr="000C600B" w14:paraId="6D97B04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FEF6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0026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r w:rsidRPr="000C600B">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92E4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0C26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F42E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7.08%</w:t>
            </w:r>
          </w:p>
        </w:tc>
      </w:tr>
      <w:tr w:rsidR="00AF123C" w:rsidRPr="000C600B" w14:paraId="293BBC5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26B6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E757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r w:rsidRPr="000C600B">
              <w:rPr>
                <w:rFonts w:ascii="Times New Roman" w:hAnsi="Times New Roman" w:cs="標楷體"/>
                <w:color w:val="000000"/>
                <w:sz w:val="22"/>
              </w:rPr>
              <w:t>不符合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DB24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DD37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57AF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r>
      <w:tr w:rsidR="00AF123C" w:rsidRPr="000C600B" w14:paraId="3D69AFB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5F2B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CE91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w:t>
            </w:r>
            <w:r w:rsidRPr="000C600B">
              <w:rPr>
                <w:rFonts w:ascii="Times New Roman" w:hAnsi="Times New Roman" w:cs="標楷體"/>
                <w:color w:val="000000"/>
                <w:sz w:val="22"/>
              </w:rPr>
              <w:t>非常不符合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5E67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6A93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74C5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3.10%</w:t>
            </w:r>
          </w:p>
        </w:tc>
      </w:tr>
      <w:tr w:rsidR="00AF123C" w:rsidRPr="000C600B" w14:paraId="18FA4DA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75CE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38D5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3104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3AE4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1049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3058FB5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0F07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6741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0E5F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3B489"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1CA4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3D7C687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0AE859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247643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r w:rsidRPr="000C600B">
              <w:rPr>
                <w:rFonts w:ascii="Times New Roman" w:hAnsi="Times New Roman" w:cs="標楷體"/>
                <w:color w:val="000000"/>
                <w:sz w:val="22"/>
              </w:rPr>
              <w:t>非常符合</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7DC8FF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38AAAA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1.27%</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9C09E0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1.27%</w:t>
            </w:r>
          </w:p>
        </w:tc>
      </w:tr>
      <w:tr w:rsidR="00AF123C" w:rsidRPr="000C600B" w14:paraId="4A20A75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F52F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FF75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r w:rsidRPr="000C600B">
              <w:rPr>
                <w:rFonts w:ascii="Times New Roman" w:hAnsi="Times New Roman" w:cs="標楷體"/>
                <w:color w:val="000000"/>
                <w:sz w:val="22"/>
              </w:rPr>
              <w:t>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FFA34"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E689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46.84%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E6E0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46.84%</w:t>
            </w:r>
          </w:p>
        </w:tc>
      </w:tr>
      <w:tr w:rsidR="00AF123C" w:rsidRPr="000C600B" w14:paraId="2820CC8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185E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BF1E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r w:rsidRPr="000C600B">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CCB3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DE19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33B9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07FCAEC5"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2CF8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127C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r w:rsidRPr="000C600B">
              <w:rPr>
                <w:rFonts w:ascii="Times New Roman" w:hAnsi="Times New Roman" w:cs="標楷體"/>
                <w:color w:val="000000"/>
                <w:sz w:val="22"/>
              </w:rPr>
              <w:t>不符合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F785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8C89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550E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36EF2AE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965A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E7AD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w:t>
            </w:r>
            <w:r w:rsidRPr="000C600B">
              <w:rPr>
                <w:rFonts w:ascii="Times New Roman" w:hAnsi="Times New Roman" w:cs="標楷體"/>
                <w:color w:val="000000"/>
                <w:sz w:val="22"/>
              </w:rPr>
              <w:t>非常不符合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B272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AD57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C3A8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12.66%</w:t>
            </w:r>
          </w:p>
        </w:tc>
      </w:tr>
      <w:tr w:rsidR="00AF123C" w:rsidRPr="000C600B" w14:paraId="5E07B91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CFD1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61EC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8178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A8DE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39.24%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288D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AF123C" w:rsidRPr="000C600B" w14:paraId="65D4632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41778"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5435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4436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AC37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9D8F2"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F123C" w:rsidRPr="000C600B" w14:paraId="571739BA"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FED961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8A36A3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r w:rsidRPr="000C600B">
              <w:rPr>
                <w:rFonts w:ascii="Times New Roman" w:hAnsi="Times New Roman" w:cs="標楷體"/>
                <w:color w:val="000000"/>
                <w:sz w:val="22"/>
              </w:rPr>
              <w:t>非常符合</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02E778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1AB5A4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8.16%</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5B2CAB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8.16%</w:t>
            </w:r>
          </w:p>
        </w:tc>
      </w:tr>
      <w:tr w:rsidR="00AF123C" w:rsidRPr="000C600B" w14:paraId="5F7D708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E795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230F0"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r w:rsidRPr="000C600B">
              <w:rPr>
                <w:rFonts w:ascii="Times New Roman" w:hAnsi="Times New Roman" w:cs="標楷體"/>
                <w:color w:val="000000"/>
                <w:sz w:val="22"/>
              </w:rPr>
              <w:t>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C265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8294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59.18%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3854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59.18%</w:t>
            </w:r>
          </w:p>
        </w:tc>
      </w:tr>
      <w:tr w:rsidR="00AF123C" w:rsidRPr="000C600B" w14:paraId="533AE3D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3B70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241C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r w:rsidRPr="000C600B">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2DAF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6335C"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D01C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342E8F6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3D58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3396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r w:rsidRPr="000C600B">
              <w:rPr>
                <w:rFonts w:ascii="Times New Roman" w:hAnsi="Times New Roman" w:cs="標楷體"/>
                <w:color w:val="000000"/>
                <w:sz w:val="22"/>
              </w:rPr>
              <w:t>不符合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E792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A278D"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C4561"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3DA6969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125B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16EA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w:t>
            </w:r>
            <w:r w:rsidRPr="000C600B">
              <w:rPr>
                <w:rFonts w:ascii="Times New Roman" w:hAnsi="Times New Roman" w:cs="標楷體"/>
                <w:color w:val="000000"/>
                <w:sz w:val="22"/>
              </w:rPr>
              <w:t>非常不符合</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F79FF"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830B6"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1805E"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AF123C" w:rsidRPr="000C600B" w14:paraId="3F878164" w14:textId="77777777" w:rsidTr="00ED352B">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AEB6BF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49A4935"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DF76BF7"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7F5CA5A"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32.65%</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B60E6EB" w14:textId="77777777" w:rsidR="00AF123C" w:rsidRPr="000C600B" w:rsidRDefault="00AF123C"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bl>
    <w:p w14:paraId="4C7B9FC3" w14:textId="77777777" w:rsidR="00AF123C" w:rsidRPr="000C600B" w:rsidRDefault="00AF123C" w:rsidP="00AF123C">
      <w:pPr>
        <w:rPr>
          <w:rFonts w:ascii="Times New Roman" w:hAnsi="Times New Roman"/>
        </w:rPr>
      </w:pPr>
    </w:p>
    <w:p w14:paraId="2B29B7E4" w14:textId="77777777" w:rsidR="00AF123C" w:rsidRPr="000C600B" w:rsidRDefault="00AF123C">
      <w:pPr>
        <w:snapToGrid w:val="0"/>
        <w:spacing w:line="420" w:lineRule="auto"/>
        <w:rPr>
          <w:rFonts w:ascii="Times New Roman" w:hAnsi="Times New Roman"/>
          <w:b/>
        </w:rPr>
      </w:pPr>
    </w:p>
    <w:p w14:paraId="1FB4C9F6" w14:textId="77777777" w:rsidR="00354C39" w:rsidRPr="000C600B" w:rsidRDefault="00354C39">
      <w:pPr>
        <w:widowControl/>
        <w:suppressAutoHyphens w:val="0"/>
        <w:rPr>
          <w:rFonts w:ascii="Times New Roman" w:hAnsi="Times New Roman"/>
          <w:b/>
        </w:rPr>
      </w:pPr>
      <w:r w:rsidRPr="000C600B">
        <w:rPr>
          <w:rFonts w:ascii="Times New Roman" w:hAnsi="Times New Roman"/>
          <w:b/>
        </w:rPr>
        <w:br w:type="page"/>
      </w:r>
    </w:p>
    <w:p w14:paraId="4268FFDA" w14:textId="3064A258" w:rsidR="00BC2AB9" w:rsidRPr="000C600B" w:rsidRDefault="004A3C3F">
      <w:pPr>
        <w:snapToGrid w:val="0"/>
        <w:spacing w:line="420" w:lineRule="auto"/>
        <w:rPr>
          <w:rFonts w:ascii="Times New Roman" w:hAnsi="Times New Roman"/>
          <w:b/>
        </w:rPr>
      </w:pPr>
      <w:r w:rsidRPr="000C600B">
        <w:rPr>
          <w:rFonts w:ascii="Times New Roman" w:hAnsi="Times New Roman"/>
          <w:b/>
        </w:rPr>
        <w:lastRenderedPageBreak/>
        <w:t>(</w:t>
      </w:r>
      <w:r w:rsidRPr="000C600B">
        <w:rPr>
          <w:rFonts w:ascii="Times New Roman" w:hAnsi="Times New Roman"/>
          <w:b/>
        </w:rPr>
        <w:t>十一</w:t>
      </w:r>
      <w:r w:rsidRPr="000C600B">
        <w:rPr>
          <w:rFonts w:ascii="Times New Roman" w:hAnsi="Times New Roman"/>
          <w:b/>
        </w:rPr>
        <w:t>)</w:t>
      </w:r>
      <w:r w:rsidRPr="000C600B">
        <w:rPr>
          <w:rFonts w:ascii="Times New Roman" w:hAnsi="Times New Roman"/>
          <w:b/>
        </w:rPr>
        <w:t>以往的學習經驗對於目前工作的幫助</w:t>
      </w:r>
    </w:p>
    <w:p w14:paraId="01D7CCFD" w14:textId="77777777" w:rsidR="00DE3F72" w:rsidRPr="000C600B" w:rsidRDefault="00DE3F72" w:rsidP="00DE3F72">
      <w:pPr>
        <w:snapToGrid w:val="0"/>
        <w:spacing w:line="360" w:lineRule="auto"/>
        <w:ind w:firstLine="480"/>
        <w:rPr>
          <w:rFonts w:ascii="Times New Roman" w:hAnsi="Times New Roman"/>
        </w:rPr>
      </w:pPr>
      <w:r w:rsidRPr="000C600B">
        <w:rPr>
          <w:rFonts w:ascii="Times New Roman" w:hAnsi="Times New Roman" w:hint="eastAsia"/>
        </w:rPr>
        <w:t>本題主要瞭解研究對象哪些以往的學習經驗對於目前工作是有幫助的，本題為複選題，研究對象可至多選取三項。以實際有填答本題之受訪者作為分母，進行有效百分比之計算，統計結果如表</w:t>
      </w:r>
      <w:r w:rsidRPr="000C600B">
        <w:rPr>
          <w:rFonts w:ascii="Times New Roman" w:hAnsi="Times New Roman" w:hint="eastAsia"/>
        </w:rPr>
        <w:t>12</w:t>
      </w:r>
      <w:r w:rsidRPr="000C600B">
        <w:rPr>
          <w:rFonts w:ascii="Times New Roman" w:hAnsi="Times New Roman" w:hint="eastAsia"/>
        </w:rPr>
        <w:t>所示。在護理科的畢業生中，覺得最有幫助的學習經驗以「專業知識、知能傳授」最多（</w:t>
      </w:r>
      <w:r w:rsidRPr="000C600B">
        <w:rPr>
          <w:rFonts w:ascii="Times New Roman" w:hAnsi="Times New Roman" w:hint="eastAsia"/>
        </w:rPr>
        <w:t>148</w:t>
      </w:r>
      <w:r w:rsidRPr="000C600B">
        <w:rPr>
          <w:rFonts w:ascii="Times New Roman" w:hAnsi="Times New Roman" w:hint="eastAsia"/>
        </w:rPr>
        <w:t>位，</w:t>
      </w:r>
      <w:r w:rsidRPr="000C600B">
        <w:rPr>
          <w:rFonts w:ascii="Times New Roman" w:hAnsi="Times New Roman" w:hint="eastAsia"/>
        </w:rPr>
        <w:t>37.47%</w:t>
      </w:r>
      <w:r w:rsidRPr="000C600B">
        <w:rPr>
          <w:rFonts w:ascii="Times New Roman" w:hAnsi="Times New Roman" w:hint="eastAsia"/>
        </w:rPr>
        <w:t>），其次為「校外業界實習」（</w:t>
      </w:r>
      <w:r w:rsidRPr="000C600B">
        <w:rPr>
          <w:rFonts w:ascii="Times New Roman" w:hAnsi="Times New Roman" w:hint="eastAsia"/>
        </w:rPr>
        <w:t>48</w:t>
      </w:r>
      <w:r w:rsidRPr="000C600B">
        <w:rPr>
          <w:rFonts w:ascii="Times New Roman" w:hAnsi="Times New Roman" w:hint="eastAsia"/>
        </w:rPr>
        <w:t>位，</w:t>
      </w:r>
      <w:r w:rsidRPr="000C600B">
        <w:rPr>
          <w:rFonts w:ascii="Times New Roman" w:hAnsi="Times New Roman" w:hint="eastAsia"/>
        </w:rPr>
        <w:t>12.15%</w:t>
      </w:r>
      <w:r w:rsidRPr="000C600B">
        <w:rPr>
          <w:rFonts w:ascii="Times New Roman" w:hAnsi="Times New Roman" w:hint="eastAsia"/>
        </w:rPr>
        <w:t>），「校內實務課程」（</w:t>
      </w:r>
      <w:r w:rsidRPr="000C600B">
        <w:rPr>
          <w:rFonts w:ascii="Times New Roman" w:hAnsi="Times New Roman" w:hint="eastAsia"/>
        </w:rPr>
        <w:t>41</w:t>
      </w:r>
      <w:r w:rsidRPr="000C600B">
        <w:rPr>
          <w:rFonts w:ascii="Times New Roman" w:hAnsi="Times New Roman" w:hint="eastAsia"/>
        </w:rPr>
        <w:t>位，</w:t>
      </w:r>
      <w:r w:rsidRPr="000C600B">
        <w:rPr>
          <w:rFonts w:ascii="Times New Roman" w:hAnsi="Times New Roman" w:hint="eastAsia"/>
        </w:rPr>
        <w:t>10.38%</w:t>
      </w:r>
      <w:r w:rsidRPr="000C600B">
        <w:rPr>
          <w:rFonts w:ascii="Times New Roman" w:hAnsi="Times New Roman" w:hint="eastAsia"/>
        </w:rPr>
        <w:t>）排名第三。在化妝品應用與管理科的畢業生中，覺得最有幫助的學習經驗為「專業知識、知能傳授」（</w:t>
      </w:r>
      <w:r w:rsidRPr="000C600B">
        <w:rPr>
          <w:rFonts w:ascii="Times New Roman" w:hAnsi="Times New Roman" w:hint="eastAsia"/>
        </w:rPr>
        <w:t>38</w:t>
      </w:r>
      <w:r w:rsidRPr="000C600B">
        <w:rPr>
          <w:rFonts w:ascii="Times New Roman" w:hAnsi="Times New Roman" w:hint="eastAsia"/>
        </w:rPr>
        <w:t>位，</w:t>
      </w:r>
      <w:r w:rsidRPr="000C600B">
        <w:rPr>
          <w:rFonts w:ascii="Times New Roman" w:hAnsi="Times New Roman" w:hint="eastAsia"/>
        </w:rPr>
        <w:t>33.63%</w:t>
      </w:r>
      <w:r w:rsidRPr="000C600B">
        <w:rPr>
          <w:rFonts w:ascii="Times New Roman" w:hAnsi="Times New Roman" w:hint="eastAsia"/>
        </w:rPr>
        <w:t>），其次為「建立同學及老師人脈」（</w:t>
      </w:r>
      <w:r w:rsidRPr="000C600B">
        <w:rPr>
          <w:rFonts w:ascii="Times New Roman" w:hAnsi="Times New Roman" w:hint="eastAsia"/>
        </w:rPr>
        <w:t>27</w:t>
      </w:r>
      <w:r w:rsidRPr="000C600B">
        <w:rPr>
          <w:rFonts w:ascii="Times New Roman" w:hAnsi="Times New Roman" w:hint="eastAsia"/>
        </w:rPr>
        <w:t>位，</w:t>
      </w:r>
      <w:r w:rsidRPr="000C600B">
        <w:rPr>
          <w:rFonts w:ascii="Times New Roman" w:hAnsi="Times New Roman" w:hint="eastAsia"/>
        </w:rPr>
        <w:t>23.89%</w:t>
      </w:r>
      <w:r w:rsidRPr="000C600B">
        <w:rPr>
          <w:rFonts w:ascii="Times New Roman" w:hAnsi="Times New Roman" w:hint="eastAsia"/>
        </w:rPr>
        <w:t>），再者為「志工服務、服務學習」（</w:t>
      </w:r>
      <w:r w:rsidRPr="000C600B">
        <w:rPr>
          <w:rFonts w:ascii="Times New Roman" w:hAnsi="Times New Roman" w:hint="eastAsia"/>
        </w:rPr>
        <w:t>26</w:t>
      </w:r>
      <w:r w:rsidRPr="000C600B">
        <w:rPr>
          <w:rFonts w:ascii="Times New Roman" w:hAnsi="Times New Roman" w:hint="eastAsia"/>
        </w:rPr>
        <w:t>位，</w:t>
      </w:r>
      <w:r w:rsidRPr="000C600B">
        <w:rPr>
          <w:rFonts w:ascii="Times New Roman" w:hAnsi="Times New Roman" w:hint="eastAsia"/>
        </w:rPr>
        <w:t>23.01%</w:t>
      </w:r>
      <w:r w:rsidRPr="000C600B">
        <w:rPr>
          <w:rFonts w:ascii="Times New Roman" w:hAnsi="Times New Roman" w:hint="eastAsia"/>
        </w:rPr>
        <w:t>）。在老人服務事業管理科的畢業生中，覺得最有幫助的學習經驗以「專業知識、知能傳授」（</w:t>
      </w:r>
      <w:r w:rsidRPr="000C600B">
        <w:rPr>
          <w:rFonts w:ascii="Times New Roman" w:hAnsi="Times New Roman" w:hint="eastAsia"/>
        </w:rPr>
        <w:t>33</w:t>
      </w:r>
      <w:r w:rsidRPr="000C600B">
        <w:rPr>
          <w:rFonts w:ascii="Times New Roman" w:hAnsi="Times New Roman" w:hint="eastAsia"/>
        </w:rPr>
        <w:t>位，</w:t>
      </w:r>
      <w:r w:rsidRPr="000C600B">
        <w:rPr>
          <w:rFonts w:ascii="Times New Roman" w:hAnsi="Times New Roman" w:hint="eastAsia"/>
        </w:rPr>
        <w:t>33.33%</w:t>
      </w:r>
      <w:r w:rsidRPr="000C600B">
        <w:rPr>
          <w:rFonts w:ascii="Times New Roman" w:hAnsi="Times New Roman" w:hint="eastAsia"/>
        </w:rPr>
        <w:t>）最多，其次為「建立同學及老師人脈」（</w:t>
      </w:r>
      <w:r w:rsidRPr="000C600B">
        <w:rPr>
          <w:rFonts w:ascii="Times New Roman" w:hAnsi="Times New Roman" w:hint="eastAsia"/>
        </w:rPr>
        <w:t>31</w:t>
      </w:r>
      <w:r w:rsidRPr="000C600B">
        <w:rPr>
          <w:rFonts w:ascii="Times New Roman" w:hAnsi="Times New Roman" w:hint="eastAsia"/>
        </w:rPr>
        <w:t>位，</w:t>
      </w:r>
      <w:r w:rsidRPr="000C600B">
        <w:rPr>
          <w:rFonts w:ascii="Times New Roman" w:hAnsi="Times New Roman" w:hint="eastAsia"/>
        </w:rPr>
        <w:t>31.31%</w:t>
      </w:r>
      <w:r w:rsidRPr="000C600B">
        <w:rPr>
          <w:rFonts w:ascii="Times New Roman" w:hAnsi="Times New Roman" w:hint="eastAsia"/>
        </w:rPr>
        <w:t>），再者為「志工服務、服務學習」（</w:t>
      </w:r>
      <w:r w:rsidRPr="000C600B">
        <w:rPr>
          <w:rFonts w:ascii="Times New Roman" w:hAnsi="Times New Roman" w:hint="eastAsia"/>
        </w:rPr>
        <w:t>28</w:t>
      </w:r>
      <w:r w:rsidRPr="000C600B">
        <w:rPr>
          <w:rFonts w:ascii="Times New Roman" w:hAnsi="Times New Roman" w:hint="eastAsia"/>
        </w:rPr>
        <w:t>位，</w:t>
      </w:r>
      <w:r w:rsidRPr="000C600B">
        <w:rPr>
          <w:rFonts w:ascii="Times New Roman" w:hAnsi="Times New Roman" w:hint="eastAsia"/>
        </w:rPr>
        <w:t>28.28%</w:t>
      </w:r>
      <w:r w:rsidRPr="000C600B">
        <w:rPr>
          <w:rFonts w:ascii="Times New Roman" w:hAnsi="Times New Roman" w:hint="eastAsia"/>
        </w:rPr>
        <w:t>）。</w:t>
      </w:r>
    </w:p>
    <w:p w14:paraId="79396CBB" w14:textId="77777777" w:rsidR="00DE3F72" w:rsidRPr="000C600B" w:rsidRDefault="00DE3F72" w:rsidP="00DE3F72">
      <w:pPr>
        <w:snapToGrid w:val="0"/>
        <w:spacing w:line="360" w:lineRule="auto"/>
        <w:ind w:firstLine="480"/>
        <w:rPr>
          <w:rFonts w:ascii="Times New Roman" w:hAnsi="Times New Roman"/>
        </w:rPr>
      </w:pPr>
    </w:p>
    <w:p w14:paraId="153FE297" w14:textId="4EDFC29A" w:rsidR="00BC2AB9" w:rsidRPr="000C600B" w:rsidRDefault="004A3C3F" w:rsidP="00DE3F72">
      <w:pPr>
        <w:snapToGrid w:val="0"/>
        <w:spacing w:line="360" w:lineRule="auto"/>
        <w:ind w:firstLine="480"/>
        <w:rPr>
          <w:rFonts w:ascii="Times New Roman" w:hAnsi="Times New Roman"/>
        </w:rPr>
      </w:pPr>
      <w:r w:rsidRPr="000C600B">
        <w:rPr>
          <w:rFonts w:ascii="Times New Roman" w:hAnsi="Times New Roman"/>
          <w:b/>
        </w:rPr>
        <w:t>表</w:t>
      </w:r>
      <w:r w:rsidRPr="000C600B">
        <w:rPr>
          <w:rFonts w:ascii="Times New Roman" w:hAnsi="Times New Roman"/>
          <w:b/>
        </w:rPr>
        <w:t>12</w:t>
      </w:r>
      <w:r w:rsidRPr="000C600B">
        <w:rPr>
          <w:rFonts w:ascii="Times New Roman" w:hAnsi="Times New Roman"/>
          <w:b/>
        </w:rPr>
        <w:t>、以往學習經驗對於目前工作有幫助之彙整表</w:t>
      </w:r>
    </w:p>
    <w:p w14:paraId="1B69C01D" w14:textId="77777777" w:rsidR="00BC2AB9" w:rsidRPr="000C600B" w:rsidRDefault="00BC2AB9">
      <w:pPr>
        <w:snapToGrid w:val="0"/>
        <w:spacing w:line="420" w:lineRule="auto"/>
        <w:ind w:firstLine="480"/>
        <w:rPr>
          <w:rFonts w:ascii="Times New Roman" w:hAnsi="Times New Roman"/>
        </w:rPr>
      </w:pPr>
    </w:p>
    <w:tbl>
      <w:tblPr>
        <w:tblW w:w="5000" w:type="pct"/>
        <w:jc w:val="center"/>
        <w:tblLook w:val="0420" w:firstRow="1" w:lastRow="0" w:firstColumn="0" w:lastColumn="0" w:noHBand="0" w:noVBand="1"/>
      </w:tblPr>
      <w:tblGrid>
        <w:gridCol w:w="2332"/>
        <w:gridCol w:w="2416"/>
        <w:gridCol w:w="1088"/>
        <w:gridCol w:w="1618"/>
        <w:gridCol w:w="1616"/>
      </w:tblGrid>
      <w:tr w:rsidR="002E4B32" w:rsidRPr="000C600B" w14:paraId="2DCB46C4" w14:textId="77777777" w:rsidTr="000C600B">
        <w:trPr>
          <w:tblHeader/>
          <w:jc w:val="center"/>
        </w:trPr>
        <w:tc>
          <w:tcPr>
            <w:tcW w:w="1285"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244EC4C" w14:textId="5F042553" w:rsidR="002E4B32" w:rsidRPr="000C600B" w:rsidRDefault="002E4B32" w:rsidP="002E4B3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b/>
                <w:kern w:val="0"/>
              </w:rPr>
              <w:t>畢業科別</w:t>
            </w:r>
          </w:p>
        </w:tc>
        <w:tc>
          <w:tcPr>
            <w:tcW w:w="1332"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92A0716" w14:textId="7A76C0AC" w:rsidR="002E4B32" w:rsidRPr="000C600B" w:rsidRDefault="002E4B32" w:rsidP="002E4B3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b/>
              </w:rPr>
              <w:t>以往學習經驗</w:t>
            </w:r>
          </w:p>
        </w:tc>
        <w:tc>
          <w:tcPr>
            <w:tcW w:w="600"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C5EB660" w14:textId="4C8400C6" w:rsidR="002E4B32" w:rsidRPr="000C600B" w:rsidRDefault="002E4B32" w:rsidP="002E4B3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b/>
                <w:kern w:val="0"/>
              </w:rPr>
              <w:t>次數</w:t>
            </w:r>
          </w:p>
        </w:tc>
        <w:tc>
          <w:tcPr>
            <w:tcW w:w="892"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887637C" w14:textId="50BC8B36" w:rsidR="002E4B32" w:rsidRPr="000C600B" w:rsidRDefault="002E4B32" w:rsidP="002E4B3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b/>
                <w:kern w:val="0"/>
              </w:rPr>
              <w:t>百分比</w:t>
            </w:r>
          </w:p>
        </w:tc>
        <w:tc>
          <w:tcPr>
            <w:tcW w:w="892"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D004106" w14:textId="5BCE6BA7" w:rsidR="002E4B32" w:rsidRPr="000C600B" w:rsidRDefault="002E4B32" w:rsidP="002E4B3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b/>
                <w:kern w:val="0"/>
              </w:rPr>
              <w:t>有效百分比</w:t>
            </w:r>
          </w:p>
        </w:tc>
      </w:tr>
      <w:tr w:rsidR="002E4B32" w:rsidRPr="000C600B" w14:paraId="530FA9C0" w14:textId="77777777" w:rsidTr="000C600B">
        <w:trPr>
          <w:jc w:val="center"/>
        </w:trPr>
        <w:tc>
          <w:tcPr>
            <w:tcW w:w="1285"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6A0E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護理科</w:t>
            </w:r>
          </w:p>
        </w:tc>
        <w:tc>
          <w:tcPr>
            <w:tcW w:w="1332"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76D4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其他訓練</w:t>
            </w:r>
          </w:p>
        </w:tc>
        <w:tc>
          <w:tcPr>
            <w:tcW w:w="600"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7E87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w:t>
            </w:r>
          </w:p>
        </w:tc>
        <w:tc>
          <w:tcPr>
            <w:tcW w:w="892"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E664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0.22%</w:t>
            </w:r>
          </w:p>
        </w:tc>
        <w:tc>
          <w:tcPr>
            <w:tcW w:w="892"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5FF4B"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0.25%</w:t>
            </w:r>
          </w:p>
        </w:tc>
      </w:tr>
      <w:tr w:rsidR="002E4B32" w:rsidRPr="000C600B" w14:paraId="755072B8"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00BD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3B9FD"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參與國際交流活動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2C1D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4</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2AE37"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0.88%</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269C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1.01%</w:t>
            </w:r>
          </w:p>
        </w:tc>
      </w:tr>
      <w:tr w:rsidR="002E4B32" w:rsidRPr="000C600B" w14:paraId="3F2E31D2"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DF9F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BAC5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建立同學及老師人脈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F21C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71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FB48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15.60%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D3B71"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17.97%</w:t>
            </w:r>
          </w:p>
        </w:tc>
      </w:tr>
      <w:tr w:rsidR="002E4B32" w:rsidRPr="000C600B" w14:paraId="2CA2F101"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A21F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641B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志工服務、服務學習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512A1"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41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886F4"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9.01%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DF7A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10.38%</w:t>
            </w:r>
          </w:p>
        </w:tc>
      </w:tr>
      <w:tr w:rsidR="002E4B32" w:rsidRPr="000C600B" w14:paraId="2487E436"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47F58"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60D7E"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擔任研究或教學助理</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048EE"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4</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ABF1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0.88%</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21DA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1.01%</w:t>
            </w:r>
          </w:p>
        </w:tc>
      </w:tr>
      <w:tr w:rsidR="002E4B32" w:rsidRPr="000C600B" w14:paraId="2A35A32A"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AB7F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0827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校內實務課程</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9826B"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41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D1A6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9.01%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A27C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10.38%</w:t>
            </w:r>
          </w:p>
        </w:tc>
      </w:tr>
      <w:tr w:rsidR="002E4B32" w:rsidRPr="000C600B" w14:paraId="44298F3A"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144DE"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BE4D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校外業界實習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7176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48</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9713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10.55%</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9C1B8"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12.15%</w:t>
            </w:r>
          </w:p>
        </w:tc>
      </w:tr>
      <w:tr w:rsidR="002E4B32" w:rsidRPr="000C600B" w14:paraId="23AA35C4"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886AE"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37630"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社團活動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9D30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160E0"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2.42%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E4717"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2.78%</w:t>
            </w:r>
          </w:p>
        </w:tc>
      </w:tr>
      <w:tr w:rsidR="002E4B32" w:rsidRPr="000C600B" w14:paraId="68542B25"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D761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7708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語言學習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4924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8</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D9B11"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1.76%</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2C820"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2.03%</w:t>
            </w:r>
          </w:p>
        </w:tc>
      </w:tr>
      <w:tr w:rsidR="002E4B32" w:rsidRPr="000C600B" w14:paraId="20C1CA3A"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81B2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5C86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其他訓練</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53A0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12C7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0.22%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4857D"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0.25%</w:t>
            </w:r>
          </w:p>
        </w:tc>
      </w:tr>
      <w:tr w:rsidR="002E4B32" w:rsidRPr="000C600B" w14:paraId="38C8AA9A"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7E74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0E20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專業知識、知能傳授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B8F0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148</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A64F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32.53%</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F5F5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37.47%</w:t>
            </w:r>
          </w:p>
        </w:tc>
      </w:tr>
      <w:tr w:rsidR="002E4B32" w:rsidRPr="000C600B" w14:paraId="17BEE628"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5994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72A7D"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建立同學及老師人脈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5DF7E"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6</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BB5B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1.32%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64E18"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1.52%</w:t>
            </w:r>
          </w:p>
        </w:tc>
      </w:tr>
      <w:tr w:rsidR="002E4B32" w:rsidRPr="000C600B" w14:paraId="0FB84B39"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0548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7FAF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校內實務課程</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39E7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5</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3E33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1.10%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FE16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1.27%</w:t>
            </w:r>
          </w:p>
        </w:tc>
      </w:tr>
      <w:tr w:rsidR="002E4B32" w:rsidRPr="000C600B" w14:paraId="5AE40C76"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A92C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D207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校外業界實習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4AA4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59FFD"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0.66%</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7953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0.76%</w:t>
            </w:r>
          </w:p>
        </w:tc>
      </w:tr>
      <w:tr w:rsidR="002E4B32" w:rsidRPr="000C600B" w14:paraId="3AB12985"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EEE8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1547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社團活動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2EFB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4059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0.22%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678B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0.25%</w:t>
            </w:r>
          </w:p>
        </w:tc>
      </w:tr>
      <w:tr w:rsidR="002E4B32" w:rsidRPr="000C600B" w14:paraId="21D7298D"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2998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88B1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語言學習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CA9E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FC84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0.44%</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259AD"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0.51%</w:t>
            </w:r>
          </w:p>
        </w:tc>
      </w:tr>
      <w:tr w:rsidR="002E4B32" w:rsidRPr="000C600B" w14:paraId="56EA01B2"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1C8A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CBFD7"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未填答</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83B8E"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60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15CA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13.19%</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C3F01"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w:t>
            </w:r>
          </w:p>
        </w:tc>
      </w:tr>
      <w:tr w:rsidR="002E4B32" w:rsidRPr="000C600B" w14:paraId="5945F730"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FFEED"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化妝品應用與管理科</w:t>
            </w: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3AE34"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其他訓練</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ECE2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71F5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9DB11"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156F6402"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8C85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BDFD7"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參與國際交流活動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73A8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E58BD"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F2DDE"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06F56B80"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C69B4"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01B7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建立同學及老師人脈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9C46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27</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04AA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18.75%</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DD5F1"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23.89%</w:t>
            </w:r>
          </w:p>
        </w:tc>
      </w:tr>
      <w:tr w:rsidR="002E4B32" w:rsidRPr="000C600B" w14:paraId="67395165"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9C50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8418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志工服務、服務學習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5F941"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26</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83B6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18.06%</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CDEB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23.01%</w:t>
            </w:r>
          </w:p>
        </w:tc>
      </w:tr>
      <w:tr w:rsidR="002E4B32" w:rsidRPr="000C600B" w14:paraId="219DB682"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48901"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8A1C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擔任研究或教學助理</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28AB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1207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86594"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1079FB10"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F679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658A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校內實務課程</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328F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6D3E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0.69%</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C5F1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0.88%</w:t>
            </w:r>
          </w:p>
        </w:tc>
      </w:tr>
      <w:tr w:rsidR="002E4B32" w:rsidRPr="000C600B" w14:paraId="0755CE45"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13D4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88390"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校外業界實習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C230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9673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7.64%</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A6DD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9.73%</w:t>
            </w:r>
          </w:p>
        </w:tc>
      </w:tr>
      <w:tr w:rsidR="002E4B32" w:rsidRPr="000C600B" w14:paraId="5F4DAED7"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6E0C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9A5C8"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社團活動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9B6A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23DED"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E8B9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18D13054"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95488"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CCAD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語言學習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F318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B556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7BF4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0F8BD686"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7C8D4"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03D5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其他訓練</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E01A8"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255C8"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1CBF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4D388C39"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180D7"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8676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專業知識、知能傳授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30C0B"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38</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1F2E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26.39%</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0CA9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33.63%</w:t>
            </w:r>
          </w:p>
        </w:tc>
      </w:tr>
      <w:tr w:rsidR="002E4B32" w:rsidRPr="000C600B" w14:paraId="0D1D0FBF"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8353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F000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建立同學及老師人脈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2214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48FB7"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A4C48"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0AF514AE"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1BE9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9AD81"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校內實務課程</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1F0F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75D3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1285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12C043B9"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71BD8"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415F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校外業界實習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C9A1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08F58"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6.94%</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7E9C7"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8.85%</w:t>
            </w:r>
          </w:p>
        </w:tc>
      </w:tr>
      <w:tr w:rsidR="002E4B32" w:rsidRPr="000C600B" w14:paraId="71AE38EA"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2CE2B"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C502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社團活動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B4CF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4A26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7413B"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5856786E"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A69F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FCD1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語言學習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B090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7059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DA7AE"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1700372F"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6F2F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4089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未填答</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B0D7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0119B"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21.53%</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0217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w:t>
            </w:r>
          </w:p>
        </w:tc>
      </w:tr>
      <w:tr w:rsidR="002E4B32" w:rsidRPr="000C600B" w14:paraId="30E5D541"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1C9F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老人服務事業管理科</w:t>
            </w: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DAB9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其他訓練</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BEBB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E7FA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32D8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7DE868AF"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2F03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61A0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參與國際交流活動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1C3FB"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83F8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B46C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23D68CF9"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4FA9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E0D74"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建立同學及老師人脈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7077E"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712E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26.96%</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D5FF1"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31.31%</w:t>
            </w:r>
          </w:p>
        </w:tc>
      </w:tr>
      <w:tr w:rsidR="002E4B32" w:rsidRPr="000C600B" w14:paraId="7490B297"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AFFED"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90E4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志工服務、服務學習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571E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28</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FF9B8"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24.35%</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BEE4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28.28%</w:t>
            </w:r>
          </w:p>
        </w:tc>
      </w:tr>
      <w:tr w:rsidR="002E4B32" w:rsidRPr="000C600B" w14:paraId="30093D34"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04FC7"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167F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擔任研究或教學助理</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E9DD7"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A078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00914"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73D768FB"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DADC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1C7B4"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校內實務課程</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6EE4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FE1E0"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2.61%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91E2D"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3.03%</w:t>
            </w:r>
          </w:p>
        </w:tc>
      </w:tr>
      <w:tr w:rsidR="002E4B32" w:rsidRPr="000C600B" w14:paraId="5805C697"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34DB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9019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校外業界實習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E6907"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4</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FF85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3.48%</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7611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4.04%</w:t>
            </w:r>
          </w:p>
        </w:tc>
      </w:tr>
      <w:tr w:rsidR="002E4B32" w:rsidRPr="000C600B" w14:paraId="315EECB0"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0710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C57FB"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社團活動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8149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9FD74"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D31D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42AA99ED"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AEA04"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0594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語言學習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D804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F50A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5F23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18906F2D"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FE06E"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1B2CE"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其他訓練</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55051"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71834"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8689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54DA3798"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5C56B"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3A34B"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專業知識、知能傳授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C2CAB"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33</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A6D57"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28.70%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19EE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33.33%</w:t>
            </w:r>
          </w:p>
        </w:tc>
      </w:tr>
      <w:tr w:rsidR="002E4B32" w:rsidRPr="000C600B" w14:paraId="3D414963"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3B21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3D71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建立同學及老師人脈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FC38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C1B81"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8166D"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4C8771CC"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92320"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53307"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校內實務課程</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37A6B"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C43C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0C1CB"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3CF8F02F"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56BE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9AA74"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校外業界實習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CF1B3"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1041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5E82E"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65B45D64"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3007F"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6D9F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社團活動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4735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949DC"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36FC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5254D4DF" w14:textId="77777777" w:rsidTr="000C600B">
        <w:trPr>
          <w:jc w:val="center"/>
        </w:trPr>
        <w:tc>
          <w:tcPr>
            <w:tcW w:w="128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FAA5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65305"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語言學習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BE659"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09DA7"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CE7C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2E4B32" w:rsidRPr="000C600B" w14:paraId="3855E9D7" w14:textId="77777777" w:rsidTr="000C600B">
        <w:trPr>
          <w:jc w:val="center"/>
        </w:trPr>
        <w:tc>
          <w:tcPr>
            <w:tcW w:w="1285"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B775A76"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CD6267A"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未填答</w:t>
            </w:r>
          </w:p>
        </w:tc>
        <w:tc>
          <w:tcPr>
            <w:tcW w:w="600"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E8EE658"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16</w:t>
            </w:r>
          </w:p>
        </w:tc>
        <w:tc>
          <w:tcPr>
            <w:tcW w:w="892"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B279782"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13.91%</w:t>
            </w:r>
          </w:p>
        </w:tc>
        <w:tc>
          <w:tcPr>
            <w:tcW w:w="892"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8EC3264" w14:textId="77777777" w:rsidR="002E4B32" w:rsidRPr="000C600B" w:rsidRDefault="002E4B32"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w:t>
            </w:r>
          </w:p>
        </w:tc>
      </w:tr>
    </w:tbl>
    <w:p w14:paraId="52F8A9D5" w14:textId="77777777" w:rsidR="002E4B32" w:rsidRPr="000C600B" w:rsidRDefault="002E4B32" w:rsidP="002E4B32">
      <w:pPr>
        <w:rPr>
          <w:rFonts w:ascii="Times New Roman" w:hAnsi="Times New Roman"/>
        </w:rPr>
      </w:pPr>
    </w:p>
    <w:p w14:paraId="011A8AA1" w14:textId="77777777" w:rsidR="002E4B32" w:rsidRPr="000C600B" w:rsidRDefault="002E4B32">
      <w:pPr>
        <w:snapToGrid w:val="0"/>
        <w:spacing w:line="420" w:lineRule="auto"/>
        <w:ind w:firstLine="480"/>
        <w:rPr>
          <w:rFonts w:ascii="Times New Roman" w:hAnsi="Times New Roman"/>
        </w:rPr>
      </w:pPr>
    </w:p>
    <w:p w14:paraId="42FBD839" w14:textId="77777777" w:rsidR="00BC2AB9" w:rsidRPr="000C600B" w:rsidRDefault="004A3C3F">
      <w:pPr>
        <w:snapToGrid w:val="0"/>
        <w:spacing w:line="420" w:lineRule="auto"/>
        <w:rPr>
          <w:rFonts w:ascii="Times New Roman" w:hAnsi="Times New Roman"/>
          <w:b/>
        </w:rPr>
      </w:pPr>
      <w:r w:rsidRPr="000C600B">
        <w:rPr>
          <w:rFonts w:ascii="Times New Roman" w:hAnsi="Times New Roman"/>
          <w:b/>
        </w:rPr>
        <w:t>(</w:t>
      </w:r>
      <w:r w:rsidRPr="000C600B">
        <w:rPr>
          <w:rFonts w:ascii="Times New Roman" w:hAnsi="Times New Roman"/>
          <w:b/>
        </w:rPr>
        <w:t>十二</w:t>
      </w:r>
      <w:r w:rsidRPr="000C600B">
        <w:rPr>
          <w:rFonts w:ascii="Times New Roman" w:hAnsi="Times New Roman"/>
          <w:b/>
        </w:rPr>
        <w:t>)</w:t>
      </w:r>
      <w:r w:rsidRPr="000C600B">
        <w:rPr>
          <w:rFonts w:ascii="Times New Roman" w:hAnsi="Times New Roman"/>
          <w:b/>
        </w:rPr>
        <w:t>提升自我專業能力</w:t>
      </w:r>
    </w:p>
    <w:p w14:paraId="52A2EBAE" w14:textId="4CD0817C" w:rsidR="00BC2AB9" w:rsidRPr="000C600B" w:rsidRDefault="00DE3F72" w:rsidP="00DE3F72">
      <w:pPr>
        <w:snapToGrid w:val="0"/>
        <w:spacing w:line="420" w:lineRule="auto"/>
        <w:ind w:firstLine="480"/>
        <w:rPr>
          <w:rFonts w:ascii="Times New Roman" w:hAnsi="Times New Roman"/>
        </w:rPr>
      </w:pPr>
      <w:r w:rsidRPr="000C600B">
        <w:rPr>
          <w:rFonts w:ascii="Times New Roman" w:hAnsi="Times New Roman" w:hint="eastAsia"/>
        </w:rPr>
        <w:t>本題目欲瞭解研究對象對於自我專業能力提升是否有自我提升的措施，以及所採取的具體措施，統計結果如表</w:t>
      </w:r>
      <w:r w:rsidRPr="000C600B">
        <w:rPr>
          <w:rFonts w:ascii="Times New Roman" w:hAnsi="Times New Roman" w:hint="eastAsia"/>
        </w:rPr>
        <w:t>13</w:t>
      </w:r>
      <w:r w:rsidRPr="000C600B">
        <w:rPr>
          <w:rFonts w:ascii="Times New Roman" w:hAnsi="Times New Roman" w:hint="eastAsia"/>
        </w:rPr>
        <w:t>所示。在護理科的畢業生中，有</w:t>
      </w:r>
      <w:r w:rsidRPr="000C600B">
        <w:rPr>
          <w:rFonts w:ascii="Times New Roman" w:hAnsi="Times New Roman" w:hint="eastAsia"/>
        </w:rPr>
        <w:t>92</w:t>
      </w:r>
      <w:r w:rsidRPr="000C600B">
        <w:rPr>
          <w:rFonts w:ascii="Times New Roman" w:hAnsi="Times New Roman" w:hint="eastAsia"/>
        </w:rPr>
        <w:t>位（</w:t>
      </w:r>
      <w:r w:rsidRPr="000C600B">
        <w:rPr>
          <w:rFonts w:ascii="Times New Roman" w:hAnsi="Times New Roman" w:hint="eastAsia"/>
        </w:rPr>
        <w:t>40.71%</w:t>
      </w:r>
      <w:r w:rsidRPr="000C600B">
        <w:rPr>
          <w:rFonts w:ascii="Times New Roman" w:hAnsi="Times New Roman" w:hint="eastAsia"/>
        </w:rPr>
        <w:t>）表示採取「準備考試或其他證照」來提升自我專業能力，另有</w:t>
      </w:r>
      <w:r w:rsidRPr="000C600B">
        <w:rPr>
          <w:rFonts w:ascii="Times New Roman" w:hAnsi="Times New Roman" w:hint="eastAsia"/>
        </w:rPr>
        <w:t>74</w:t>
      </w:r>
      <w:r w:rsidRPr="000C600B">
        <w:rPr>
          <w:rFonts w:ascii="Times New Roman" w:hAnsi="Times New Roman" w:hint="eastAsia"/>
        </w:rPr>
        <w:t>位（</w:t>
      </w:r>
      <w:r w:rsidRPr="000C600B">
        <w:rPr>
          <w:rFonts w:ascii="Times New Roman" w:hAnsi="Times New Roman" w:hint="eastAsia"/>
        </w:rPr>
        <w:t>32.74%</w:t>
      </w:r>
      <w:r w:rsidRPr="000C600B">
        <w:rPr>
          <w:rFonts w:ascii="Times New Roman" w:hAnsi="Times New Roman" w:hint="eastAsia"/>
        </w:rPr>
        <w:t>）選擇「進修」作為主要策略，而未填答者有</w:t>
      </w:r>
      <w:r w:rsidRPr="000C600B">
        <w:rPr>
          <w:rFonts w:ascii="Times New Roman" w:hAnsi="Times New Roman" w:hint="eastAsia"/>
        </w:rPr>
        <w:t>60</w:t>
      </w:r>
      <w:r w:rsidRPr="000C600B">
        <w:rPr>
          <w:rFonts w:ascii="Times New Roman" w:hAnsi="Times New Roman" w:hint="eastAsia"/>
        </w:rPr>
        <w:t>位（</w:t>
      </w:r>
      <w:r w:rsidRPr="000C600B">
        <w:rPr>
          <w:rFonts w:ascii="Times New Roman" w:hAnsi="Times New Roman" w:hint="eastAsia"/>
        </w:rPr>
        <w:t>26.55%</w:t>
      </w:r>
      <w:r w:rsidRPr="000C600B">
        <w:rPr>
          <w:rFonts w:ascii="Times New Roman" w:hAnsi="Times New Roman" w:hint="eastAsia"/>
        </w:rPr>
        <w:t>）。在化妝品應用與管理科的畢業生中，表示有進行自我專業能力提升的有</w:t>
      </w:r>
      <w:r w:rsidRPr="000C600B">
        <w:rPr>
          <w:rFonts w:ascii="Times New Roman" w:hAnsi="Times New Roman" w:hint="eastAsia"/>
        </w:rPr>
        <w:t>48</w:t>
      </w:r>
      <w:r w:rsidRPr="000C600B">
        <w:rPr>
          <w:rFonts w:ascii="Times New Roman" w:hAnsi="Times New Roman" w:hint="eastAsia"/>
        </w:rPr>
        <w:t>位，其中選擇「進修」者最多（</w:t>
      </w:r>
      <w:r w:rsidRPr="000C600B">
        <w:rPr>
          <w:rFonts w:ascii="Times New Roman" w:hAnsi="Times New Roman" w:hint="eastAsia"/>
        </w:rPr>
        <w:t>47</w:t>
      </w:r>
      <w:r w:rsidRPr="000C600B">
        <w:rPr>
          <w:rFonts w:ascii="Times New Roman" w:hAnsi="Times New Roman" w:hint="eastAsia"/>
        </w:rPr>
        <w:t>位，</w:t>
      </w:r>
      <w:r w:rsidRPr="000C600B">
        <w:rPr>
          <w:rFonts w:ascii="Times New Roman" w:hAnsi="Times New Roman" w:hint="eastAsia"/>
        </w:rPr>
        <w:t>59.49%</w:t>
      </w:r>
      <w:r w:rsidRPr="000C600B">
        <w:rPr>
          <w:rFonts w:ascii="Times New Roman" w:hAnsi="Times New Roman" w:hint="eastAsia"/>
        </w:rPr>
        <w:t>），另有</w:t>
      </w:r>
      <w:r w:rsidRPr="000C600B">
        <w:rPr>
          <w:rFonts w:ascii="Times New Roman" w:hAnsi="Times New Roman" w:hint="eastAsia"/>
        </w:rPr>
        <w:t>1</w:t>
      </w:r>
      <w:r w:rsidRPr="000C600B">
        <w:rPr>
          <w:rFonts w:ascii="Times New Roman" w:hAnsi="Times New Roman" w:hint="eastAsia"/>
        </w:rPr>
        <w:t>位（</w:t>
      </w:r>
      <w:r w:rsidRPr="000C600B">
        <w:rPr>
          <w:rFonts w:ascii="Times New Roman" w:hAnsi="Times New Roman" w:hint="eastAsia"/>
        </w:rPr>
        <w:t>1.27%</w:t>
      </w:r>
      <w:r w:rsidRPr="000C600B">
        <w:rPr>
          <w:rFonts w:ascii="Times New Roman" w:hAnsi="Times New Roman" w:hint="eastAsia"/>
        </w:rPr>
        <w:t>）選擇「準備考試或其他證照」，未填答者則有</w:t>
      </w:r>
      <w:r w:rsidRPr="000C600B">
        <w:rPr>
          <w:rFonts w:ascii="Times New Roman" w:hAnsi="Times New Roman" w:hint="eastAsia"/>
        </w:rPr>
        <w:t>31</w:t>
      </w:r>
      <w:r w:rsidRPr="000C600B">
        <w:rPr>
          <w:rFonts w:ascii="Times New Roman" w:hAnsi="Times New Roman" w:hint="eastAsia"/>
        </w:rPr>
        <w:t>位（</w:t>
      </w:r>
      <w:r w:rsidRPr="000C600B">
        <w:rPr>
          <w:rFonts w:ascii="Times New Roman" w:hAnsi="Times New Roman" w:hint="eastAsia"/>
        </w:rPr>
        <w:t>39.24%</w:t>
      </w:r>
      <w:r w:rsidRPr="000C600B">
        <w:rPr>
          <w:rFonts w:ascii="Times New Roman" w:hAnsi="Times New Roman" w:hint="eastAsia"/>
        </w:rPr>
        <w:t>）。在老人服務事業管理科的畢業生中，採取「進修」措施者有</w:t>
      </w:r>
      <w:r w:rsidRPr="000C600B">
        <w:rPr>
          <w:rFonts w:ascii="Times New Roman" w:hAnsi="Times New Roman" w:hint="eastAsia"/>
        </w:rPr>
        <w:t>25</w:t>
      </w:r>
      <w:r w:rsidRPr="000C600B">
        <w:rPr>
          <w:rFonts w:ascii="Times New Roman" w:hAnsi="Times New Roman" w:hint="eastAsia"/>
        </w:rPr>
        <w:t>位（</w:t>
      </w:r>
      <w:r w:rsidRPr="000C600B">
        <w:rPr>
          <w:rFonts w:ascii="Times New Roman" w:hAnsi="Times New Roman" w:hint="eastAsia"/>
        </w:rPr>
        <w:t>51.02%</w:t>
      </w:r>
      <w:r w:rsidRPr="000C600B">
        <w:rPr>
          <w:rFonts w:ascii="Times New Roman" w:hAnsi="Times New Roman" w:hint="eastAsia"/>
        </w:rPr>
        <w:t>），選擇「準備考試或其他證照」者有</w:t>
      </w:r>
      <w:r w:rsidRPr="000C600B">
        <w:rPr>
          <w:rFonts w:ascii="Times New Roman" w:hAnsi="Times New Roman" w:hint="eastAsia"/>
        </w:rPr>
        <w:t>8</w:t>
      </w:r>
      <w:r w:rsidRPr="000C600B">
        <w:rPr>
          <w:rFonts w:ascii="Times New Roman" w:hAnsi="Times New Roman" w:hint="eastAsia"/>
        </w:rPr>
        <w:t>位（</w:t>
      </w:r>
      <w:r w:rsidRPr="000C600B">
        <w:rPr>
          <w:rFonts w:ascii="Times New Roman" w:hAnsi="Times New Roman" w:hint="eastAsia"/>
        </w:rPr>
        <w:t>16.33%</w:t>
      </w:r>
      <w:r w:rsidRPr="000C600B">
        <w:rPr>
          <w:rFonts w:ascii="Times New Roman" w:hAnsi="Times New Roman" w:hint="eastAsia"/>
        </w:rPr>
        <w:t>），未填答者為</w:t>
      </w:r>
      <w:r w:rsidRPr="000C600B">
        <w:rPr>
          <w:rFonts w:ascii="Times New Roman" w:hAnsi="Times New Roman" w:hint="eastAsia"/>
        </w:rPr>
        <w:t>16</w:t>
      </w:r>
      <w:r w:rsidRPr="000C600B">
        <w:rPr>
          <w:rFonts w:ascii="Times New Roman" w:hAnsi="Times New Roman" w:hint="eastAsia"/>
        </w:rPr>
        <w:t>位（</w:t>
      </w:r>
      <w:r w:rsidRPr="000C600B">
        <w:rPr>
          <w:rFonts w:ascii="Times New Roman" w:hAnsi="Times New Roman" w:hint="eastAsia"/>
        </w:rPr>
        <w:t>32.65%</w:t>
      </w:r>
      <w:r w:rsidRPr="000C600B">
        <w:rPr>
          <w:rFonts w:ascii="Times New Roman" w:hAnsi="Times New Roman" w:hint="eastAsia"/>
        </w:rPr>
        <w:t>）。整體而言，各科畢業生主要以「進修」和「準備考試或其他證照」為自我專業能力提升的主要方式，未採取相關措施或未填答者比例則較高。</w:t>
      </w:r>
    </w:p>
    <w:p w14:paraId="4F385E68" w14:textId="77777777" w:rsidR="00BC2AB9" w:rsidRPr="000C600B" w:rsidRDefault="00BC2AB9">
      <w:pPr>
        <w:snapToGrid w:val="0"/>
        <w:spacing w:line="420" w:lineRule="auto"/>
        <w:ind w:firstLine="480"/>
        <w:rPr>
          <w:rFonts w:ascii="Times New Roman" w:hAnsi="Times New Roman"/>
        </w:rPr>
      </w:pPr>
    </w:p>
    <w:p w14:paraId="1E56ABA7" w14:textId="77777777" w:rsidR="000C600B" w:rsidRPr="000C600B" w:rsidRDefault="000C600B">
      <w:pPr>
        <w:snapToGrid w:val="0"/>
        <w:spacing w:line="360" w:lineRule="auto"/>
        <w:ind w:firstLine="480"/>
        <w:rPr>
          <w:rFonts w:ascii="Times New Roman" w:hAnsi="Times New Roman"/>
          <w:b/>
        </w:rPr>
      </w:pPr>
    </w:p>
    <w:p w14:paraId="748BB3AA" w14:textId="77777777" w:rsidR="000C600B" w:rsidRPr="000C600B" w:rsidRDefault="000C600B">
      <w:pPr>
        <w:snapToGrid w:val="0"/>
        <w:spacing w:line="360" w:lineRule="auto"/>
        <w:ind w:firstLine="480"/>
        <w:rPr>
          <w:rFonts w:ascii="Times New Roman" w:hAnsi="Times New Roman"/>
          <w:b/>
        </w:rPr>
      </w:pPr>
    </w:p>
    <w:p w14:paraId="5BD65EB4" w14:textId="77777777" w:rsidR="000C600B" w:rsidRPr="000C600B" w:rsidRDefault="000C600B">
      <w:pPr>
        <w:snapToGrid w:val="0"/>
        <w:spacing w:line="360" w:lineRule="auto"/>
        <w:ind w:firstLine="480"/>
        <w:rPr>
          <w:rFonts w:ascii="Times New Roman" w:hAnsi="Times New Roman"/>
          <w:b/>
        </w:rPr>
      </w:pPr>
    </w:p>
    <w:p w14:paraId="5213903A" w14:textId="326F49F3" w:rsidR="002E4B32" w:rsidRPr="000C600B" w:rsidRDefault="004A3C3F" w:rsidP="000C600B">
      <w:pPr>
        <w:snapToGrid w:val="0"/>
        <w:spacing w:line="360" w:lineRule="auto"/>
        <w:ind w:firstLine="480"/>
        <w:rPr>
          <w:rFonts w:ascii="Times New Roman" w:hAnsi="Times New Roman"/>
          <w:b/>
        </w:rPr>
      </w:pPr>
      <w:r w:rsidRPr="000C600B">
        <w:rPr>
          <w:rFonts w:ascii="Times New Roman" w:hAnsi="Times New Roman"/>
          <w:b/>
        </w:rPr>
        <w:lastRenderedPageBreak/>
        <w:t>表</w:t>
      </w:r>
      <w:r w:rsidRPr="000C600B">
        <w:rPr>
          <w:rFonts w:ascii="Times New Roman" w:hAnsi="Times New Roman"/>
          <w:b/>
        </w:rPr>
        <w:t>13</w:t>
      </w:r>
      <w:r w:rsidRPr="000C600B">
        <w:rPr>
          <w:rFonts w:ascii="Times New Roman" w:hAnsi="Times New Roman"/>
          <w:b/>
        </w:rPr>
        <w:t>、對於自我專業能力提升的措施</w:t>
      </w:r>
    </w:p>
    <w:tbl>
      <w:tblPr>
        <w:tblW w:w="5000" w:type="pct"/>
        <w:jc w:val="center"/>
        <w:tblLook w:val="0420" w:firstRow="1" w:lastRow="0" w:firstColumn="0" w:lastColumn="0" w:noHBand="0" w:noVBand="1"/>
      </w:tblPr>
      <w:tblGrid>
        <w:gridCol w:w="2539"/>
        <w:gridCol w:w="3032"/>
        <w:gridCol w:w="793"/>
        <w:gridCol w:w="1073"/>
        <w:gridCol w:w="1633"/>
      </w:tblGrid>
      <w:tr w:rsidR="0093716E" w:rsidRPr="000C600B" w14:paraId="454A32C3" w14:textId="77777777" w:rsidTr="00ED352B">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4DCBB14" w14:textId="37384A9D" w:rsidR="0093716E" w:rsidRPr="000C600B" w:rsidRDefault="0093716E" w:rsidP="0093716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301A8A3" w14:textId="7D42BF80" w:rsidR="0093716E" w:rsidRPr="000C600B" w:rsidRDefault="0093716E" w:rsidP="0093716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自我專業能力提升措施</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1AF3BCC" w14:textId="5E42961F" w:rsidR="0093716E" w:rsidRPr="000C600B" w:rsidRDefault="0093716E" w:rsidP="0093716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A95DEFF" w14:textId="20766729" w:rsidR="0093716E" w:rsidRPr="000C600B" w:rsidRDefault="0093716E" w:rsidP="0093716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298A6F7" w14:textId="7E7DF43D" w:rsidR="0093716E" w:rsidRPr="000C600B" w:rsidRDefault="0093716E" w:rsidP="0093716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有效百分比</w:t>
            </w:r>
          </w:p>
        </w:tc>
      </w:tr>
      <w:tr w:rsidR="0093716E" w:rsidRPr="000C600B" w14:paraId="5619F855" w14:textId="77777777" w:rsidTr="00ED352B">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A8A454C"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5914203"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準備考試或其他證照</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09E38EB"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92</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0FA6250"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40.71%</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09A9A30"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40.71%</w:t>
            </w:r>
          </w:p>
        </w:tc>
      </w:tr>
      <w:tr w:rsidR="0093716E" w:rsidRPr="000C600B" w14:paraId="20AFE9F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8A700"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B87D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進修</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6F89C"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C2050"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053E9"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32.74%</w:t>
            </w:r>
          </w:p>
        </w:tc>
      </w:tr>
      <w:tr w:rsidR="0093716E" w:rsidRPr="000C600B" w14:paraId="5622C444"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0484F"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2B76B"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370F8"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19F8D"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2CCAC"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93716E" w:rsidRPr="000C600B" w14:paraId="3FF16CB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0401E"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88973"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DF6B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EA093"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2F5EE"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93716E" w:rsidRPr="000C600B" w14:paraId="11226A1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BE4D71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51B6333"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準備考試或其他證照</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6B93B9A"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B302C89"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1.27%</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2292FFA"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1.27%</w:t>
            </w:r>
          </w:p>
        </w:tc>
      </w:tr>
      <w:tr w:rsidR="0093716E" w:rsidRPr="000C600B" w14:paraId="1839F13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D50F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72429"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進修</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3276A"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BE446"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59.49%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1384E"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59.49%</w:t>
            </w:r>
          </w:p>
        </w:tc>
      </w:tr>
      <w:tr w:rsidR="0093716E" w:rsidRPr="000C600B" w14:paraId="505B8A1E"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8700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E7F3B"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3C73D"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F409B"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39.24%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E6528"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93716E" w:rsidRPr="000C600B" w14:paraId="458B241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E91E3"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FAE5F"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1447C"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D17F3"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C8305"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93716E" w:rsidRPr="000C600B" w14:paraId="6F9D2EB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5F3846F"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A2C4B25"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準備考試或其他證照</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04BCCD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8</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6FD49DD"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16.33%</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E07784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16.33%</w:t>
            </w:r>
          </w:p>
        </w:tc>
      </w:tr>
      <w:tr w:rsidR="0093716E" w:rsidRPr="000C600B" w14:paraId="147BB93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5881A"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3500B"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進修</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2A6EA"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A2E95"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9E038"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51.02%</w:t>
            </w:r>
          </w:p>
        </w:tc>
      </w:tr>
      <w:tr w:rsidR="0093716E" w:rsidRPr="000C600B" w14:paraId="4F19A298" w14:textId="77777777" w:rsidTr="00ED352B">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97DF40F"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008C54F"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B8623B8"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415104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32.65%</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71E43BE"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bl>
    <w:p w14:paraId="764EAF84" w14:textId="77777777" w:rsidR="0093716E" w:rsidRPr="000C600B" w:rsidRDefault="0093716E">
      <w:pPr>
        <w:snapToGrid w:val="0"/>
        <w:spacing w:line="420" w:lineRule="auto"/>
        <w:rPr>
          <w:rFonts w:ascii="Times New Roman" w:hAnsi="Times New Roman"/>
          <w:b/>
        </w:rPr>
      </w:pPr>
    </w:p>
    <w:p w14:paraId="5F0D860E" w14:textId="77777777" w:rsidR="0093716E" w:rsidRPr="000C600B" w:rsidRDefault="0093716E">
      <w:pPr>
        <w:snapToGrid w:val="0"/>
        <w:spacing w:line="420" w:lineRule="auto"/>
        <w:rPr>
          <w:rFonts w:ascii="Times New Roman" w:hAnsi="Times New Roman"/>
          <w:b/>
        </w:rPr>
      </w:pPr>
    </w:p>
    <w:p w14:paraId="323C98AC" w14:textId="0FF200C0" w:rsidR="00BC2AB9" w:rsidRPr="000C600B" w:rsidRDefault="004A3C3F">
      <w:pPr>
        <w:snapToGrid w:val="0"/>
        <w:spacing w:line="420" w:lineRule="auto"/>
        <w:rPr>
          <w:rFonts w:ascii="Times New Roman" w:hAnsi="Times New Roman"/>
          <w:b/>
        </w:rPr>
      </w:pPr>
      <w:r w:rsidRPr="000C600B">
        <w:rPr>
          <w:rFonts w:ascii="Times New Roman" w:hAnsi="Times New Roman"/>
          <w:b/>
        </w:rPr>
        <w:t>(</w:t>
      </w:r>
      <w:r w:rsidRPr="000C600B">
        <w:rPr>
          <w:rFonts w:ascii="Times New Roman" w:hAnsi="Times New Roman"/>
          <w:b/>
        </w:rPr>
        <w:t>十三</w:t>
      </w:r>
      <w:r w:rsidRPr="000C600B">
        <w:rPr>
          <w:rFonts w:ascii="Times New Roman" w:hAnsi="Times New Roman"/>
          <w:b/>
        </w:rPr>
        <w:t>)</w:t>
      </w:r>
      <w:r w:rsidRPr="000C600B">
        <w:rPr>
          <w:rFonts w:ascii="Times New Roman" w:hAnsi="Times New Roman"/>
          <w:b/>
        </w:rPr>
        <w:t>進修或參與證照考試對薪資待遇、工作滿意度的提升</w:t>
      </w:r>
    </w:p>
    <w:p w14:paraId="792EF674" w14:textId="19D13F55" w:rsidR="00BC2AB9" w:rsidRPr="000C600B" w:rsidRDefault="00DE3F72" w:rsidP="00DE3F72">
      <w:pPr>
        <w:tabs>
          <w:tab w:val="left" w:pos="2977"/>
        </w:tabs>
        <w:snapToGrid w:val="0"/>
        <w:spacing w:line="360" w:lineRule="auto"/>
        <w:ind w:firstLine="480"/>
        <w:jc w:val="both"/>
        <w:rPr>
          <w:rFonts w:ascii="Times New Roman" w:hAnsi="Times New Roman"/>
        </w:rPr>
      </w:pPr>
      <w:r w:rsidRPr="000C600B">
        <w:rPr>
          <w:rFonts w:ascii="Times New Roman" w:hAnsi="Times New Roman" w:hint="eastAsia"/>
        </w:rPr>
        <w:t>本題目希望能瞭解研究對象藉由進修或參與證照考試後，對於薪資待遇及工作滿意度的影響。統計結果如表</w:t>
      </w:r>
      <w:r w:rsidRPr="000C600B">
        <w:rPr>
          <w:rFonts w:ascii="Times New Roman" w:hAnsi="Times New Roman" w:hint="eastAsia"/>
        </w:rPr>
        <w:t>14</w:t>
      </w:r>
      <w:r w:rsidRPr="000C600B">
        <w:rPr>
          <w:rFonts w:ascii="Times New Roman" w:hAnsi="Times New Roman" w:hint="eastAsia"/>
        </w:rPr>
        <w:t>所示。在護理科畢業生中，對於進修或參與證照考試的幫助，表示「非常有幫助」者最多，有</w:t>
      </w:r>
      <w:r w:rsidRPr="000C600B">
        <w:rPr>
          <w:rFonts w:ascii="Times New Roman" w:hAnsi="Times New Roman" w:hint="eastAsia"/>
        </w:rPr>
        <w:t>74</w:t>
      </w:r>
      <w:r w:rsidRPr="000C600B">
        <w:rPr>
          <w:rFonts w:ascii="Times New Roman" w:hAnsi="Times New Roman" w:hint="eastAsia"/>
        </w:rPr>
        <w:t>位（</w:t>
      </w:r>
      <w:r w:rsidRPr="000C600B">
        <w:rPr>
          <w:rFonts w:ascii="Times New Roman" w:hAnsi="Times New Roman" w:hint="eastAsia"/>
        </w:rPr>
        <w:t>32.74%</w:t>
      </w:r>
      <w:r w:rsidRPr="000C600B">
        <w:rPr>
          <w:rFonts w:ascii="Times New Roman" w:hAnsi="Times New Roman" w:hint="eastAsia"/>
        </w:rPr>
        <w:t>），其次為「普通」</w:t>
      </w:r>
      <w:r w:rsidRPr="000C600B">
        <w:rPr>
          <w:rFonts w:ascii="Times New Roman" w:hAnsi="Times New Roman" w:hint="eastAsia"/>
        </w:rPr>
        <w:t>44</w:t>
      </w:r>
      <w:r w:rsidRPr="000C600B">
        <w:rPr>
          <w:rFonts w:ascii="Times New Roman" w:hAnsi="Times New Roman" w:hint="eastAsia"/>
        </w:rPr>
        <w:t>位（</w:t>
      </w:r>
      <w:r w:rsidRPr="000C600B">
        <w:rPr>
          <w:rFonts w:ascii="Times New Roman" w:hAnsi="Times New Roman" w:hint="eastAsia"/>
        </w:rPr>
        <w:t>19.47%</w:t>
      </w:r>
      <w:r w:rsidRPr="000C600B">
        <w:rPr>
          <w:rFonts w:ascii="Times New Roman" w:hAnsi="Times New Roman" w:hint="eastAsia"/>
        </w:rPr>
        <w:t>）以及「有點幫助」</w:t>
      </w:r>
      <w:r w:rsidRPr="000C600B">
        <w:rPr>
          <w:rFonts w:ascii="Times New Roman" w:hAnsi="Times New Roman" w:hint="eastAsia"/>
        </w:rPr>
        <w:t>43</w:t>
      </w:r>
      <w:r w:rsidRPr="000C600B">
        <w:rPr>
          <w:rFonts w:ascii="Times New Roman" w:hAnsi="Times New Roman" w:hint="eastAsia"/>
        </w:rPr>
        <w:t>位（</w:t>
      </w:r>
      <w:r w:rsidRPr="000C600B">
        <w:rPr>
          <w:rFonts w:ascii="Times New Roman" w:hAnsi="Times New Roman" w:hint="eastAsia"/>
        </w:rPr>
        <w:t>19.03%</w:t>
      </w:r>
      <w:r w:rsidRPr="000C600B">
        <w:rPr>
          <w:rFonts w:ascii="Times New Roman" w:hAnsi="Times New Roman" w:hint="eastAsia"/>
        </w:rPr>
        <w:t>）。在化妝品應用與管理科的畢業生中，表示「非常有幫助」者最多，有</w:t>
      </w:r>
      <w:r w:rsidRPr="000C600B">
        <w:rPr>
          <w:rFonts w:ascii="Times New Roman" w:hAnsi="Times New Roman" w:hint="eastAsia"/>
        </w:rPr>
        <w:t>37</w:t>
      </w:r>
      <w:r w:rsidRPr="000C600B">
        <w:rPr>
          <w:rFonts w:ascii="Times New Roman" w:hAnsi="Times New Roman" w:hint="eastAsia"/>
        </w:rPr>
        <w:t>位（</w:t>
      </w:r>
      <w:r w:rsidRPr="000C600B">
        <w:rPr>
          <w:rFonts w:ascii="Times New Roman" w:hAnsi="Times New Roman" w:hint="eastAsia"/>
        </w:rPr>
        <w:t>46.84%</w:t>
      </w:r>
      <w:r w:rsidRPr="000C600B">
        <w:rPr>
          <w:rFonts w:ascii="Times New Roman" w:hAnsi="Times New Roman" w:hint="eastAsia"/>
        </w:rPr>
        <w:t>），其次為「普通」</w:t>
      </w:r>
      <w:r w:rsidRPr="000C600B">
        <w:rPr>
          <w:rFonts w:ascii="Times New Roman" w:hAnsi="Times New Roman" w:hint="eastAsia"/>
        </w:rPr>
        <w:t>10</w:t>
      </w:r>
      <w:r w:rsidRPr="000C600B">
        <w:rPr>
          <w:rFonts w:ascii="Times New Roman" w:hAnsi="Times New Roman" w:hint="eastAsia"/>
        </w:rPr>
        <w:t>位（</w:t>
      </w:r>
      <w:r w:rsidRPr="000C600B">
        <w:rPr>
          <w:rFonts w:ascii="Times New Roman" w:hAnsi="Times New Roman" w:hint="eastAsia"/>
        </w:rPr>
        <w:t>12.66%</w:t>
      </w:r>
      <w:r w:rsidRPr="000C600B">
        <w:rPr>
          <w:rFonts w:ascii="Times New Roman" w:hAnsi="Times New Roman" w:hint="eastAsia"/>
        </w:rPr>
        <w:t>），而表示「有點幫助」者僅</w:t>
      </w:r>
      <w:r w:rsidRPr="000C600B">
        <w:rPr>
          <w:rFonts w:ascii="Times New Roman" w:hAnsi="Times New Roman" w:hint="eastAsia"/>
        </w:rPr>
        <w:t>1</w:t>
      </w:r>
      <w:r w:rsidRPr="000C600B">
        <w:rPr>
          <w:rFonts w:ascii="Times New Roman" w:hAnsi="Times New Roman" w:hint="eastAsia"/>
        </w:rPr>
        <w:t>位（</w:t>
      </w:r>
      <w:r w:rsidRPr="000C600B">
        <w:rPr>
          <w:rFonts w:ascii="Times New Roman" w:hAnsi="Times New Roman" w:hint="eastAsia"/>
        </w:rPr>
        <w:t>1.27%</w:t>
      </w:r>
      <w:r w:rsidRPr="000C600B">
        <w:rPr>
          <w:rFonts w:ascii="Times New Roman" w:hAnsi="Times New Roman" w:hint="eastAsia"/>
        </w:rPr>
        <w:t>）。在老人服務事業管理科的畢業生中，表示「非常有幫助」者最多，有</w:t>
      </w:r>
      <w:r w:rsidRPr="000C600B">
        <w:rPr>
          <w:rFonts w:ascii="Times New Roman" w:hAnsi="Times New Roman" w:hint="eastAsia"/>
        </w:rPr>
        <w:t>20</w:t>
      </w:r>
      <w:r w:rsidRPr="000C600B">
        <w:rPr>
          <w:rFonts w:ascii="Times New Roman" w:hAnsi="Times New Roman" w:hint="eastAsia"/>
        </w:rPr>
        <w:t>位（</w:t>
      </w:r>
      <w:r w:rsidRPr="000C600B">
        <w:rPr>
          <w:rFonts w:ascii="Times New Roman" w:hAnsi="Times New Roman" w:hint="eastAsia"/>
        </w:rPr>
        <w:t>40.82%</w:t>
      </w:r>
      <w:r w:rsidRPr="000C600B">
        <w:rPr>
          <w:rFonts w:ascii="Times New Roman" w:hAnsi="Times New Roman" w:hint="eastAsia"/>
        </w:rPr>
        <w:t>），其次為「有點幫助」</w:t>
      </w:r>
      <w:r w:rsidRPr="000C600B">
        <w:rPr>
          <w:rFonts w:ascii="Times New Roman" w:hAnsi="Times New Roman" w:hint="eastAsia"/>
        </w:rPr>
        <w:t>12</w:t>
      </w:r>
      <w:r w:rsidRPr="000C600B">
        <w:rPr>
          <w:rFonts w:ascii="Times New Roman" w:hAnsi="Times New Roman" w:hint="eastAsia"/>
        </w:rPr>
        <w:t>位（</w:t>
      </w:r>
      <w:r w:rsidRPr="000C600B">
        <w:rPr>
          <w:rFonts w:ascii="Times New Roman" w:hAnsi="Times New Roman" w:hint="eastAsia"/>
        </w:rPr>
        <w:t>24.49%</w:t>
      </w:r>
      <w:r w:rsidRPr="000C600B">
        <w:rPr>
          <w:rFonts w:ascii="Times New Roman" w:hAnsi="Times New Roman" w:hint="eastAsia"/>
        </w:rPr>
        <w:t>），而「普通」者有</w:t>
      </w:r>
      <w:r w:rsidRPr="000C600B">
        <w:rPr>
          <w:rFonts w:ascii="Times New Roman" w:hAnsi="Times New Roman" w:hint="eastAsia"/>
        </w:rPr>
        <w:t>1</w:t>
      </w:r>
      <w:r w:rsidRPr="000C600B">
        <w:rPr>
          <w:rFonts w:ascii="Times New Roman" w:hAnsi="Times New Roman" w:hint="eastAsia"/>
        </w:rPr>
        <w:t>位（</w:t>
      </w:r>
      <w:r w:rsidRPr="000C600B">
        <w:rPr>
          <w:rFonts w:ascii="Times New Roman" w:hAnsi="Times New Roman" w:hint="eastAsia"/>
        </w:rPr>
        <w:t>2.04%</w:t>
      </w:r>
      <w:r w:rsidRPr="000C600B">
        <w:rPr>
          <w:rFonts w:ascii="Times New Roman" w:hAnsi="Times New Roman" w:hint="eastAsia"/>
        </w:rPr>
        <w:t>）。整體而言，大部分畢業生認為進修或參與證照考試對薪資與工作滿意度有一定程度的幫助，尤其以「非常有幫助」的回應比例最高。</w:t>
      </w:r>
    </w:p>
    <w:p w14:paraId="7B5860A4" w14:textId="77777777" w:rsidR="00DE3F72" w:rsidRPr="000C600B" w:rsidRDefault="00DE3F72" w:rsidP="00DE3F72">
      <w:pPr>
        <w:tabs>
          <w:tab w:val="left" w:pos="2977"/>
        </w:tabs>
        <w:snapToGrid w:val="0"/>
        <w:spacing w:line="360" w:lineRule="auto"/>
        <w:ind w:firstLine="480"/>
        <w:jc w:val="both"/>
        <w:rPr>
          <w:rFonts w:ascii="Times New Roman" w:hAnsi="Times New Roman"/>
        </w:rPr>
      </w:pPr>
    </w:p>
    <w:p w14:paraId="00BF8A57" w14:textId="77777777" w:rsidR="000C600B" w:rsidRPr="000C600B" w:rsidRDefault="000C600B">
      <w:pPr>
        <w:snapToGrid w:val="0"/>
        <w:spacing w:line="360" w:lineRule="auto"/>
        <w:ind w:firstLine="480"/>
        <w:rPr>
          <w:rFonts w:ascii="Times New Roman" w:hAnsi="Times New Roman"/>
          <w:b/>
        </w:rPr>
      </w:pPr>
    </w:p>
    <w:p w14:paraId="39B48633" w14:textId="77777777" w:rsidR="000C600B" w:rsidRPr="000C600B" w:rsidRDefault="000C600B">
      <w:pPr>
        <w:snapToGrid w:val="0"/>
        <w:spacing w:line="360" w:lineRule="auto"/>
        <w:ind w:firstLine="480"/>
        <w:rPr>
          <w:rFonts w:ascii="Times New Roman" w:hAnsi="Times New Roman"/>
          <w:b/>
        </w:rPr>
      </w:pPr>
    </w:p>
    <w:p w14:paraId="0CE5F893" w14:textId="77777777" w:rsidR="000C600B" w:rsidRPr="000C600B" w:rsidRDefault="000C600B">
      <w:pPr>
        <w:snapToGrid w:val="0"/>
        <w:spacing w:line="360" w:lineRule="auto"/>
        <w:ind w:firstLine="480"/>
        <w:rPr>
          <w:rFonts w:ascii="Times New Roman" w:hAnsi="Times New Roman"/>
          <w:b/>
        </w:rPr>
      </w:pPr>
    </w:p>
    <w:p w14:paraId="0E61F475" w14:textId="6D7DC52A" w:rsidR="0014163A" w:rsidRPr="000C600B" w:rsidRDefault="004A3C3F" w:rsidP="000C600B">
      <w:pPr>
        <w:snapToGrid w:val="0"/>
        <w:spacing w:line="360" w:lineRule="auto"/>
        <w:ind w:firstLine="480"/>
        <w:rPr>
          <w:rFonts w:ascii="Times New Roman" w:hAnsi="Times New Roman"/>
          <w:b/>
        </w:rPr>
      </w:pPr>
      <w:r w:rsidRPr="000C600B">
        <w:rPr>
          <w:rFonts w:ascii="Times New Roman" w:hAnsi="Times New Roman"/>
          <w:b/>
        </w:rPr>
        <w:lastRenderedPageBreak/>
        <w:t>表</w:t>
      </w:r>
      <w:r w:rsidRPr="000C600B">
        <w:rPr>
          <w:rFonts w:ascii="Times New Roman" w:hAnsi="Times New Roman"/>
          <w:b/>
        </w:rPr>
        <w:t>14</w:t>
      </w:r>
      <w:r w:rsidRPr="000C600B">
        <w:rPr>
          <w:rFonts w:ascii="Times New Roman" w:hAnsi="Times New Roman"/>
          <w:b/>
        </w:rPr>
        <w:t>、進修或參與證照考試之幫助統計表</w:t>
      </w:r>
    </w:p>
    <w:tbl>
      <w:tblPr>
        <w:tblW w:w="5000" w:type="pct"/>
        <w:jc w:val="center"/>
        <w:tblLook w:val="0420" w:firstRow="1" w:lastRow="0" w:firstColumn="0" w:lastColumn="0" w:noHBand="0" w:noVBand="1"/>
      </w:tblPr>
      <w:tblGrid>
        <w:gridCol w:w="2464"/>
        <w:gridCol w:w="3212"/>
        <w:gridCol w:w="769"/>
        <w:gridCol w:w="1041"/>
        <w:gridCol w:w="1584"/>
      </w:tblGrid>
      <w:tr w:rsidR="0093716E" w:rsidRPr="000C600B" w14:paraId="6EC322A1" w14:textId="77777777" w:rsidTr="00ED352B">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84149A5" w14:textId="4224244A" w:rsidR="0093716E" w:rsidRPr="000C600B" w:rsidRDefault="0093716E" w:rsidP="0093716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BB31B8E" w14:textId="7A7D32B8" w:rsidR="0093716E" w:rsidRPr="000C600B" w:rsidRDefault="0093716E" w:rsidP="0093716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進修或參與證照考試幫助</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134DD8A" w14:textId="66334E59" w:rsidR="0093716E" w:rsidRPr="000C600B" w:rsidRDefault="0093716E" w:rsidP="0093716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423F7DD" w14:textId="28A62B5F" w:rsidR="0093716E" w:rsidRPr="000C600B" w:rsidRDefault="0093716E" w:rsidP="0093716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2E88F02" w14:textId="252CFDB9" w:rsidR="0093716E" w:rsidRPr="000C600B" w:rsidRDefault="0093716E" w:rsidP="0093716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b/>
                <w:kern w:val="0"/>
              </w:rPr>
              <w:t>有效百分比</w:t>
            </w:r>
          </w:p>
        </w:tc>
      </w:tr>
      <w:tr w:rsidR="0093716E" w:rsidRPr="000C600B" w14:paraId="096B0178" w14:textId="77777777" w:rsidTr="00ED352B">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F1471B3"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E5AB99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r w:rsidRPr="000C600B">
              <w:rPr>
                <w:rFonts w:ascii="Times New Roman" w:hAnsi="Times New Roman" w:cs="標楷體"/>
                <w:color w:val="000000"/>
                <w:sz w:val="22"/>
              </w:rPr>
              <w:t>非常有幫助</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98DCBD6"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74</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FD1BA9E"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32.74%</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BF10C2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32.74%</w:t>
            </w:r>
          </w:p>
        </w:tc>
      </w:tr>
      <w:tr w:rsidR="0093716E" w:rsidRPr="000C600B" w14:paraId="1F49DCDE"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403E6"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68E4F"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r w:rsidRPr="000C600B">
              <w:rPr>
                <w:rFonts w:ascii="Times New Roman" w:hAnsi="Times New Roman" w:cs="標楷體"/>
                <w:color w:val="000000"/>
                <w:sz w:val="22"/>
              </w:rPr>
              <w:t>有點幫助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E3AEC"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761D9"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19.03%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1B42C"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19.03%</w:t>
            </w:r>
          </w:p>
        </w:tc>
      </w:tr>
      <w:tr w:rsidR="0093716E" w:rsidRPr="000C600B" w14:paraId="274E3893"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B052A"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21844"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r w:rsidRPr="000C600B">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9B3DA"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5B984"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19.47%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AD870"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19.47%</w:t>
            </w:r>
          </w:p>
        </w:tc>
      </w:tr>
      <w:tr w:rsidR="0093716E" w:rsidRPr="000C600B" w14:paraId="1FA54D5E"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D2ADA"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1EA08"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r w:rsidRPr="000C600B">
              <w:rPr>
                <w:rFonts w:ascii="Times New Roman" w:hAnsi="Times New Roman" w:cs="標楷體"/>
                <w:color w:val="000000"/>
                <w:sz w:val="22"/>
              </w:rPr>
              <w:t>沒有幫助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BD98B"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5A2E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67578"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1.77%</w:t>
            </w:r>
          </w:p>
        </w:tc>
      </w:tr>
      <w:tr w:rsidR="0093716E" w:rsidRPr="000C600B" w14:paraId="480EED66"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5E1A6"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E504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w:t>
            </w:r>
            <w:r w:rsidRPr="000C600B">
              <w:rPr>
                <w:rFonts w:ascii="Times New Roman" w:hAnsi="Times New Roman" w:cs="標楷體"/>
                <w:color w:val="000000"/>
                <w:sz w:val="22"/>
              </w:rPr>
              <w:t>完全沒有幫助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9BB3D"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0BCAC"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2DE1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0.44%</w:t>
            </w:r>
          </w:p>
        </w:tc>
      </w:tr>
      <w:tr w:rsidR="0093716E" w:rsidRPr="000C600B" w14:paraId="4427957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6421C"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32722"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0F9AE"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72FC6"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26.55%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0952C"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93716E" w:rsidRPr="000C600B" w14:paraId="3A711442"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D15CC"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A15B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FE8D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383E0"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6FC12"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93716E" w:rsidRPr="000C600B" w14:paraId="499CF13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F22FA06"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BDE8E0D"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r w:rsidRPr="000C600B">
              <w:rPr>
                <w:rFonts w:ascii="Times New Roman" w:hAnsi="Times New Roman" w:cs="標楷體"/>
                <w:color w:val="000000"/>
                <w:sz w:val="22"/>
              </w:rPr>
              <w:t>非常有幫助</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3FC4258"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37</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F89F798"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46.84%</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AEC62F4"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46.84%</w:t>
            </w:r>
          </w:p>
        </w:tc>
      </w:tr>
      <w:tr w:rsidR="0093716E" w:rsidRPr="000C600B" w14:paraId="37DE809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EF598"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0928D"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r w:rsidRPr="000C600B">
              <w:rPr>
                <w:rFonts w:ascii="Times New Roman" w:hAnsi="Times New Roman" w:cs="標楷體"/>
                <w:color w:val="000000"/>
                <w:sz w:val="22"/>
              </w:rPr>
              <w:t>有點幫助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2E5E5"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A3E49"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443EB"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1.27%</w:t>
            </w:r>
          </w:p>
        </w:tc>
      </w:tr>
      <w:tr w:rsidR="0093716E" w:rsidRPr="000C600B" w14:paraId="429D07B8"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6E74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2ABBD"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r w:rsidRPr="000C600B">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3468E"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687B5"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1079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12.66%</w:t>
            </w:r>
          </w:p>
        </w:tc>
      </w:tr>
      <w:tr w:rsidR="0093716E" w:rsidRPr="000C600B" w14:paraId="78B9E4B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DEBD9"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D9AAD"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r w:rsidRPr="000C600B">
              <w:rPr>
                <w:rFonts w:ascii="Times New Roman" w:hAnsi="Times New Roman" w:cs="標楷體"/>
                <w:color w:val="000000"/>
                <w:sz w:val="22"/>
              </w:rPr>
              <w:t>沒有幫助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3DD8D"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74A0F"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0E124"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93716E" w:rsidRPr="000C600B" w14:paraId="2CA1E251"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72023"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89D4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w:t>
            </w:r>
            <w:r w:rsidRPr="000C600B">
              <w:rPr>
                <w:rFonts w:ascii="Times New Roman" w:hAnsi="Times New Roman" w:cs="標楷體"/>
                <w:color w:val="000000"/>
                <w:sz w:val="22"/>
              </w:rPr>
              <w:t>完全沒有幫助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6A056"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1BA29"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FBC90"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93716E" w:rsidRPr="000C600B" w14:paraId="34F97BC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3F698"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815C3"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7ACF0"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2378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39.24%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8DC54"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r w:rsidR="0093716E" w:rsidRPr="000C600B" w14:paraId="65747DD9"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D4A8B"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18F83"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B6655"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1D199"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2CB0C"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93716E" w:rsidRPr="000C600B" w14:paraId="0B944D0C"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10CDCA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579BEF2"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r w:rsidRPr="000C600B">
              <w:rPr>
                <w:rFonts w:ascii="Times New Roman" w:hAnsi="Times New Roman" w:cs="標楷體"/>
                <w:color w:val="000000"/>
                <w:sz w:val="22"/>
              </w:rPr>
              <w:t>非常有幫助</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A9F204E"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5A73ABC"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40.82%</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B85157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40.82%</w:t>
            </w:r>
          </w:p>
        </w:tc>
      </w:tr>
      <w:tr w:rsidR="0093716E" w:rsidRPr="000C600B" w14:paraId="7C99A40B"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C734A"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FC4FD"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w:t>
            </w:r>
            <w:r w:rsidRPr="000C600B">
              <w:rPr>
                <w:rFonts w:ascii="Times New Roman" w:hAnsi="Times New Roman" w:cs="標楷體"/>
                <w:color w:val="000000"/>
                <w:sz w:val="22"/>
              </w:rPr>
              <w:t>有點幫助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4CEFE"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598C6"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2CE1B"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24.49%</w:t>
            </w:r>
          </w:p>
        </w:tc>
      </w:tr>
      <w:tr w:rsidR="0093716E" w:rsidRPr="000C600B" w14:paraId="18A3A22D"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729B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824BA"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w:t>
            </w:r>
            <w:r w:rsidRPr="000C600B">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5C5D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3B3E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8925C"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2.04%</w:t>
            </w:r>
          </w:p>
        </w:tc>
      </w:tr>
      <w:tr w:rsidR="0093716E" w:rsidRPr="000C600B" w14:paraId="50654CEE"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1482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9D5A9"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4.</w:t>
            </w:r>
            <w:r w:rsidRPr="000C600B">
              <w:rPr>
                <w:rFonts w:ascii="Times New Roman" w:hAnsi="Times New Roman" w:cs="標楷體"/>
                <w:color w:val="000000"/>
                <w:sz w:val="22"/>
              </w:rPr>
              <w:t>沒有幫助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697E6"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E34C9"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BE1E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93716E" w:rsidRPr="000C600B" w14:paraId="04AE5140" w14:textId="77777777" w:rsidTr="00ED352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51848"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1697B"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5.</w:t>
            </w:r>
            <w:r w:rsidRPr="000C600B">
              <w:rPr>
                <w:rFonts w:ascii="Times New Roman" w:hAnsi="Times New Roman" w:cs="標楷體"/>
                <w:color w:val="000000"/>
                <w:sz w:val="22"/>
              </w:rPr>
              <w:t>完全沒有幫助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8800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47F68"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8A427"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0.00%</w:t>
            </w:r>
          </w:p>
        </w:tc>
      </w:tr>
      <w:tr w:rsidR="0093716E" w:rsidRPr="000C600B" w14:paraId="17525885" w14:textId="77777777" w:rsidTr="00ED352B">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E6FB913"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F1BE9EB"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CE991F2"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16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790C5E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32.65%</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8044831" w14:textId="77777777" w:rsidR="0093716E" w:rsidRPr="000C600B" w:rsidRDefault="0093716E"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0C600B">
              <w:rPr>
                <w:rFonts w:ascii="Times New Roman" w:hAnsi="Times New Roman" w:cs="標楷體"/>
                <w:color w:val="000000"/>
                <w:sz w:val="22"/>
              </w:rPr>
              <w:t>-</w:t>
            </w:r>
          </w:p>
        </w:tc>
      </w:tr>
    </w:tbl>
    <w:p w14:paraId="4D1A9C30" w14:textId="77777777" w:rsidR="0093716E" w:rsidRPr="000C600B" w:rsidRDefault="0093716E" w:rsidP="0093716E">
      <w:pPr>
        <w:rPr>
          <w:rFonts w:ascii="Times New Roman" w:hAnsi="Times New Roman"/>
        </w:rPr>
      </w:pPr>
    </w:p>
    <w:p w14:paraId="67E591CA" w14:textId="77777777" w:rsidR="0093716E" w:rsidRPr="000C600B" w:rsidRDefault="0093716E">
      <w:pPr>
        <w:snapToGrid w:val="0"/>
        <w:spacing w:line="420" w:lineRule="auto"/>
        <w:rPr>
          <w:rFonts w:ascii="Times New Roman" w:hAnsi="Times New Roman"/>
          <w:b/>
        </w:rPr>
      </w:pPr>
    </w:p>
    <w:p w14:paraId="23AD3E71" w14:textId="77777777" w:rsidR="0093716E" w:rsidRPr="000C600B" w:rsidRDefault="0093716E">
      <w:pPr>
        <w:snapToGrid w:val="0"/>
        <w:spacing w:line="420" w:lineRule="auto"/>
        <w:rPr>
          <w:rFonts w:ascii="Times New Roman" w:hAnsi="Times New Roman"/>
          <w:b/>
        </w:rPr>
      </w:pPr>
    </w:p>
    <w:p w14:paraId="1A586DB8" w14:textId="77777777" w:rsidR="0014163A" w:rsidRPr="000C600B" w:rsidRDefault="0014163A">
      <w:pPr>
        <w:widowControl/>
        <w:suppressAutoHyphens w:val="0"/>
        <w:rPr>
          <w:rFonts w:ascii="Times New Roman" w:hAnsi="Times New Roman"/>
          <w:b/>
        </w:rPr>
      </w:pPr>
      <w:r w:rsidRPr="000C600B">
        <w:rPr>
          <w:rFonts w:ascii="Times New Roman" w:hAnsi="Times New Roman"/>
          <w:b/>
        </w:rPr>
        <w:br w:type="page"/>
      </w:r>
    </w:p>
    <w:p w14:paraId="0E02C316" w14:textId="5EEBE260" w:rsidR="00BC2AB9" w:rsidRPr="000C600B" w:rsidRDefault="004A3C3F">
      <w:pPr>
        <w:snapToGrid w:val="0"/>
        <w:spacing w:line="420" w:lineRule="auto"/>
        <w:rPr>
          <w:rFonts w:ascii="Times New Roman" w:hAnsi="Times New Roman"/>
          <w:b/>
        </w:rPr>
      </w:pPr>
      <w:r w:rsidRPr="000C600B">
        <w:rPr>
          <w:rFonts w:ascii="Times New Roman" w:hAnsi="Times New Roman"/>
          <w:b/>
        </w:rPr>
        <w:lastRenderedPageBreak/>
        <w:t>(</w:t>
      </w:r>
      <w:r w:rsidRPr="000C600B">
        <w:rPr>
          <w:rFonts w:ascii="Times New Roman" w:hAnsi="Times New Roman"/>
          <w:b/>
        </w:rPr>
        <w:t>十四</w:t>
      </w:r>
      <w:r w:rsidRPr="000C600B">
        <w:rPr>
          <w:rFonts w:ascii="Times New Roman" w:hAnsi="Times New Roman"/>
          <w:b/>
        </w:rPr>
        <w:t>)</w:t>
      </w:r>
      <w:r w:rsidRPr="000C600B">
        <w:rPr>
          <w:rFonts w:ascii="Times New Roman" w:hAnsi="Times New Roman"/>
          <w:b/>
        </w:rPr>
        <w:t>建議學校除了專業能力之外，還需要培養學生的能力</w:t>
      </w:r>
    </w:p>
    <w:p w14:paraId="2652A6CD" w14:textId="77777777" w:rsidR="00DE3F72" w:rsidRDefault="00DE3F72" w:rsidP="000C600B">
      <w:pPr>
        <w:tabs>
          <w:tab w:val="left" w:pos="2977"/>
        </w:tabs>
        <w:snapToGrid w:val="0"/>
        <w:spacing w:line="360" w:lineRule="auto"/>
        <w:ind w:firstLine="480"/>
        <w:jc w:val="both"/>
        <w:rPr>
          <w:rFonts w:ascii="Times New Roman" w:eastAsia="Yu Mincho" w:hAnsi="Times New Roman"/>
          <w:lang w:eastAsia="ja-JP"/>
        </w:rPr>
      </w:pPr>
      <w:r w:rsidRPr="000C600B">
        <w:rPr>
          <w:rFonts w:ascii="Times New Roman" w:hAnsi="Times New Roman" w:hint="eastAsia"/>
        </w:rPr>
        <w:t>本題目希望了解研究對象對於學校除專業能力外，還應加強培養哪些能力，以因應未來就業所需。本題為複選題，受訪者至多可選擇三個選項。統計結果如表</w:t>
      </w:r>
      <w:r w:rsidRPr="000C600B">
        <w:rPr>
          <w:rFonts w:ascii="Times New Roman" w:hAnsi="Times New Roman" w:hint="eastAsia"/>
        </w:rPr>
        <w:t>15</w:t>
      </w:r>
      <w:r w:rsidRPr="000C600B">
        <w:rPr>
          <w:rFonts w:ascii="Times New Roman" w:hAnsi="Times New Roman" w:hint="eastAsia"/>
        </w:rPr>
        <w:t>所示。在護理科的畢業生中，建議學校優先培養學生的「溝通表達能力」者最多，有</w:t>
      </w:r>
      <w:r w:rsidRPr="000C600B">
        <w:rPr>
          <w:rFonts w:ascii="Times New Roman" w:hAnsi="Times New Roman" w:hint="eastAsia"/>
        </w:rPr>
        <w:t>97</w:t>
      </w:r>
      <w:r w:rsidRPr="000C600B">
        <w:rPr>
          <w:rFonts w:ascii="Times New Roman" w:hAnsi="Times New Roman" w:hint="eastAsia"/>
        </w:rPr>
        <w:t>位（</w:t>
      </w:r>
      <w:r w:rsidRPr="000C600B">
        <w:rPr>
          <w:rFonts w:ascii="Times New Roman" w:hAnsi="Times New Roman" w:hint="eastAsia"/>
        </w:rPr>
        <w:t>20.73%</w:t>
      </w:r>
      <w:r w:rsidRPr="000C600B">
        <w:rPr>
          <w:rFonts w:ascii="Times New Roman" w:hAnsi="Times New Roman" w:hint="eastAsia"/>
        </w:rPr>
        <w:t>），其次為「團隊合作能力」</w:t>
      </w:r>
      <w:r w:rsidRPr="000C600B">
        <w:rPr>
          <w:rFonts w:ascii="Times New Roman" w:hAnsi="Times New Roman" w:hint="eastAsia"/>
        </w:rPr>
        <w:t>77</w:t>
      </w:r>
      <w:r w:rsidRPr="000C600B">
        <w:rPr>
          <w:rFonts w:ascii="Times New Roman" w:hAnsi="Times New Roman" w:hint="eastAsia"/>
        </w:rPr>
        <w:t>位（</w:t>
      </w:r>
      <w:r w:rsidRPr="000C600B">
        <w:rPr>
          <w:rFonts w:ascii="Times New Roman" w:hAnsi="Times New Roman" w:hint="eastAsia"/>
        </w:rPr>
        <w:t>16.45%</w:t>
      </w:r>
      <w:r w:rsidRPr="000C600B">
        <w:rPr>
          <w:rFonts w:ascii="Times New Roman" w:hAnsi="Times New Roman" w:hint="eastAsia"/>
        </w:rPr>
        <w:t>）和「工作紀律、責任感及時間管理能力」</w:t>
      </w:r>
      <w:r w:rsidRPr="000C600B">
        <w:rPr>
          <w:rFonts w:ascii="Times New Roman" w:hAnsi="Times New Roman" w:hint="eastAsia"/>
        </w:rPr>
        <w:t>72</w:t>
      </w:r>
      <w:r w:rsidRPr="000C600B">
        <w:rPr>
          <w:rFonts w:ascii="Times New Roman" w:hAnsi="Times New Roman" w:hint="eastAsia"/>
        </w:rPr>
        <w:t>位（</w:t>
      </w:r>
      <w:r w:rsidRPr="000C600B">
        <w:rPr>
          <w:rFonts w:ascii="Times New Roman" w:hAnsi="Times New Roman" w:hint="eastAsia"/>
        </w:rPr>
        <w:t>15.38%</w:t>
      </w:r>
      <w:r w:rsidRPr="000C600B">
        <w:rPr>
          <w:rFonts w:ascii="Times New Roman" w:hAnsi="Times New Roman" w:hint="eastAsia"/>
        </w:rPr>
        <w:t>）。此外，「問題解決能力」和「持續學習能力」也被多數畢業生認為重要。在化妝品應用與管理科的畢業生中，認為應加強「工作紀律、責任感及時間管理能力」者最多，有</w:t>
      </w:r>
      <w:r w:rsidRPr="000C600B">
        <w:rPr>
          <w:rFonts w:ascii="Times New Roman" w:hAnsi="Times New Roman" w:hint="eastAsia"/>
        </w:rPr>
        <w:t>36</w:t>
      </w:r>
      <w:r w:rsidRPr="000C600B">
        <w:rPr>
          <w:rFonts w:ascii="Times New Roman" w:hAnsi="Times New Roman" w:hint="eastAsia"/>
        </w:rPr>
        <w:t>位（</w:t>
      </w:r>
      <w:r w:rsidRPr="000C600B">
        <w:rPr>
          <w:rFonts w:ascii="Times New Roman" w:hAnsi="Times New Roman" w:hint="eastAsia"/>
        </w:rPr>
        <w:t>25.00%</w:t>
      </w:r>
      <w:r w:rsidRPr="000C600B">
        <w:rPr>
          <w:rFonts w:ascii="Times New Roman" w:hAnsi="Times New Roman" w:hint="eastAsia"/>
        </w:rPr>
        <w:t>），其次為「團隊合作能力」</w:t>
      </w:r>
      <w:r w:rsidRPr="000C600B">
        <w:rPr>
          <w:rFonts w:ascii="Times New Roman" w:hAnsi="Times New Roman" w:hint="eastAsia"/>
        </w:rPr>
        <w:t>27</w:t>
      </w:r>
      <w:r w:rsidRPr="000C600B">
        <w:rPr>
          <w:rFonts w:ascii="Times New Roman" w:hAnsi="Times New Roman" w:hint="eastAsia"/>
        </w:rPr>
        <w:t>位（</w:t>
      </w:r>
      <w:r w:rsidRPr="000C600B">
        <w:rPr>
          <w:rFonts w:ascii="Times New Roman" w:hAnsi="Times New Roman" w:hint="eastAsia"/>
        </w:rPr>
        <w:t>18.75%</w:t>
      </w:r>
      <w:r w:rsidRPr="000C600B">
        <w:rPr>
          <w:rFonts w:ascii="Times New Roman" w:hAnsi="Times New Roman" w:hint="eastAsia"/>
        </w:rPr>
        <w:t>）和「持續學習能力」</w:t>
      </w:r>
      <w:r w:rsidRPr="000C600B">
        <w:rPr>
          <w:rFonts w:ascii="Times New Roman" w:hAnsi="Times New Roman" w:hint="eastAsia"/>
        </w:rPr>
        <w:t>27</w:t>
      </w:r>
      <w:r w:rsidRPr="000C600B">
        <w:rPr>
          <w:rFonts w:ascii="Times New Roman" w:hAnsi="Times New Roman" w:hint="eastAsia"/>
        </w:rPr>
        <w:t>位（</w:t>
      </w:r>
      <w:r w:rsidRPr="000C600B">
        <w:rPr>
          <w:rFonts w:ascii="Times New Roman" w:hAnsi="Times New Roman" w:hint="eastAsia"/>
        </w:rPr>
        <w:t>18.75%</w:t>
      </w:r>
      <w:r w:rsidRPr="000C600B">
        <w:rPr>
          <w:rFonts w:ascii="Times New Roman" w:hAnsi="Times New Roman" w:hint="eastAsia"/>
        </w:rPr>
        <w:t>）。此外，「溝通表達能力」也獲</w:t>
      </w:r>
      <w:r w:rsidRPr="000C600B">
        <w:rPr>
          <w:rFonts w:ascii="Times New Roman" w:hAnsi="Times New Roman" w:hint="eastAsia"/>
        </w:rPr>
        <w:t>11</w:t>
      </w:r>
      <w:r w:rsidRPr="000C600B">
        <w:rPr>
          <w:rFonts w:ascii="Times New Roman" w:hAnsi="Times New Roman" w:hint="eastAsia"/>
        </w:rPr>
        <w:t>位（</w:t>
      </w:r>
      <w:r w:rsidRPr="000C600B">
        <w:rPr>
          <w:rFonts w:ascii="Times New Roman" w:hAnsi="Times New Roman" w:hint="eastAsia"/>
        </w:rPr>
        <w:t>7.64%</w:t>
      </w:r>
      <w:r w:rsidRPr="000C600B">
        <w:rPr>
          <w:rFonts w:ascii="Times New Roman" w:hAnsi="Times New Roman" w:hint="eastAsia"/>
        </w:rPr>
        <w:t>）畢業生的支持。在老人服務事業管理科的畢業生中，認為學校應加強「工作紀律、責任感及時間管理能力」者最多，有</w:t>
      </w:r>
      <w:r w:rsidRPr="000C600B">
        <w:rPr>
          <w:rFonts w:ascii="Times New Roman" w:hAnsi="Times New Roman" w:hint="eastAsia"/>
        </w:rPr>
        <w:t>28</w:t>
      </w:r>
      <w:r w:rsidRPr="000C600B">
        <w:rPr>
          <w:rFonts w:ascii="Times New Roman" w:hAnsi="Times New Roman" w:hint="eastAsia"/>
        </w:rPr>
        <w:t>位（</w:t>
      </w:r>
      <w:r w:rsidRPr="000C600B">
        <w:rPr>
          <w:rFonts w:ascii="Times New Roman" w:hAnsi="Times New Roman" w:hint="eastAsia"/>
        </w:rPr>
        <w:t>27.18%</w:t>
      </w:r>
      <w:r w:rsidRPr="000C600B">
        <w:rPr>
          <w:rFonts w:ascii="Times New Roman" w:hAnsi="Times New Roman" w:hint="eastAsia"/>
        </w:rPr>
        <w:t>），其次為「團隊合作能力」</w:t>
      </w:r>
      <w:r w:rsidRPr="000C600B">
        <w:rPr>
          <w:rFonts w:ascii="Times New Roman" w:hAnsi="Times New Roman" w:hint="eastAsia"/>
        </w:rPr>
        <w:t>22</w:t>
      </w:r>
      <w:r w:rsidRPr="000C600B">
        <w:rPr>
          <w:rFonts w:ascii="Times New Roman" w:hAnsi="Times New Roman" w:hint="eastAsia"/>
        </w:rPr>
        <w:t>位（</w:t>
      </w:r>
      <w:r w:rsidRPr="000C600B">
        <w:rPr>
          <w:rFonts w:ascii="Times New Roman" w:hAnsi="Times New Roman" w:hint="eastAsia"/>
        </w:rPr>
        <w:t>21.36%</w:t>
      </w:r>
      <w:r w:rsidRPr="000C600B">
        <w:rPr>
          <w:rFonts w:ascii="Times New Roman" w:hAnsi="Times New Roman" w:hint="eastAsia"/>
        </w:rPr>
        <w:t>）和「持續學習能力」</w:t>
      </w:r>
      <w:r w:rsidRPr="000C600B">
        <w:rPr>
          <w:rFonts w:ascii="Times New Roman" w:hAnsi="Times New Roman" w:hint="eastAsia"/>
        </w:rPr>
        <w:t>20</w:t>
      </w:r>
      <w:r w:rsidRPr="000C600B">
        <w:rPr>
          <w:rFonts w:ascii="Times New Roman" w:hAnsi="Times New Roman" w:hint="eastAsia"/>
        </w:rPr>
        <w:t>位（</w:t>
      </w:r>
      <w:r w:rsidRPr="000C600B">
        <w:rPr>
          <w:rFonts w:ascii="Times New Roman" w:hAnsi="Times New Roman" w:hint="eastAsia"/>
        </w:rPr>
        <w:t>19.42%</w:t>
      </w:r>
      <w:r w:rsidRPr="000C600B">
        <w:rPr>
          <w:rFonts w:ascii="Times New Roman" w:hAnsi="Times New Roman" w:hint="eastAsia"/>
        </w:rPr>
        <w:t>）。「溝通表達能力」也有</w:t>
      </w:r>
      <w:r w:rsidRPr="000C600B">
        <w:rPr>
          <w:rFonts w:ascii="Times New Roman" w:hAnsi="Times New Roman" w:hint="eastAsia"/>
        </w:rPr>
        <w:t>15</w:t>
      </w:r>
      <w:r w:rsidRPr="000C600B">
        <w:rPr>
          <w:rFonts w:ascii="Times New Roman" w:hAnsi="Times New Roman" w:hint="eastAsia"/>
        </w:rPr>
        <w:t>位（</w:t>
      </w:r>
      <w:r w:rsidRPr="000C600B">
        <w:rPr>
          <w:rFonts w:ascii="Times New Roman" w:hAnsi="Times New Roman" w:hint="eastAsia"/>
        </w:rPr>
        <w:t>14.56%</w:t>
      </w:r>
      <w:r w:rsidRPr="000C600B">
        <w:rPr>
          <w:rFonts w:ascii="Times New Roman" w:hAnsi="Times New Roman" w:hint="eastAsia"/>
        </w:rPr>
        <w:t>）畢業生提出建議。整體而言，各科畢業生對於能力培養的建議略有差異，但「溝通表達能力」、「工作紀律、責任感及時間管理能力」、「團隊合作能力」為普遍認可的重要能力。</w:t>
      </w:r>
    </w:p>
    <w:p w14:paraId="541A0D43" w14:textId="77777777" w:rsidR="006B06DE" w:rsidRPr="006B06DE" w:rsidRDefault="006B06DE" w:rsidP="000C600B">
      <w:pPr>
        <w:tabs>
          <w:tab w:val="left" w:pos="2977"/>
        </w:tabs>
        <w:snapToGrid w:val="0"/>
        <w:spacing w:line="360" w:lineRule="auto"/>
        <w:ind w:firstLine="480"/>
        <w:jc w:val="both"/>
        <w:rPr>
          <w:rFonts w:ascii="Times New Roman" w:eastAsia="Yu Mincho" w:hAnsi="Times New Roman"/>
          <w:lang w:eastAsia="ja-JP"/>
        </w:rPr>
      </w:pPr>
    </w:p>
    <w:p w14:paraId="25FB208F" w14:textId="2E1CC7A5" w:rsidR="003F17C3" w:rsidRPr="003F17C3" w:rsidRDefault="003F17C3" w:rsidP="000C600B">
      <w:pPr>
        <w:tabs>
          <w:tab w:val="left" w:pos="2977"/>
        </w:tabs>
        <w:snapToGrid w:val="0"/>
        <w:spacing w:line="360" w:lineRule="auto"/>
        <w:ind w:firstLine="480"/>
        <w:jc w:val="both"/>
        <w:rPr>
          <w:rFonts w:ascii="Times New Roman" w:eastAsia="Yu Mincho" w:hAnsi="Times New Roman"/>
        </w:rPr>
      </w:pPr>
      <w:r w:rsidRPr="000C600B">
        <w:rPr>
          <w:rFonts w:ascii="Times New Roman" w:hAnsi="Times New Roman"/>
          <w:b/>
        </w:rPr>
        <w:t>表</w:t>
      </w:r>
      <w:r w:rsidRPr="000C600B">
        <w:rPr>
          <w:rFonts w:ascii="Times New Roman" w:hAnsi="Times New Roman"/>
          <w:b/>
        </w:rPr>
        <w:t>15</w:t>
      </w:r>
      <w:r w:rsidRPr="000C600B">
        <w:rPr>
          <w:rFonts w:ascii="Times New Roman" w:hAnsi="Times New Roman"/>
          <w:b/>
        </w:rPr>
        <w:t>、建議學校培養學生其他能力之彙整表</w:t>
      </w:r>
    </w:p>
    <w:tbl>
      <w:tblPr>
        <w:tblW w:w="5000" w:type="pct"/>
        <w:jc w:val="center"/>
        <w:tblLook w:val="0420" w:firstRow="1" w:lastRow="0" w:firstColumn="0" w:lastColumn="0" w:noHBand="0" w:noVBand="1"/>
      </w:tblPr>
      <w:tblGrid>
        <w:gridCol w:w="2092"/>
        <w:gridCol w:w="3214"/>
        <w:gridCol w:w="865"/>
        <w:gridCol w:w="1451"/>
        <w:gridCol w:w="1448"/>
      </w:tblGrid>
      <w:tr w:rsidR="00895AA1" w:rsidRPr="000C600B" w14:paraId="172FE7AD" w14:textId="77777777" w:rsidTr="003F17C3">
        <w:trPr>
          <w:tblHeader/>
          <w:jc w:val="center"/>
        </w:trPr>
        <w:tc>
          <w:tcPr>
            <w:tcW w:w="115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31EB2D8" w14:textId="1157CCE0" w:rsidR="00895AA1" w:rsidRPr="000C600B" w:rsidRDefault="00895AA1" w:rsidP="00895AA1">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b/>
                <w:kern w:val="0"/>
              </w:rPr>
              <w:t>畢業科別</w:t>
            </w:r>
          </w:p>
        </w:tc>
        <w:tc>
          <w:tcPr>
            <w:tcW w:w="1772"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BBFF3B1" w14:textId="7BF004C1" w:rsidR="00895AA1" w:rsidRPr="000C600B" w:rsidRDefault="00895AA1" w:rsidP="00895AA1">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b/>
                <w:kern w:val="0"/>
              </w:rPr>
              <w:t>培養學生能力</w:t>
            </w:r>
          </w:p>
        </w:tc>
        <w:tc>
          <w:tcPr>
            <w:tcW w:w="477"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DF4A45D" w14:textId="2E223370" w:rsidR="00895AA1" w:rsidRPr="000C600B" w:rsidRDefault="00895AA1" w:rsidP="00895AA1">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b/>
                <w:kern w:val="0"/>
              </w:rPr>
              <w:t>次數</w:t>
            </w:r>
          </w:p>
        </w:tc>
        <w:tc>
          <w:tcPr>
            <w:tcW w:w="800"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D528689" w14:textId="5C757FA0" w:rsidR="00895AA1" w:rsidRPr="000C600B" w:rsidRDefault="00895AA1" w:rsidP="00895AA1">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b/>
                <w:kern w:val="0"/>
              </w:rPr>
              <w:t>百分比</w:t>
            </w:r>
          </w:p>
        </w:tc>
        <w:tc>
          <w:tcPr>
            <w:tcW w:w="799"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2000E43" w14:textId="07A02B21" w:rsidR="00895AA1" w:rsidRPr="000C600B" w:rsidRDefault="00895AA1" w:rsidP="00895AA1">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b/>
                <w:kern w:val="0"/>
              </w:rPr>
              <w:t>有效百分比</w:t>
            </w:r>
          </w:p>
        </w:tc>
      </w:tr>
      <w:tr w:rsidR="00895AA1" w:rsidRPr="000C600B" w14:paraId="4BA87096" w14:textId="77777777" w:rsidTr="003F17C3">
        <w:trPr>
          <w:jc w:val="center"/>
        </w:trPr>
        <w:tc>
          <w:tcPr>
            <w:tcW w:w="115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7885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護理科</w:t>
            </w:r>
          </w:p>
        </w:tc>
        <w:tc>
          <w:tcPr>
            <w:tcW w:w="1772"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5C60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人際互動能力</w:t>
            </w:r>
          </w:p>
        </w:tc>
        <w:tc>
          <w:tcPr>
            <w:tcW w:w="477"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9AC6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44</w:t>
            </w:r>
          </w:p>
        </w:tc>
        <w:tc>
          <w:tcPr>
            <w:tcW w:w="800"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8441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8.46%</w:t>
            </w:r>
          </w:p>
        </w:tc>
        <w:tc>
          <w:tcPr>
            <w:tcW w:w="799"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9CBB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9.40%</w:t>
            </w:r>
          </w:p>
        </w:tc>
      </w:tr>
      <w:tr w:rsidR="00895AA1" w:rsidRPr="000C600B" w14:paraId="235B3AA8"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40D2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A334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創新能力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E83B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6</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FB131"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1.15%</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D50A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1.28%</w:t>
            </w:r>
          </w:p>
        </w:tc>
      </w:tr>
      <w:tr w:rsidR="00895AA1" w:rsidRPr="000C600B" w14:paraId="6F4DD7F6"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616C5"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4784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問題解決能力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8220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54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E2A5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10.38%</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BA74C"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11.54%</w:t>
            </w:r>
          </w:p>
        </w:tc>
      </w:tr>
      <w:tr w:rsidR="00895AA1" w:rsidRPr="000C600B" w14:paraId="7936097E"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2F1E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6F63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團隊合作能力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0B13E"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77</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C4468"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14.81%</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91C0E"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16.45%</w:t>
            </w:r>
          </w:p>
        </w:tc>
      </w:tr>
      <w:tr w:rsidR="00895AA1" w:rsidRPr="000C600B" w14:paraId="672EF137"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720C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0813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外語能力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A643C"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13</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44DA8"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2.50%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3E32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2.78%</w:t>
            </w:r>
          </w:p>
        </w:tc>
      </w:tr>
      <w:tr w:rsidR="00895AA1" w:rsidRPr="000C600B" w14:paraId="1BFB540F"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8B83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05C78"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工作紀律、責任感及時間管理能力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8217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72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7A83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13.85%</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D40C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15.38%</w:t>
            </w:r>
          </w:p>
        </w:tc>
      </w:tr>
      <w:tr w:rsidR="00895AA1" w:rsidRPr="000C600B" w14:paraId="6646D94C"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492A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AC3E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持續學習能力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AF181"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FA141"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4.62%</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A07B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5.13%</w:t>
            </w:r>
          </w:p>
        </w:tc>
      </w:tr>
      <w:tr w:rsidR="00895AA1" w:rsidRPr="000C600B" w14:paraId="22BF2B29"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B2AB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2ED8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資訊科技應用能力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FF4B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CF18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0.77%</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B372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0.85%</w:t>
            </w:r>
          </w:p>
        </w:tc>
      </w:tr>
      <w:tr w:rsidR="00895AA1" w:rsidRPr="000C600B" w14:paraId="13ADC1C5"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7778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108E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人際互動能力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03D3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7</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A68D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1.35%</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5AAF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1.50%</w:t>
            </w:r>
          </w:p>
        </w:tc>
      </w:tr>
      <w:tr w:rsidR="00895AA1" w:rsidRPr="000C600B" w14:paraId="1B64BD9C"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F60D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2A30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創新能力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5CAC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09F1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0.77%</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3FFA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0.85%</w:t>
            </w:r>
          </w:p>
        </w:tc>
      </w:tr>
      <w:tr w:rsidR="00895AA1" w:rsidRPr="000C600B" w14:paraId="502A03EF"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AC5C5"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1BD9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問題解決能力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3AF2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6</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2BBA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1.15%</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63C7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1.28%</w:t>
            </w:r>
          </w:p>
        </w:tc>
      </w:tr>
      <w:tr w:rsidR="00895AA1" w:rsidRPr="000C600B" w14:paraId="5CBC879E"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5C0D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3C9D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團隊合作能力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390A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0419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0.58%</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FF95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0.64%</w:t>
            </w:r>
          </w:p>
        </w:tc>
      </w:tr>
      <w:tr w:rsidR="00895AA1" w:rsidRPr="000C600B" w14:paraId="6A7F5CE7"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BA78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65B1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工作紀律、責任感及時間管理能力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1E0B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6B86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0.19%</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C2A4C"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0.21%</w:t>
            </w:r>
          </w:p>
        </w:tc>
      </w:tr>
      <w:tr w:rsidR="00895AA1" w:rsidRPr="000C600B" w14:paraId="6034E345"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C0C1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7D59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持續學習能力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9236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55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ECB7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10.58%</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0EA9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11.75%</w:t>
            </w:r>
          </w:p>
        </w:tc>
      </w:tr>
      <w:tr w:rsidR="00895AA1" w:rsidRPr="000C600B" w14:paraId="08B56915"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FB94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422F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溝通表達能力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DA0A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97</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9722C"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18.65%</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DE8B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20.73%</w:t>
            </w:r>
          </w:p>
        </w:tc>
      </w:tr>
      <w:tr w:rsidR="00895AA1" w:rsidRPr="000C600B" w14:paraId="5E81817D"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D11B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E4198"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資訊科技應用能力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75E6E"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E5F41"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0.19%</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90A6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0.21%</w:t>
            </w:r>
          </w:p>
        </w:tc>
      </w:tr>
      <w:tr w:rsidR="00895AA1" w:rsidRPr="000C600B" w14:paraId="705E9760"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1715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6547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未填答</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38A7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52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2B46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03C85"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w:t>
            </w:r>
          </w:p>
        </w:tc>
      </w:tr>
      <w:tr w:rsidR="00895AA1" w:rsidRPr="000C600B" w14:paraId="0CA16E5E"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22EA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化妝品應用與管理科</w:t>
            </w: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431A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人際互動能力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1B90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4D1F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6.86%</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8751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8.33%</w:t>
            </w:r>
          </w:p>
        </w:tc>
      </w:tr>
      <w:tr w:rsidR="00895AA1" w:rsidRPr="000C600B" w14:paraId="2C943E5E"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3D2A8"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54DF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創新能力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C31B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C8D3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2D00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26AA9410"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9661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ED80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問題解決能力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148B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EC68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12.00%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4130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14.58%</w:t>
            </w:r>
          </w:p>
        </w:tc>
      </w:tr>
      <w:tr w:rsidR="00895AA1" w:rsidRPr="000C600B" w14:paraId="384880A8"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EFD3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4BA7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團隊合作能力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2236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27</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4D46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15.43%</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6214E"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18.75%</w:t>
            </w:r>
          </w:p>
        </w:tc>
      </w:tr>
      <w:tr w:rsidR="00895AA1" w:rsidRPr="000C600B" w14:paraId="5B108C96"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C8645"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7EBB8"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外語能力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AC5D8"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4945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B68CE"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20C081B3"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E49F5"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8125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工作紀律、責任感及時間管理能力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3B738"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36</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8BA9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20.57%</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BAF4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25.00%</w:t>
            </w:r>
          </w:p>
        </w:tc>
      </w:tr>
      <w:tr w:rsidR="00895AA1" w:rsidRPr="000C600B" w14:paraId="17D95B09"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C856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5631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持續學習能力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6E0B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890D8"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994A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0F09741C"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625F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A2E7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資訊科技應用能力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599F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099E8"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D38D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07B3461C"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802E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4429E"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人際互動能力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C740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CE99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A420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4DB813CA"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54B8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066F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創新能力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A1C0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1B7F1"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A875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5243F7F8"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C02C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3505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問題解決能力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D7DA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A797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27F21"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12892DCC"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CBCE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80BFC"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團隊合作能力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0BE7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838C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5.71%</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7A1DC"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6.94%</w:t>
            </w:r>
          </w:p>
        </w:tc>
      </w:tr>
      <w:tr w:rsidR="00895AA1" w:rsidRPr="000C600B" w14:paraId="4EDEE554"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E996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05B1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工作紀律、責任感及時間管理能力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34431"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BE68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814B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4C8D990B"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09A4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CBDE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持續學習能力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D8A9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27</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B075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15.43%</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4924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18.75%</w:t>
            </w:r>
          </w:p>
        </w:tc>
      </w:tr>
      <w:tr w:rsidR="00895AA1" w:rsidRPr="000C600B" w14:paraId="45B0DAAE"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52B9C"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7001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溝通表達能力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BA5A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F116C"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6.29%</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C2B9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7.64%</w:t>
            </w:r>
          </w:p>
        </w:tc>
      </w:tr>
      <w:tr w:rsidR="00895AA1" w:rsidRPr="000C600B" w14:paraId="394DE8BB"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2201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6459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資訊科技應用能力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8518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D61B1"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9AA7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170E69AD"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622A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D316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未填答</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CD4C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31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B64AE"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17.71%</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23C41"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w:t>
            </w:r>
          </w:p>
        </w:tc>
      </w:tr>
      <w:tr w:rsidR="00895AA1" w:rsidRPr="000C600B" w14:paraId="200756DC"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8C015"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老人服務事業管理科</w:t>
            </w: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D9BE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人際互動能力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1CDB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D000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0.85%</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6E8A1"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0.97%</w:t>
            </w:r>
          </w:p>
        </w:tc>
      </w:tr>
      <w:tr w:rsidR="00895AA1" w:rsidRPr="000C600B" w14:paraId="54466CC5"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BFEC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8FAD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創新能力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CFECC"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7C46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5A92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5F0E54BA"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79F3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44FD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問題解決能力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871F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87EF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4.27%</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BF9E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4.85%</w:t>
            </w:r>
          </w:p>
        </w:tc>
      </w:tr>
      <w:tr w:rsidR="00895AA1" w:rsidRPr="000C600B" w14:paraId="29F8CDCD"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5468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0670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團隊合作能力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DBFF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AAF6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18.80%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7537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21.36%</w:t>
            </w:r>
          </w:p>
        </w:tc>
      </w:tr>
      <w:tr w:rsidR="00895AA1" w:rsidRPr="000C600B" w14:paraId="179E2F3C"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BEA58"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A06A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外語能力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D7ECC"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61AF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490A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20D8A251"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6DF1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994CE"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工作紀律、責任感及時間管理能力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E6AB1"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28</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FE98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23.93%</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FE3F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27.18%</w:t>
            </w:r>
          </w:p>
        </w:tc>
      </w:tr>
      <w:tr w:rsidR="00895AA1" w:rsidRPr="000C600B" w14:paraId="73C73B0C"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7CA61"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BB39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持續學習能力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6A01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7AD0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10.26%</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6B5C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11.65%</w:t>
            </w:r>
          </w:p>
        </w:tc>
      </w:tr>
      <w:tr w:rsidR="00895AA1" w:rsidRPr="000C600B" w14:paraId="223DF0FB"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1335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AA34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 xml:space="preserve"> </w:t>
            </w:r>
            <w:r w:rsidRPr="000C600B">
              <w:rPr>
                <w:rFonts w:ascii="Times New Roman" w:hAnsi="Times New Roman" w:cs="新細明體" w:hint="eastAsia"/>
                <w:color w:val="000000"/>
                <w:sz w:val="22"/>
              </w:rPr>
              <w:t>資訊科技應用能力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700D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7D8F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CA4E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756CE723"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28B3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3F2D5"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人際互動能力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7A925"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0F37E"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9F6C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1A714502"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C286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770B5"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創新能力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B8F85"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DAAE6"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1FB45"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78406E73"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1276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0A348"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問題解決能力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4E25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BEDA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84B6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55FEC925"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A240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593F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團隊合作能力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B0A28"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171A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2EF3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2057C1A0"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77FF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3D87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工作紀律、責任感及時間管理能力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3B1C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9199C"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82D1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6DCE9B4B"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BD5E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A627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持續學習能力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0AE7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20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13A3B"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17.09%</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3DC12"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19.42%</w:t>
            </w:r>
          </w:p>
        </w:tc>
      </w:tr>
      <w:tr w:rsidR="00895AA1" w:rsidRPr="000C600B" w14:paraId="58005BD7"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876B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F4F07"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溝通表達能力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7A5BE"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E60F0"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12.82%</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994DA"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14.56%</w:t>
            </w:r>
          </w:p>
        </w:tc>
      </w:tr>
      <w:tr w:rsidR="00895AA1" w:rsidRPr="000C600B" w14:paraId="387D4AC9" w14:textId="77777777" w:rsidTr="003F17C3">
        <w:trPr>
          <w:jc w:val="center"/>
        </w:trPr>
        <w:tc>
          <w:tcPr>
            <w:tcW w:w="11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02F7C"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A5C7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資訊科技應用能力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B53AC"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5B7BE"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6A7B9"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0.00%</w:t>
            </w:r>
          </w:p>
        </w:tc>
      </w:tr>
      <w:tr w:rsidR="00895AA1" w:rsidRPr="000C600B" w14:paraId="42E1B4A8" w14:textId="77777777" w:rsidTr="003F17C3">
        <w:trPr>
          <w:jc w:val="center"/>
        </w:trPr>
        <w:tc>
          <w:tcPr>
            <w:tcW w:w="1153"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9AACE1F"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8B25194"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新細明體" w:hint="eastAsia"/>
                <w:color w:val="000000"/>
                <w:sz w:val="22"/>
              </w:rPr>
              <w:t>未填答</w:t>
            </w:r>
          </w:p>
        </w:tc>
        <w:tc>
          <w:tcPr>
            <w:tcW w:w="477"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BF07E3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14</w:t>
            </w:r>
          </w:p>
        </w:tc>
        <w:tc>
          <w:tcPr>
            <w:tcW w:w="800"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4261F6D"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11.97%</w:t>
            </w:r>
          </w:p>
        </w:tc>
        <w:tc>
          <w:tcPr>
            <w:tcW w:w="799"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5907B93" w14:textId="77777777" w:rsidR="00895AA1" w:rsidRPr="000C600B" w:rsidRDefault="00895AA1" w:rsidP="00ED352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0C600B">
              <w:rPr>
                <w:rFonts w:ascii="Times New Roman" w:hAnsi="Times New Roman" w:cs="Helvetica"/>
                <w:color w:val="000000"/>
                <w:sz w:val="22"/>
              </w:rPr>
              <w:t>-</w:t>
            </w:r>
          </w:p>
        </w:tc>
      </w:tr>
    </w:tbl>
    <w:p w14:paraId="67DC6D6A" w14:textId="77777777" w:rsidR="00895AA1" w:rsidRPr="000C600B" w:rsidRDefault="00895AA1" w:rsidP="00895AA1">
      <w:pPr>
        <w:rPr>
          <w:rFonts w:ascii="Times New Roman" w:hAnsi="Times New Roman"/>
        </w:rPr>
      </w:pPr>
    </w:p>
    <w:p w14:paraId="6A7CFA4E" w14:textId="77777777" w:rsidR="00F150F3" w:rsidRDefault="00F150F3">
      <w:pPr>
        <w:widowControl/>
        <w:suppressAutoHyphens w:val="0"/>
        <w:rPr>
          <w:rFonts w:ascii="Times New Roman" w:hAnsi="Times New Roman"/>
          <w:b/>
          <w:kern w:val="0"/>
          <w:sz w:val="36"/>
          <w:szCs w:val="36"/>
        </w:rPr>
      </w:pPr>
      <w:r>
        <w:rPr>
          <w:rFonts w:ascii="Times New Roman" w:hAnsi="Times New Roman"/>
        </w:rPr>
        <w:br w:type="page"/>
      </w:r>
    </w:p>
    <w:p w14:paraId="1B606FF0" w14:textId="4DEF2576" w:rsidR="00BC2AB9" w:rsidRPr="000C600B" w:rsidRDefault="004A3C3F">
      <w:pPr>
        <w:pStyle w:val="1180"/>
        <w:spacing w:before="120"/>
        <w:jc w:val="center"/>
        <w:rPr>
          <w:rFonts w:ascii="Times New Roman" w:hAnsi="Times New Roman"/>
          <w:color w:val="auto"/>
        </w:rPr>
      </w:pPr>
      <w:bookmarkStart w:id="11" w:name="_Toc187119292"/>
      <w:r w:rsidRPr="000C600B">
        <w:rPr>
          <w:rFonts w:ascii="Times New Roman" w:hAnsi="Times New Roman"/>
          <w:color w:val="auto"/>
        </w:rPr>
        <w:lastRenderedPageBreak/>
        <w:t>肆、研究建議</w:t>
      </w:r>
      <w:bookmarkEnd w:id="11"/>
    </w:p>
    <w:p w14:paraId="55441B62" w14:textId="77777777" w:rsidR="000C4CDF" w:rsidRPr="000C600B" w:rsidRDefault="000C4CDF" w:rsidP="000C4CDF">
      <w:pPr>
        <w:pStyle w:val="216"/>
        <w:adjustRightInd w:val="0"/>
        <w:snapToGrid w:val="0"/>
        <w:spacing w:beforeLines="50" w:before="120" w:line="500" w:lineRule="atLeast"/>
        <w:rPr>
          <w:rFonts w:ascii="Times New Roman" w:hAnsi="Times New Roman"/>
          <w:color w:val="000000" w:themeColor="text1"/>
        </w:rPr>
      </w:pPr>
      <w:bookmarkStart w:id="12" w:name="_Toc122816342"/>
      <w:bookmarkStart w:id="13" w:name="_Toc187119293"/>
      <w:r w:rsidRPr="000C600B">
        <w:rPr>
          <w:rFonts w:ascii="Times New Roman" w:hAnsi="Times New Roman"/>
          <w:color w:val="000000" w:themeColor="text1"/>
          <w:sz w:val="28"/>
        </w:rPr>
        <w:t>一、研究施測</w:t>
      </w:r>
      <w:r w:rsidRPr="000C600B">
        <w:rPr>
          <w:rFonts w:ascii="Times New Roman" w:hAnsi="Times New Roman" w:hint="eastAsia"/>
          <w:color w:val="000000" w:themeColor="text1"/>
          <w:sz w:val="28"/>
        </w:rPr>
        <w:t>時間點</w:t>
      </w:r>
      <w:r w:rsidRPr="000C600B">
        <w:rPr>
          <w:rFonts w:ascii="Times New Roman" w:hAnsi="Times New Roman"/>
          <w:color w:val="000000" w:themeColor="text1"/>
          <w:sz w:val="28"/>
        </w:rPr>
        <w:t>及方法改善建議</w:t>
      </w:r>
      <w:bookmarkEnd w:id="12"/>
      <w:bookmarkEnd w:id="13"/>
    </w:p>
    <w:p w14:paraId="30DB6D46" w14:textId="77777777" w:rsidR="000C4CDF" w:rsidRPr="000C600B" w:rsidRDefault="000C4CDF" w:rsidP="000C4CDF">
      <w:pPr>
        <w:adjustRightInd w:val="0"/>
        <w:snapToGrid w:val="0"/>
        <w:spacing w:beforeLines="50" w:before="120" w:line="500" w:lineRule="atLeast"/>
        <w:ind w:left="360" w:hangingChars="150" w:hanging="360"/>
        <w:jc w:val="both"/>
        <w:rPr>
          <w:rFonts w:ascii="Times New Roman" w:hAnsi="Times New Roman"/>
          <w:color w:val="000000" w:themeColor="text1"/>
          <w:szCs w:val="24"/>
        </w:rPr>
      </w:pPr>
      <w:r w:rsidRPr="000C600B">
        <w:rPr>
          <w:rFonts w:ascii="Times New Roman" w:hAnsi="Times New Roman"/>
          <w:color w:val="000000" w:themeColor="text1"/>
          <w:szCs w:val="24"/>
        </w:rPr>
        <w:t>(</w:t>
      </w:r>
      <w:r w:rsidRPr="000C600B">
        <w:rPr>
          <w:rFonts w:ascii="Times New Roman" w:hAnsi="Times New Roman" w:hint="eastAsia"/>
          <w:color w:val="000000" w:themeColor="text1"/>
          <w:szCs w:val="24"/>
        </w:rPr>
        <w:t>一</w:t>
      </w:r>
      <w:r w:rsidRPr="000C600B">
        <w:rPr>
          <w:rFonts w:ascii="Times New Roman" w:hAnsi="Times New Roman"/>
          <w:color w:val="000000" w:themeColor="text1"/>
          <w:szCs w:val="24"/>
        </w:rPr>
        <w:t>)</w:t>
      </w:r>
      <w:r w:rsidRPr="000C600B">
        <w:rPr>
          <w:rFonts w:ascii="Times New Roman" w:hAnsi="Times New Roman" w:hint="eastAsia"/>
        </w:rPr>
        <w:t xml:space="preserve"> </w:t>
      </w:r>
      <w:r w:rsidRPr="000C600B">
        <w:rPr>
          <w:rFonts w:ascii="Times New Roman" w:hAnsi="Times New Roman" w:hint="eastAsia"/>
          <w:color w:val="000000" w:themeColor="text1"/>
          <w:szCs w:val="24"/>
        </w:rPr>
        <w:t>畢業生聯繫資料的建立和更新：</w:t>
      </w:r>
    </w:p>
    <w:p w14:paraId="6CFBD4C5" w14:textId="77777777" w:rsidR="000C4CDF" w:rsidRPr="000C600B" w:rsidRDefault="000C4CDF" w:rsidP="000C4CDF">
      <w:pPr>
        <w:adjustRightInd w:val="0"/>
        <w:snapToGrid w:val="0"/>
        <w:spacing w:beforeLines="50" w:before="120" w:line="500" w:lineRule="atLeast"/>
        <w:ind w:leftChars="148" w:left="355" w:firstLineChars="196" w:firstLine="470"/>
        <w:jc w:val="both"/>
        <w:rPr>
          <w:rFonts w:ascii="Times New Roman" w:hAnsi="Times New Roman"/>
          <w:color w:val="000000" w:themeColor="text1"/>
          <w:szCs w:val="24"/>
        </w:rPr>
      </w:pPr>
      <w:r w:rsidRPr="000C600B">
        <w:rPr>
          <w:rFonts w:ascii="Times New Roman" w:hAnsi="Times New Roman" w:hint="eastAsia"/>
          <w:color w:val="000000" w:themeColor="text1"/>
          <w:szCs w:val="24"/>
        </w:rPr>
        <w:t>建議建立一個專門的校友網絡平台，讓畢業生主動更新自己的聯繫資料，並接收校方的最新消息和調查邀請。這樣的平台不僅方便畢業生與校方保持聯繫，還可以幫助校方及時獲得畢業生的最新資訊，如職業變動、進修情況等。此外，平台還可以成為校友間交流和分享經驗的場所，增強校友之間的聯繫。</w:t>
      </w:r>
    </w:p>
    <w:p w14:paraId="141E6834" w14:textId="77777777" w:rsidR="000C4CDF" w:rsidRPr="000C600B" w:rsidRDefault="000C4CDF" w:rsidP="000C4CDF">
      <w:pPr>
        <w:spacing w:beforeLines="50" w:before="120" w:line="500" w:lineRule="atLeast"/>
        <w:ind w:left="360" w:hangingChars="150" w:hanging="360"/>
        <w:jc w:val="both"/>
        <w:rPr>
          <w:rFonts w:ascii="Times New Roman" w:hAnsi="Times New Roman"/>
          <w:color w:val="000000" w:themeColor="text1"/>
          <w:kern w:val="0"/>
          <w:szCs w:val="24"/>
        </w:rPr>
      </w:pPr>
      <w:r w:rsidRPr="000C600B">
        <w:rPr>
          <w:rFonts w:ascii="Times New Roman" w:hAnsi="Times New Roman"/>
          <w:color w:val="000000" w:themeColor="text1"/>
          <w:szCs w:val="24"/>
        </w:rPr>
        <w:t>(</w:t>
      </w:r>
      <w:r w:rsidRPr="000C600B">
        <w:rPr>
          <w:rFonts w:ascii="Times New Roman" w:hAnsi="Times New Roman" w:hint="eastAsia"/>
          <w:color w:val="000000" w:themeColor="text1"/>
          <w:szCs w:val="24"/>
        </w:rPr>
        <w:t>二</w:t>
      </w:r>
      <w:r w:rsidRPr="000C600B">
        <w:rPr>
          <w:rFonts w:ascii="Times New Roman" w:hAnsi="Times New Roman"/>
          <w:color w:val="000000" w:themeColor="text1"/>
          <w:szCs w:val="24"/>
        </w:rPr>
        <w:t>)</w:t>
      </w:r>
      <w:r w:rsidRPr="000C600B">
        <w:rPr>
          <w:rFonts w:ascii="Times New Roman" w:hAnsi="Times New Roman" w:hint="eastAsia"/>
          <w:color w:val="000000" w:themeColor="text1"/>
          <w:szCs w:val="24"/>
        </w:rPr>
        <w:t>同儕互助</w:t>
      </w:r>
    </w:p>
    <w:p w14:paraId="6D905640" w14:textId="77777777" w:rsidR="000C4CDF" w:rsidRPr="000C600B" w:rsidRDefault="000C4CDF" w:rsidP="000C4CDF">
      <w:pPr>
        <w:adjustRightInd w:val="0"/>
        <w:snapToGrid w:val="0"/>
        <w:spacing w:beforeLines="50" w:before="120" w:line="500" w:lineRule="atLeast"/>
        <w:ind w:leftChars="148" w:left="355" w:firstLineChars="196" w:firstLine="470"/>
        <w:jc w:val="both"/>
        <w:rPr>
          <w:rFonts w:ascii="Times New Roman" w:hAnsi="Times New Roman"/>
          <w:color w:val="000000" w:themeColor="text1"/>
          <w:kern w:val="0"/>
          <w:szCs w:val="24"/>
        </w:rPr>
      </w:pPr>
      <w:r w:rsidRPr="000C600B">
        <w:rPr>
          <w:rFonts w:ascii="Times New Roman" w:hAnsi="Times New Roman" w:hint="eastAsia"/>
          <w:color w:val="000000" w:themeColor="text1"/>
          <w:kern w:val="0"/>
          <w:szCs w:val="24"/>
        </w:rPr>
        <w:t>畢業生被鼓勵形成小組，互相提醒和督促完成問卷。這樣的做法不僅可以增加參與問卷的動機，還促進了畢業生之間的互動和合作。小組成員可以透過各種通訊平台，如社交媒體、即時通訊應用或電子郵件，互相提醒填寫問卷。此外，學校可以為完成問卷的小組設定獎勵機制，如認證證書、小禮品或校友聚會的特別邀請，以進一步提高參與度。這種方法不僅會提高問卷的填寫率，還會增強校友之間的聯繫和校友對學校的歸屬感。</w:t>
      </w:r>
    </w:p>
    <w:p w14:paraId="5549BA67" w14:textId="77777777" w:rsidR="000C4CDF" w:rsidRPr="000C600B" w:rsidRDefault="000C4CDF" w:rsidP="000C4CDF">
      <w:pPr>
        <w:autoSpaceDE w:val="0"/>
        <w:spacing w:line="500" w:lineRule="atLeast"/>
        <w:rPr>
          <w:rFonts w:ascii="Times New Roman" w:hAnsi="Times New Roman"/>
          <w:color w:val="000000" w:themeColor="text1"/>
          <w:szCs w:val="24"/>
        </w:rPr>
      </w:pPr>
    </w:p>
    <w:p w14:paraId="0880E3A7" w14:textId="77777777" w:rsidR="000C4CDF" w:rsidRPr="000C600B" w:rsidRDefault="000C4CDF" w:rsidP="000C4CDF">
      <w:pPr>
        <w:pStyle w:val="216"/>
        <w:adjustRightInd w:val="0"/>
        <w:snapToGrid w:val="0"/>
        <w:spacing w:before="0" w:line="500" w:lineRule="atLeast"/>
        <w:rPr>
          <w:rFonts w:ascii="Times New Roman" w:hAnsi="Times New Roman"/>
          <w:color w:val="000000" w:themeColor="text1"/>
          <w:sz w:val="28"/>
        </w:rPr>
      </w:pPr>
      <w:bookmarkStart w:id="14" w:name="_Toc122816343"/>
      <w:bookmarkStart w:id="15" w:name="_Toc187119294"/>
      <w:r w:rsidRPr="000C600B">
        <w:rPr>
          <w:rFonts w:ascii="Times New Roman" w:hAnsi="Times New Roman"/>
          <w:color w:val="000000" w:themeColor="text1"/>
          <w:sz w:val="28"/>
        </w:rPr>
        <w:t>二、研究工具及問卷設計改善建議</w:t>
      </w:r>
      <w:bookmarkEnd w:id="14"/>
      <w:bookmarkEnd w:id="15"/>
    </w:p>
    <w:p w14:paraId="53AA362A" w14:textId="77777777" w:rsidR="000C4CDF" w:rsidRPr="000C600B" w:rsidRDefault="000C4CDF" w:rsidP="000C4CDF">
      <w:pPr>
        <w:spacing w:beforeLines="50" w:before="120" w:line="500" w:lineRule="atLeast"/>
        <w:ind w:left="360" w:hangingChars="150" w:hanging="360"/>
        <w:jc w:val="both"/>
        <w:rPr>
          <w:rFonts w:ascii="Times New Roman" w:hAnsi="Times New Roman"/>
          <w:color w:val="000000" w:themeColor="text1"/>
          <w:kern w:val="0"/>
          <w:szCs w:val="24"/>
        </w:rPr>
      </w:pPr>
      <w:r w:rsidRPr="000C600B">
        <w:rPr>
          <w:rFonts w:ascii="Times New Roman" w:hAnsi="Times New Roman"/>
          <w:color w:val="000000" w:themeColor="text1"/>
          <w:kern w:val="0"/>
          <w:szCs w:val="24"/>
        </w:rPr>
        <w:t>(</w:t>
      </w:r>
      <w:r w:rsidRPr="000C600B">
        <w:rPr>
          <w:rFonts w:ascii="Times New Roman" w:hAnsi="Times New Roman" w:hint="eastAsia"/>
          <w:color w:val="000000" w:themeColor="text1"/>
          <w:kern w:val="0"/>
          <w:szCs w:val="24"/>
        </w:rPr>
        <w:t>一</w:t>
      </w:r>
      <w:r w:rsidRPr="000C600B">
        <w:rPr>
          <w:rFonts w:ascii="Times New Roman" w:hAnsi="Times New Roman"/>
          <w:color w:val="000000" w:themeColor="text1"/>
          <w:kern w:val="0"/>
          <w:szCs w:val="24"/>
        </w:rPr>
        <w:t>)</w:t>
      </w:r>
      <w:r w:rsidRPr="000C600B">
        <w:rPr>
          <w:rFonts w:ascii="Times New Roman" w:hAnsi="Times New Roman" w:hint="eastAsia"/>
        </w:rPr>
        <w:t xml:space="preserve"> </w:t>
      </w:r>
      <w:r w:rsidRPr="000C600B">
        <w:rPr>
          <w:rFonts w:ascii="Times New Roman" w:hAnsi="Times New Roman" w:hint="eastAsia"/>
          <w:color w:val="000000" w:themeColor="text1"/>
          <w:kern w:val="0"/>
          <w:szCs w:val="24"/>
        </w:rPr>
        <w:t>針對不同學科或專業背景的畢業生設計更具針對性的問卷問題。這樣可以確保問卷更加貼近畢業生的實際情況和需求，從而提高問卷的回應率和資料的有效性。例如，對於從事醫療行業的畢業生，問卷可以包括與醫療相關的特定問題，這樣的個性化設計有助於獲得更深入、具體的反饋。</w:t>
      </w:r>
    </w:p>
    <w:p w14:paraId="43ECC173" w14:textId="77777777" w:rsidR="000C4CDF" w:rsidRPr="000C600B" w:rsidRDefault="000C4CDF" w:rsidP="000C4CDF">
      <w:pPr>
        <w:spacing w:beforeLines="50" w:before="120" w:line="500" w:lineRule="atLeast"/>
        <w:ind w:left="360" w:hangingChars="150" w:hanging="360"/>
        <w:jc w:val="both"/>
        <w:rPr>
          <w:rFonts w:ascii="Times New Roman" w:hAnsi="Times New Roman"/>
          <w:color w:val="000000" w:themeColor="text1"/>
          <w:kern w:val="0"/>
          <w:szCs w:val="24"/>
        </w:rPr>
      </w:pPr>
      <w:r w:rsidRPr="000C600B">
        <w:rPr>
          <w:rFonts w:ascii="Times New Roman" w:hAnsi="Times New Roman"/>
          <w:color w:val="000000" w:themeColor="text1"/>
          <w:kern w:val="0"/>
          <w:szCs w:val="24"/>
        </w:rPr>
        <w:t>(</w:t>
      </w:r>
      <w:r w:rsidRPr="000C600B">
        <w:rPr>
          <w:rFonts w:ascii="Times New Roman" w:hAnsi="Times New Roman" w:hint="eastAsia"/>
          <w:color w:val="000000" w:themeColor="text1"/>
          <w:kern w:val="0"/>
          <w:szCs w:val="24"/>
        </w:rPr>
        <w:t>二</w:t>
      </w:r>
      <w:r w:rsidRPr="000C600B">
        <w:rPr>
          <w:rFonts w:ascii="Times New Roman" w:hAnsi="Times New Roman"/>
          <w:color w:val="000000" w:themeColor="text1"/>
          <w:kern w:val="0"/>
          <w:szCs w:val="24"/>
        </w:rPr>
        <w:t>)</w:t>
      </w:r>
      <w:r w:rsidRPr="000C600B">
        <w:rPr>
          <w:rFonts w:ascii="Times New Roman" w:hAnsi="Times New Roman"/>
          <w:color w:val="000000" w:themeColor="text1"/>
          <w:kern w:val="0"/>
          <w:szCs w:val="24"/>
        </w:rPr>
        <w:t>本次問卷設計雖已力求涵蓋完整，</w:t>
      </w:r>
      <w:r w:rsidRPr="000C600B">
        <w:rPr>
          <w:rFonts w:ascii="Times New Roman" w:hAnsi="Times New Roman" w:hint="eastAsia"/>
          <w:color w:val="000000" w:themeColor="text1"/>
          <w:kern w:val="0"/>
          <w:szCs w:val="24"/>
        </w:rPr>
        <w:t>但是編碼上處理還是有點困難。建議之後可以設計自動化流程以更有效率的分析資料。</w:t>
      </w:r>
    </w:p>
    <w:p w14:paraId="6CC62A99" w14:textId="77777777" w:rsidR="000C4CDF" w:rsidRPr="000C600B" w:rsidRDefault="000C4CDF" w:rsidP="000C4CDF">
      <w:pPr>
        <w:spacing w:beforeLines="50" w:before="120" w:line="500" w:lineRule="atLeast"/>
        <w:ind w:left="360" w:hangingChars="150" w:hanging="360"/>
        <w:jc w:val="both"/>
        <w:rPr>
          <w:rFonts w:ascii="Times New Roman" w:hAnsi="Times New Roman"/>
          <w:color w:val="000000" w:themeColor="text1"/>
          <w:szCs w:val="24"/>
        </w:rPr>
      </w:pPr>
      <w:r w:rsidRPr="000C600B">
        <w:rPr>
          <w:rFonts w:ascii="Times New Roman" w:hAnsi="Times New Roman" w:hint="eastAsia"/>
          <w:color w:val="000000" w:themeColor="text1"/>
          <w:kern w:val="0"/>
          <w:szCs w:val="24"/>
        </w:rPr>
        <w:t>(</w:t>
      </w:r>
      <w:r w:rsidRPr="000C600B">
        <w:rPr>
          <w:rFonts w:ascii="Times New Roman" w:hAnsi="Times New Roman" w:hint="eastAsia"/>
          <w:color w:val="000000" w:themeColor="text1"/>
          <w:kern w:val="0"/>
          <w:szCs w:val="24"/>
        </w:rPr>
        <w:t>三</w:t>
      </w:r>
      <w:r w:rsidRPr="000C600B">
        <w:rPr>
          <w:rFonts w:ascii="Times New Roman" w:hAnsi="Times New Roman"/>
          <w:color w:val="000000" w:themeColor="text1"/>
          <w:kern w:val="0"/>
          <w:szCs w:val="24"/>
        </w:rPr>
        <w:t>)</w:t>
      </w:r>
      <w:r w:rsidRPr="000C600B">
        <w:rPr>
          <w:rFonts w:ascii="Times New Roman" w:hAnsi="Times New Roman" w:hint="eastAsia"/>
        </w:rPr>
        <w:t xml:space="preserve"> </w:t>
      </w:r>
      <w:r w:rsidRPr="000C600B">
        <w:rPr>
          <w:rFonts w:ascii="Times New Roman" w:hAnsi="Times New Roman" w:hint="eastAsia"/>
          <w:color w:val="000000" w:themeColor="text1"/>
          <w:kern w:val="0"/>
          <w:szCs w:val="24"/>
        </w:rPr>
        <w:t>邀請畢業生參與問卷的設計過程，以確保問卷更加貼合他們的實際經歷和需求。畢業生能夠提供有關調查問題的寶貴見解，使問卷更加精準和有針對性。同時，這也是一種讓畢業生感到更加受重視和參與的方式。</w:t>
      </w:r>
    </w:p>
    <w:p w14:paraId="595804D5" w14:textId="709312C6" w:rsidR="00BC2AB9" w:rsidRPr="000C600B" w:rsidRDefault="00BC2AB9" w:rsidP="000C4CDF">
      <w:pPr>
        <w:pStyle w:val="216"/>
        <w:snapToGrid w:val="0"/>
        <w:spacing w:before="120" w:line="500" w:lineRule="atLeast"/>
        <w:rPr>
          <w:rFonts w:ascii="Times New Roman" w:hAnsi="Times New Roman"/>
          <w:kern w:val="0"/>
          <w:szCs w:val="24"/>
        </w:rPr>
        <w:sectPr w:rsidR="00BC2AB9" w:rsidRPr="000C600B">
          <w:footerReference w:type="default" r:id="rId15"/>
          <w:footerReference w:type="first" r:id="rId16"/>
          <w:pgSz w:w="11906" w:h="16838"/>
          <w:pgMar w:top="1418" w:right="1418" w:bottom="1418" w:left="1418" w:header="720" w:footer="720" w:gutter="0"/>
          <w:pgNumType w:start="1"/>
          <w:cols w:space="720"/>
          <w:titlePg/>
        </w:sectPr>
      </w:pPr>
    </w:p>
    <w:p w14:paraId="20BE4283" w14:textId="60DA97CC" w:rsidR="00BC2AB9" w:rsidRPr="000C600B" w:rsidRDefault="004A3C3F">
      <w:pPr>
        <w:pStyle w:val="2"/>
        <w:spacing w:line="500" w:lineRule="exact"/>
        <w:rPr>
          <w:rFonts w:ascii="Times New Roman" w:hAnsi="Times New Roman"/>
          <w:lang w:eastAsia="zh-TW"/>
        </w:rPr>
      </w:pPr>
      <w:bookmarkStart w:id="16" w:name="_Toc45906933"/>
      <w:bookmarkStart w:id="17" w:name="_Toc187119295"/>
      <w:r w:rsidRPr="000C600B">
        <w:rPr>
          <w:rFonts w:ascii="Times New Roman" w:hAnsi="Times New Roman"/>
          <w:lang w:eastAsia="zh-TW"/>
        </w:rPr>
        <w:lastRenderedPageBreak/>
        <w:t>大專校院</w:t>
      </w:r>
      <w:r w:rsidRPr="000C600B">
        <w:rPr>
          <w:rFonts w:ascii="Times New Roman" w:hAnsi="Times New Roman"/>
          <w:lang w:eastAsia="zh-TW"/>
        </w:rPr>
        <w:t>10</w:t>
      </w:r>
      <w:r w:rsidR="00F704AE" w:rsidRPr="000C600B">
        <w:rPr>
          <w:rFonts w:ascii="Times New Roman" w:hAnsi="Times New Roman" w:hint="eastAsia"/>
          <w:lang w:eastAsia="zh-TW"/>
        </w:rPr>
        <w:t>9</w:t>
      </w:r>
      <w:r w:rsidRPr="000C600B">
        <w:rPr>
          <w:rFonts w:ascii="Times New Roman" w:hAnsi="Times New Roman"/>
          <w:lang w:eastAsia="zh-TW"/>
        </w:rPr>
        <w:t>學年度畢業滿</w:t>
      </w:r>
      <w:r w:rsidRPr="000C600B">
        <w:rPr>
          <w:rFonts w:ascii="Times New Roman" w:hAnsi="Times New Roman"/>
          <w:lang w:eastAsia="zh-TW"/>
        </w:rPr>
        <w:t>3</w:t>
      </w:r>
      <w:r w:rsidRPr="000C600B">
        <w:rPr>
          <w:rFonts w:ascii="Times New Roman" w:hAnsi="Times New Roman"/>
          <w:lang w:eastAsia="zh-TW"/>
        </w:rPr>
        <w:t>年畢業生流向</w:t>
      </w:r>
      <w:proofErr w:type="gramStart"/>
      <w:r w:rsidRPr="000C600B">
        <w:rPr>
          <w:rFonts w:ascii="Times New Roman" w:hAnsi="Times New Roman"/>
          <w:lang w:eastAsia="zh-TW"/>
        </w:rPr>
        <w:t>追蹤公版問卷</w:t>
      </w:r>
      <w:bookmarkEnd w:id="16"/>
      <w:bookmarkEnd w:id="17"/>
      <w:proofErr w:type="gramEnd"/>
    </w:p>
    <w:p w14:paraId="3E0A5AFB" w14:textId="77777777" w:rsidR="00BC2AB9" w:rsidRPr="000C600B" w:rsidRDefault="00BC2AB9">
      <w:pPr>
        <w:rPr>
          <w:rFonts w:ascii="Times New Roman" w:hAnsi="Times New Roman"/>
        </w:rPr>
      </w:pPr>
    </w:p>
    <w:p w14:paraId="048CC315" w14:textId="77777777" w:rsidR="00F704AE" w:rsidRPr="000C600B" w:rsidRDefault="00F704AE" w:rsidP="00F704AE">
      <w:pPr>
        <w:pStyle w:val="Standard"/>
        <w:spacing w:line="400" w:lineRule="exact"/>
        <w:jc w:val="center"/>
        <w:rPr>
          <w:rFonts w:ascii="Times New Roman" w:hAnsi="Times New Roman"/>
        </w:rPr>
      </w:pPr>
      <w:r w:rsidRPr="000C600B">
        <w:rPr>
          <w:rFonts w:ascii="Times New Roman" w:hAnsi="Times New Roman" w:cs="Arial"/>
          <w:b/>
          <w:color w:val="000000"/>
          <w:sz w:val="40"/>
        </w:rPr>
        <w:t>大專校院</w:t>
      </w:r>
      <w:r w:rsidRPr="000C600B">
        <w:rPr>
          <w:rFonts w:ascii="Times New Roman" w:hAnsi="Times New Roman" w:cs="Arial"/>
          <w:b/>
          <w:color w:val="000000"/>
          <w:sz w:val="40"/>
        </w:rPr>
        <w:t>109</w:t>
      </w:r>
      <w:r w:rsidRPr="000C600B">
        <w:rPr>
          <w:rFonts w:ascii="Times New Roman" w:hAnsi="Times New Roman" w:cs="Arial"/>
          <w:b/>
          <w:color w:val="000000"/>
          <w:sz w:val="40"/>
        </w:rPr>
        <w:t>學年度畢業滿</w:t>
      </w:r>
      <w:r w:rsidRPr="000C600B">
        <w:rPr>
          <w:rFonts w:ascii="Times New Roman" w:hAnsi="Times New Roman" w:cs="Arial"/>
          <w:b/>
          <w:color w:val="000000"/>
          <w:sz w:val="40"/>
        </w:rPr>
        <w:t>3</w:t>
      </w:r>
      <w:r w:rsidRPr="000C600B">
        <w:rPr>
          <w:rFonts w:ascii="Times New Roman" w:hAnsi="Times New Roman" w:cs="Arial"/>
          <w:b/>
          <w:color w:val="000000"/>
          <w:sz w:val="40"/>
        </w:rPr>
        <w:t>年學生</w:t>
      </w:r>
    </w:p>
    <w:p w14:paraId="2724ADB5" w14:textId="77777777" w:rsidR="00F704AE" w:rsidRPr="000C600B" w:rsidRDefault="00F704AE" w:rsidP="00F704AE">
      <w:pPr>
        <w:pStyle w:val="Standard"/>
        <w:spacing w:line="400" w:lineRule="exact"/>
        <w:jc w:val="right"/>
        <w:rPr>
          <w:rFonts w:ascii="Times New Roman" w:hAnsi="Times New Roman"/>
        </w:rPr>
      </w:pPr>
      <w:r w:rsidRPr="000C600B">
        <w:rPr>
          <w:rFonts w:ascii="Times New Roman" w:hAnsi="Times New Roman" w:cs="Arial"/>
          <w:b/>
          <w:color w:val="000000"/>
          <w:sz w:val="40"/>
        </w:rPr>
        <w:t>流向追蹤問卷調查</w:t>
      </w:r>
      <w:r w:rsidRPr="000C600B">
        <w:rPr>
          <w:rFonts w:ascii="Times New Roman" w:hAnsi="Times New Roman" w:cs="Arial"/>
          <w:b/>
          <w:color w:val="000000"/>
          <w:sz w:val="40"/>
        </w:rPr>
        <w:t xml:space="preserve">           </w:t>
      </w:r>
      <w:r w:rsidRPr="000C600B">
        <w:rPr>
          <w:rFonts w:ascii="Times New Roman" w:hAnsi="Times New Roman" w:cs="Arial"/>
          <w:b/>
          <w:sz w:val="40"/>
        </w:rPr>
        <w:t xml:space="preserve"> </w:t>
      </w:r>
      <w:r w:rsidRPr="000C600B">
        <w:rPr>
          <w:rFonts w:ascii="Times New Roman" w:hAnsi="Times New Roman" w:cs="Arial"/>
          <w:b/>
          <w:color w:val="FF0000"/>
        </w:rPr>
        <w:t>113.04.08</w:t>
      </w:r>
      <w:r w:rsidRPr="000C600B">
        <w:rPr>
          <w:rFonts w:ascii="Times New Roman" w:hAnsi="Times New Roman" w:cs="Arial"/>
          <w:b/>
          <w:color w:val="FF0000"/>
        </w:rPr>
        <w:t>修正</w:t>
      </w:r>
    </w:p>
    <w:tbl>
      <w:tblPr>
        <w:tblW w:w="10279" w:type="dxa"/>
        <w:tblInd w:w="37" w:type="dxa"/>
        <w:tblLayout w:type="fixed"/>
        <w:tblCellMar>
          <w:left w:w="10" w:type="dxa"/>
          <w:right w:w="10" w:type="dxa"/>
        </w:tblCellMar>
        <w:tblLook w:val="04A0" w:firstRow="1" w:lastRow="0" w:firstColumn="1" w:lastColumn="0" w:noHBand="0" w:noVBand="1"/>
      </w:tblPr>
      <w:tblGrid>
        <w:gridCol w:w="10279"/>
      </w:tblGrid>
      <w:tr w:rsidR="00F704AE" w:rsidRPr="000C600B" w14:paraId="684EB6BC" w14:textId="77777777" w:rsidTr="00ED352B">
        <w:trPr>
          <w:trHeight w:val="4773"/>
        </w:trPr>
        <w:tc>
          <w:tcPr>
            <w:tcW w:w="10279" w:type="dxa"/>
            <w:tcBorders>
              <w:top w:val="double" w:sz="12" w:space="0" w:color="000000"/>
              <w:left w:val="double" w:sz="12" w:space="0" w:color="000000"/>
              <w:bottom w:val="double" w:sz="12" w:space="0" w:color="000000"/>
              <w:right w:val="double" w:sz="12" w:space="0" w:color="000000"/>
            </w:tcBorders>
            <w:tcMar>
              <w:top w:w="0" w:type="dxa"/>
              <w:left w:w="108" w:type="dxa"/>
              <w:bottom w:w="0" w:type="dxa"/>
              <w:right w:w="108" w:type="dxa"/>
            </w:tcMar>
          </w:tcPr>
          <w:p w14:paraId="4528D19E" w14:textId="77777777" w:rsidR="00F704AE" w:rsidRPr="000C600B" w:rsidRDefault="00F704AE" w:rsidP="00ED352B">
            <w:pPr>
              <w:pStyle w:val="Standard"/>
              <w:spacing w:line="320" w:lineRule="exact"/>
              <w:jc w:val="both"/>
              <w:rPr>
                <w:rFonts w:ascii="Times New Roman" w:hAnsi="Times New Roman"/>
              </w:rPr>
            </w:pPr>
            <w:r w:rsidRPr="000C600B">
              <w:rPr>
                <w:rFonts w:ascii="Times New Roman" w:hAnsi="Times New Roman" w:cs="Arial"/>
                <w:color w:val="000000"/>
              </w:rPr>
              <w:t>親愛的</w:t>
            </w:r>
            <w:r w:rsidRPr="000C600B">
              <w:rPr>
                <w:rFonts w:ascii="Times New Roman" w:hAnsi="Times New Roman" w:cs="Arial"/>
                <w:color w:val="000000"/>
              </w:rPr>
              <w:t>XX</w:t>
            </w:r>
            <w:r w:rsidRPr="000C600B">
              <w:rPr>
                <w:rFonts w:ascii="Times New Roman" w:hAnsi="Times New Roman" w:cs="Arial"/>
                <w:color w:val="000000"/>
              </w:rPr>
              <w:t>大學畢業校友，您好：</w:t>
            </w:r>
          </w:p>
          <w:p w14:paraId="49FE8492" w14:textId="77777777" w:rsidR="00F704AE" w:rsidRPr="000C600B" w:rsidRDefault="00F704AE" w:rsidP="00ED352B">
            <w:pPr>
              <w:pStyle w:val="Standard"/>
              <w:spacing w:line="320" w:lineRule="exact"/>
              <w:ind w:firstLine="420"/>
              <w:jc w:val="both"/>
              <w:rPr>
                <w:rFonts w:ascii="Times New Roman" w:hAnsi="Times New Roman"/>
              </w:rPr>
            </w:pPr>
            <w:r w:rsidRPr="000C600B">
              <w:rPr>
                <w:rFonts w:ascii="Times New Roman" w:hAnsi="Times New Roman" w:cs="Arial"/>
                <w:color w:val="000000"/>
              </w:rPr>
              <w:t>大專畢業滿</w:t>
            </w:r>
            <w:r w:rsidRPr="000C600B">
              <w:rPr>
                <w:rFonts w:ascii="Times New Roman" w:hAnsi="Times New Roman" w:cs="Arial"/>
                <w:color w:val="000000"/>
              </w:rPr>
              <w:t>3</w:t>
            </w:r>
            <w:r w:rsidRPr="000C600B">
              <w:rPr>
                <w:rFonts w:ascii="Times New Roman" w:hAnsi="Times New Roman" w:cs="Arial"/>
                <w:color w:val="000000"/>
              </w:rPr>
              <w:t>年的您，現況如何？母校十分關心您，希望瞭解您的現況與感想。本項調查結果將提供母校辦學及校務發展改善、系所學位學程課程規劃及高等教育人才培育相關政策研議之參考。</w:t>
            </w:r>
          </w:p>
          <w:p w14:paraId="4430BDA4" w14:textId="77777777" w:rsidR="00F704AE" w:rsidRPr="000C600B" w:rsidRDefault="00F704AE" w:rsidP="00ED352B">
            <w:pPr>
              <w:pStyle w:val="Standard"/>
              <w:spacing w:line="320" w:lineRule="exact"/>
              <w:ind w:firstLine="420"/>
              <w:jc w:val="both"/>
              <w:rPr>
                <w:rFonts w:ascii="Times New Roman" w:hAnsi="Times New Roman"/>
              </w:rPr>
            </w:pPr>
            <w:r w:rsidRPr="000C600B">
              <w:rPr>
                <w:rFonts w:ascii="Times New Roman" w:hAnsi="Times New Roman" w:cs="Arial"/>
                <w:color w:val="000000"/>
              </w:rPr>
              <w:t>您的意見十分重要，懇請您耐心協助填答。若您認為不方便作答，並不會影響您任何權益，但請勿轉由他人代為填答。母校仍由衷希望您能撥冗回覆本調查。</w:t>
            </w:r>
          </w:p>
          <w:p w14:paraId="1CE805EF" w14:textId="77777777" w:rsidR="00F704AE" w:rsidRPr="000C600B" w:rsidRDefault="00F704AE" w:rsidP="00ED352B">
            <w:pPr>
              <w:pStyle w:val="Standard"/>
              <w:spacing w:line="320" w:lineRule="exact"/>
              <w:ind w:firstLine="420"/>
              <w:jc w:val="both"/>
              <w:rPr>
                <w:rFonts w:ascii="Times New Roman" w:hAnsi="Times New Roman"/>
              </w:rPr>
            </w:pPr>
            <w:r w:rsidRPr="000C600B">
              <w:rPr>
                <w:rFonts w:ascii="Times New Roman" w:hAnsi="Times New Roman" w:cs="Arial"/>
                <w:color w:val="000000"/>
              </w:rPr>
              <w:t>本問卷結果將依個人資料保護法規定嚴密保管與遵循法令規定處理，並提供以下單位進行後續運用，以及避免重複向您蒐集資料，敬請放心填答。</w:t>
            </w:r>
          </w:p>
          <w:p w14:paraId="0C387500" w14:textId="77777777" w:rsidR="00F704AE" w:rsidRPr="000C600B" w:rsidRDefault="00F704AE" w:rsidP="00ED352B">
            <w:pPr>
              <w:pStyle w:val="Standard"/>
              <w:spacing w:line="320" w:lineRule="exact"/>
              <w:jc w:val="both"/>
              <w:rPr>
                <w:rFonts w:ascii="Times New Roman" w:hAnsi="Times New Roman"/>
              </w:rPr>
            </w:pPr>
            <w:r w:rsidRPr="000C600B">
              <w:rPr>
                <w:rFonts w:ascii="Times New Roman" w:hAnsi="Times New Roman" w:cs="Arial"/>
                <w:color w:val="000000"/>
              </w:rPr>
              <w:t>1.</w:t>
            </w:r>
            <w:r w:rsidRPr="000C600B">
              <w:rPr>
                <w:rFonts w:ascii="Times New Roman" w:hAnsi="Times New Roman" w:cs="Arial"/>
                <w:color w:val="000000"/>
              </w:rPr>
              <w:tab/>
            </w:r>
            <w:r w:rsidRPr="000C600B">
              <w:rPr>
                <w:rFonts w:ascii="Times New Roman" w:hAnsi="Times New Roman" w:cs="Arial"/>
                <w:color w:val="000000"/>
              </w:rPr>
              <w:t>提供教育部進行教育政策研議與分析</w:t>
            </w:r>
            <w:r w:rsidRPr="000C600B">
              <w:rPr>
                <w:rFonts w:ascii="Times New Roman" w:hAnsi="Times New Roman" w:cs="Arial"/>
                <w:color w:val="000000"/>
              </w:rPr>
              <w:t>…</w:t>
            </w:r>
            <w:r w:rsidRPr="000C600B">
              <w:rPr>
                <w:rFonts w:ascii="Times New Roman" w:hAnsi="Times New Roman" w:cs="Arial"/>
                <w:color w:val="000000"/>
              </w:rPr>
              <w:t>等事項。</w:t>
            </w:r>
          </w:p>
          <w:p w14:paraId="6CED25F0" w14:textId="77777777" w:rsidR="00F704AE" w:rsidRPr="000C600B" w:rsidRDefault="00F704AE" w:rsidP="00ED352B">
            <w:pPr>
              <w:pStyle w:val="Standard"/>
              <w:spacing w:line="320" w:lineRule="exact"/>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ab/>
            </w:r>
            <w:r w:rsidRPr="000C600B">
              <w:rPr>
                <w:rFonts w:ascii="Times New Roman" w:hAnsi="Times New Roman" w:cs="Arial"/>
                <w:color w:val="000000"/>
              </w:rPr>
              <w:t>提供學校辦理教學改進、服務追蹤、資訊交流及未來校友服務</w:t>
            </w:r>
            <w:r w:rsidRPr="000C600B">
              <w:rPr>
                <w:rFonts w:ascii="Times New Roman" w:hAnsi="Times New Roman" w:cs="Arial"/>
                <w:color w:val="000000"/>
              </w:rPr>
              <w:t>…</w:t>
            </w:r>
            <w:r w:rsidRPr="000C600B">
              <w:rPr>
                <w:rFonts w:ascii="Times New Roman" w:hAnsi="Times New Roman" w:cs="Arial"/>
                <w:color w:val="000000"/>
              </w:rPr>
              <w:t>等事項。</w:t>
            </w:r>
          </w:p>
          <w:p w14:paraId="60D55714" w14:textId="77777777" w:rsidR="00F704AE" w:rsidRPr="000C600B" w:rsidRDefault="00F704AE" w:rsidP="00ED352B">
            <w:pPr>
              <w:pStyle w:val="Standard"/>
              <w:spacing w:line="320" w:lineRule="exact"/>
              <w:ind w:firstLine="420"/>
              <w:jc w:val="both"/>
              <w:rPr>
                <w:rFonts w:ascii="Times New Roman" w:hAnsi="Times New Roman"/>
              </w:rPr>
            </w:pPr>
            <w:r w:rsidRPr="000C600B">
              <w:rPr>
                <w:rFonts w:ascii="Times New Roman" w:hAnsi="Times New Roman" w:cs="Arial"/>
                <w:color w:val="000000"/>
              </w:rPr>
              <w:t>如對本問卷填答有任何疑問</w:t>
            </w:r>
            <w:r w:rsidRPr="000C600B">
              <w:rPr>
                <w:rFonts w:ascii="Times New Roman" w:hAnsi="Times New Roman" w:cs="Arial"/>
                <w:color w:val="FF0000"/>
              </w:rPr>
              <w:t>或需依個人資料保護法第</w:t>
            </w:r>
            <w:r w:rsidRPr="000C600B">
              <w:rPr>
                <w:rFonts w:ascii="Times New Roman" w:hAnsi="Times New Roman" w:cs="Arial"/>
                <w:color w:val="FF0000"/>
              </w:rPr>
              <w:t>3</w:t>
            </w:r>
            <w:r w:rsidRPr="000C600B">
              <w:rPr>
                <w:rFonts w:ascii="Times New Roman" w:hAnsi="Times New Roman" w:cs="Arial"/>
                <w:color w:val="FF0000"/>
              </w:rPr>
              <w:t>條規定行使相關權利時</w:t>
            </w:r>
            <w:r w:rsidRPr="000C600B">
              <w:rPr>
                <w:rFonts w:ascii="Times New Roman" w:hAnsi="Times New Roman" w:cs="Arial"/>
                <w:color w:val="000000"/>
              </w:rPr>
              <w:t>，歡迎以</w:t>
            </w:r>
            <w:r w:rsidRPr="000C600B">
              <w:rPr>
                <w:rFonts w:ascii="Times New Roman" w:hAnsi="Times New Roman" w:cs="Arial"/>
                <w:color w:val="000000"/>
              </w:rPr>
              <w:t>E-Mail</w:t>
            </w:r>
            <w:r w:rsidRPr="000C600B">
              <w:rPr>
                <w:rFonts w:ascii="Times New Roman" w:hAnsi="Times New Roman" w:cs="Arial"/>
                <w:color w:val="000000"/>
              </w:rPr>
              <w:t>或電話與我們聯絡。感謝您的填答！</w:t>
            </w:r>
          </w:p>
          <w:p w14:paraId="737A93DF" w14:textId="77777777" w:rsidR="00F704AE" w:rsidRPr="000C600B" w:rsidRDefault="00F704AE" w:rsidP="00ED352B">
            <w:pPr>
              <w:pStyle w:val="Standard"/>
              <w:spacing w:line="320" w:lineRule="exact"/>
              <w:ind w:firstLine="840"/>
              <w:jc w:val="both"/>
              <w:rPr>
                <w:rFonts w:ascii="Times New Roman" w:hAnsi="Times New Roman"/>
              </w:rPr>
            </w:pPr>
            <w:r w:rsidRPr="000C600B">
              <w:rPr>
                <w:rFonts w:ascii="Times New Roman" w:hAnsi="Times New Roman" w:cs="Arial"/>
                <w:color w:val="000000"/>
              </w:rPr>
              <w:t xml:space="preserve">       </w:t>
            </w:r>
            <w:r w:rsidRPr="000C600B">
              <w:rPr>
                <w:rFonts w:ascii="Times New Roman" w:hAnsi="Times New Roman" w:cs="Arial"/>
                <w:color w:val="000000"/>
              </w:rPr>
              <w:t>以上說明，已詳細閱讀完畢</w:t>
            </w:r>
          </w:p>
          <w:p w14:paraId="4087CAA6" w14:textId="77777777" w:rsidR="00F704AE" w:rsidRPr="000C600B" w:rsidRDefault="00F704AE" w:rsidP="00ED352B">
            <w:pPr>
              <w:pStyle w:val="Standard"/>
              <w:spacing w:line="320" w:lineRule="exact"/>
              <w:ind w:firstLine="7252"/>
              <w:jc w:val="both"/>
              <w:rPr>
                <w:rFonts w:ascii="Times New Roman" w:hAnsi="Times New Roman"/>
              </w:rPr>
            </w:pPr>
            <w:r w:rsidRPr="000C600B">
              <w:rPr>
                <w:rFonts w:ascii="Times New Roman" w:hAnsi="Times New Roman" w:cs="Arial"/>
                <w:color w:val="000000"/>
              </w:rPr>
              <w:t>○○</w:t>
            </w:r>
            <w:r w:rsidRPr="000C600B">
              <w:rPr>
                <w:rFonts w:ascii="Times New Roman" w:hAnsi="Times New Roman" w:cs="Arial"/>
                <w:color w:val="000000"/>
              </w:rPr>
              <w:t>大學</w:t>
            </w:r>
          </w:p>
          <w:p w14:paraId="347606DD" w14:textId="77777777" w:rsidR="00F704AE" w:rsidRPr="000C600B" w:rsidRDefault="00F704AE" w:rsidP="00ED352B">
            <w:pPr>
              <w:pStyle w:val="Standard"/>
              <w:spacing w:line="320" w:lineRule="exact"/>
              <w:ind w:firstLine="7252"/>
              <w:jc w:val="both"/>
              <w:rPr>
                <w:rFonts w:ascii="Times New Roman" w:hAnsi="Times New Roman"/>
              </w:rPr>
            </w:pPr>
            <w:r w:rsidRPr="000C600B">
              <w:rPr>
                <w:rFonts w:ascii="Times New Roman" w:hAnsi="Times New Roman" w:cs="Arial"/>
                <w:color w:val="000000"/>
              </w:rPr>
              <w:t>承辦單位：</w:t>
            </w:r>
            <w:r w:rsidRPr="000C600B">
              <w:rPr>
                <w:rFonts w:ascii="Times New Roman" w:hAnsi="Times New Roman" w:cs="Arial"/>
                <w:color w:val="000000"/>
              </w:rPr>
              <w:t>○○○</w:t>
            </w:r>
          </w:p>
          <w:p w14:paraId="2EF22DD8" w14:textId="77777777" w:rsidR="00F704AE" w:rsidRPr="000C600B" w:rsidRDefault="00F704AE" w:rsidP="00ED352B">
            <w:pPr>
              <w:pStyle w:val="Standard"/>
              <w:spacing w:line="320" w:lineRule="exact"/>
              <w:ind w:firstLine="7252"/>
              <w:jc w:val="both"/>
              <w:rPr>
                <w:rFonts w:ascii="Times New Roman" w:hAnsi="Times New Roman"/>
              </w:rPr>
            </w:pPr>
            <w:r w:rsidRPr="000C600B">
              <w:rPr>
                <w:rFonts w:ascii="Times New Roman" w:hAnsi="Times New Roman" w:cs="Arial"/>
                <w:color w:val="000000"/>
              </w:rPr>
              <w:t>聯絡電話：</w:t>
            </w:r>
          </w:p>
          <w:p w14:paraId="1BD57DFB" w14:textId="77777777" w:rsidR="00F704AE" w:rsidRPr="000C600B" w:rsidRDefault="00F704AE" w:rsidP="00ED352B">
            <w:pPr>
              <w:pStyle w:val="Standard"/>
              <w:spacing w:line="320" w:lineRule="exact"/>
              <w:ind w:firstLine="7252"/>
              <w:jc w:val="both"/>
              <w:rPr>
                <w:rFonts w:ascii="Times New Roman" w:hAnsi="Times New Roman"/>
              </w:rPr>
            </w:pPr>
            <w:r w:rsidRPr="000C600B">
              <w:rPr>
                <w:rFonts w:ascii="Times New Roman" w:hAnsi="Times New Roman" w:cs="Arial"/>
                <w:color w:val="000000"/>
              </w:rPr>
              <w:t>E-Mail</w:t>
            </w:r>
            <w:r w:rsidRPr="000C600B">
              <w:rPr>
                <w:rFonts w:ascii="Times New Roman" w:hAnsi="Times New Roman" w:cs="Arial"/>
                <w:color w:val="000000"/>
              </w:rPr>
              <w:t>：</w:t>
            </w:r>
          </w:p>
        </w:tc>
      </w:tr>
    </w:tbl>
    <w:p w14:paraId="2EC53F1D" w14:textId="77777777" w:rsidR="00F704AE" w:rsidRPr="000C600B" w:rsidRDefault="00F704AE" w:rsidP="00F704AE">
      <w:pPr>
        <w:pStyle w:val="Standard"/>
        <w:spacing w:line="400" w:lineRule="exact"/>
        <w:rPr>
          <w:rFonts w:ascii="Times New Roman" w:hAnsi="Times New Roman" w:cs="Arial"/>
          <w:b/>
          <w:color w:val="000000"/>
          <w:sz w:val="36"/>
          <w:shd w:val="clear" w:color="auto" w:fill="D8D8D8"/>
        </w:rPr>
      </w:pPr>
    </w:p>
    <w:p w14:paraId="6012F5D4" w14:textId="77777777" w:rsidR="00F704AE" w:rsidRPr="000C600B" w:rsidRDefault="00F704AE" w:rsidP="00F704AE">
      <w:pPr>
        <w:pStyle w:val="Standard"/>
        <w:widowControl/>
        <w:spacing w:line="400" w:lineRule="exact"/>
        <w:jc w:val="center"/>
        <w:rPr>
          <w:rFonts w:ascii="Times New Roman" w:hAnsi="Times New Roman"/>
        </w:rPr>
      </w:pPr>
      <w:r w:rsidRPr="000C600B">
        <w:rPr>
          <w:rFonts w:ascii="Times New Roman" w:hAnsi="Times New Roman" w:cs="Arial"/>
          <w:b/>
          <w:color w:val="000000"/>
          <w:sz w:val="36"/>
          <w:shd w:val="clear" w:color="auto" w:fill="D8D8D8"/>
        </w:rPr>
        <w:t>第</w:t>
      </w:r>
      <w:r w:rsidRPr="000C600B">
        <w:rPr>
          <w:rFonts w:ascii="Times New Roman" w:hAnsi="Times New Roman" w:cs="Arial"/>
          <w:b/>
          <w:color w:val="000000"/>
          <w:sz w:val="36"/>
          <w:shd w:val="clear" w:color="auto" w:fill="D8D8D8"/>
        </w:rPr>
        <w:t>1</w:t>
      </w:r>
      <w:r w:rsidRPr="000C600B">
        <w:rPr>
          <w:rFonts w:ascii="Times New Roman" w:hAnsi="Times New Roman" w:cs="Arial"/>
          <w:b/>
          <w:color w:val="000000"/>
          <w:sz w:val="36"/>
          <w:shd w:val="clear" w:color="auto" w:fill="D8D8D8"/>
        </w:rPr>
        <w:t>部份</w:t>
      </w:r>
      <w:r w:rsidRPr="000C600B">
        <w:rPr>
          <w:rFonts w:ascii="Times New Roman" w:hAnsi="Times New Roman" w:cs="Arial"/>
          <w:b/>
          <w:color w:val="000000"/>
          <w:sz w:val="36"/>
          <w:shd w:val="clear" w:color="auto" w:fill="D8D8D8"/>
        </w:rPr>
        <w:t xml:space="preserve"> </w:t>
      </w:r>
      <w:r w:rsidRPr="000C600B">
        <w:rPr>
          <w:rFonts w:ascii="Times New Roman" w:hAnsi="Times New Roman" w:cs="Arial"/>
          <w:b/>
          <w:color w:val="000000"/>
          <w:sz w:val="36"/>
          <w:shd w:val="clear" w:color="auto" w:fill="D8D8D8"/>
        </w:rPr>
        <w:t>就業流向</w:t>
      </w:r>
    </w:p>
    <w:p w14:paraId="526DABFE" w14:textId="77777777" w:rsidR="00F704AE" w:rsidRPr="000C600B" w:rsidRDefault="00F704AE" w:rsidP="0089248B">
      <w:pPr>
        <w:pStyle w:val="a8"/>
        <w:widowControl w:val="0"/>
        <w:numPr>
          <w:ilvl w:val="0"/>
          <w:numId w:val="101"/>
        </w:numPr>
        <w:tabs>
          <w:tab w:val="left" w:pos="1331"/>
        </w:tabs>
        <w:spacing w:line="400" w:lineRule="exact"/>
        <w:rPr>
          <w:lang w:eastAsia="zh-TW"/>
        </w:rPr>
      </w:pPr>
      <w:r w:rsidRPr="000C600B">
        <w:rPr>
          <w:rFonts w:cs="Arial"/>
          <w:b/>
          <w:color w:val="000000"/>
          <w:szCs w:val="24"/>
          <w:lang w:eastAsia="zh-TW"/>
        </w:rPr>
        <w:t>您目前的工作狀況為何（不包括留職停薪、育嬰假</w:t>
      </w:r>
      <w:r w:rsidRPr="000C600B">
        <w:rPr>
          <w:rFonts w:cs="Arial"/>
          <w:b/>
          <w:color w:val="000000"/>
          <w:lang w:eastAsia="zh-TW"/>
        </w:rPr>
        <w:t>，請依主要薪水來源作答</w:t>
      </w:r>
      <w:r w:rsidRPr="000C600B">
        <w:rPr>
          <w:rFonts w:cs="Arial"/>
          <w:b/>
          <w:color w:val="000000"/>
          <w:szCs w:val="24"/>
          <w:lang w:eastAsia="zh-TW"/>
        </w:rPr>
        <w:t>）？（本題選答</w:t>
      </w:r>
      <w:r w:rsidRPr="000C600B">
        <w:rPr>
          <w:rFonts w:cs="Arial"/>
          <w:b/>
          <w:color w:val="000000"/>
          <w:szCs w:val="24"/>
          <w:lang w:eastAsia="zh-TW"/>
        </w:rPr>
        <w:t>1</w:t>
      </w:r>
      <w:r w:rsidRPr="000C600B">
        <w:rPr>
          <w:rFonts w:cs="Arial"/>
          <w:b/>
          <w:color w:val="000000"/>
          <w:szCs w:val="24"/>
          <w:lang w:eastAsia="zh-TW"/>
        </w:rPr>
        <w:t>、</w:t>
      </w:r>
      <w:r w:rsidRPr="000C600B">
        <w:rPr>
          <w:rFonts w:cs="Arial"/>
          <w:b/>
          <w:color w:val="000000"/>
          <w:szCs w:val="24"/>
          <w:lang w:eastAsia="zh-TW"/>
        </w:rPr>
        <w:t>2</w:t>
      </w:r>
      <w:r w:rsidRPr="000C600B">
        <w:rPr>
          <w:rFonts w:cs="Arial"/>
          <w:b/>
          <w:color w:val="000000"/>
          <w:szCs w:val="24"/>
          <w:lang w:eastAsia="zh-TW"/>
        </w:rPr>
        <w:t>、</w:t>
      </w:r>
      <w:r w:rsidRPr="000C600B">
        <w:rPr>
          <w:rFonts w:cs="Arial"/>
          <w:b/>
          <w:color w:val="000000"/>
          <w:szCs w:val="24"/>
          <w:lang w:eastAsia="zh-TW"/>
        </w:rPr>
        <w:t>3</w:t>
      </w:r>
      <w:r w:rsidRPr="000C600B">
        <w:rPr>
          <w:rFonts w:cs="Arial"/>
          <w:b/>
          <w:color w:val="000000"/>
          <w:szCs w:val="24"/>
          <w:lang w:eastAsia="zh-TW"/>
        </w:rPr>
        <w:t>項者，第</w:t>
      </w:r>
      <w:r w:rsidRPr="000C600B">
        <w:rPr>
          <w:rFonts w:cs="Arial"/>
          <w:b/>
          <w:color w:val="000000"/>
          <w:szCs w:val="24"/>
          <w:lang w:eastAsia="zh-TW"/>
        </w:rPr>
        <w:t>6</w:t>
      </w:r>
      <w:r w:rsidRPr="000C600B">
        <w:rPr>
          <w:rFonts w:cs="Arial"/>
          <w:b/>
          <w:color w:val="000000"/>
          <w:szCs w:val="24"/>
          <w:lang w:eastAsia="zh-TW"/>
        </w:rPr>
        <w:t>題無須填答</w:t>
      </w:r>
      <w:r w:rsidRPr="000C600B">
        <w:rPr>
          <w:rFonts w:cs="Arial"/>
          <w:b/>
          <w:color w:val="000000"/>
          <w:shd w:val="clear" w:color="auto" w:fill="FFFFFF"/>
          <w:lang w:eastAsia="zh-TW"/>
        </w:rPr>
        <w:t>；</w:t>
      </w:r>
      <w:r w:rsidRPr="000C600B">
        <w:rPr>
          <w:rFonts w:cs="Arial"/>
          <w:b/>
          <w:color w:val="FF0000"/>
          <w:shd w:val="clear" w:color="auto" w:fill="FFFFFF"/>
          <w:lang w:eastAsia="zh-TW"/>
        </w:rPr>
        <w:t>另畢業生如同時為「全職工作者與部分工時者」，請以最主要工作狀況填報以下問項</w:t>
      </w:r>
      <w:r w:rsidRPr="000C600B">
        <w:rPr>
          <w:rFonts w:cs="Arial"/>
          <w:b/>
          <w:color w:val="000000"/>
          <w:szCs w:val="24"/>
          <w:lang w:eastAsia="zh-TW"/>
        </w:rPr>
        <w:t>）</w:t>
      </w:r>
    </w:p>
    <w:tbl>
      <w:tblPr>
        <w:tblW w:w="10710" w:type="dxa"/>
        <w:tblInd w:w="5" w:type="dxa"/>
        <w:tblLayout w:type="fixed"/>
        <w:tblCellMar>
          <w:left w:w="10" w:type="dxa"/>
          <w:right w:w="10" w:type="dxa"/>
        </w:tblCellMar>
        <w:tblLook w:val="04A0" w:firstRow="1" w:lastRow="0" w:firstColumn="1" w:lastColumn="0" w:noHBand="0" w:noVBand="1"/>
      </w:tblPr>
      <w:tblGrid>
        <w:gridCol w:w="2216"/>
        <w:gridCol w:w="8494"/>
      </w:tblGrid>
      <w:tr w:rsidR="00F704AE" w:rsidRPr="000C600B" w14:paraId="7FDFEF86" w14:textId="77777777" w:rsidTr="00ED352B">
        <w:trPr>
          <w:trHeight w:val="2965"/>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C1147"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□1.</w:t>
            </w:r>
            <w:r w:rsidRPr="000C600B">
              <w:rPr>
                <w:rFonts w:ascii="Times New Roman" w:hAnsi="Times New Roman" w:cs="Arial"/>
                <w:color w:val="000000"/>
              </w:rPr>
              <w:t>全職工作</w:t>
            </w:r>
          </w:p>
        </w:tc>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FC11C" w14:textId="77777777" w:rsidR="00F704AE" w:rsidRPr="000C600B" w:rsidRDefault="00F704AE" w:rsidP="00ED352B">
            <w:pPr>
              <w:pStyle w:val="Standard"/>
              <w:spacing w:line="360" w:lineRule="exact"/>
              <w:ind w:left="420" w:hanging="420"/>
              <w:jc w:val="both"/>
              <w:rPr>
                <w:rFonts w:ascii="Times New Roman" w:hAnsi="Times New Roman"/>
              </w:rPr>
            </w:pPr>
            <w:r w:rsidRPr="000C600B">
              <w:rPr>
                <w:rFonts w:ascii="Times New Roman" w:hAnsi="Times New Roman" w:cs="Arial"/>
                <w:color w:val="000000"/>
              </w:rPr>
              <w:t>1.1</w:t>
            </w:r>
            <w:r w:rsidRPr="000C600B">
              <w:rPr>
                <w:rFonts w:ascii="Times New Roman" w:hAnsi="Times New Roman" w:cs="Arial"/>
                <w:color w:val="000000"/>
              </w:rPr>
              <w:t>請問您任職的機構性質是：</w:t>
            </w:r>
          </w:p>
          <w:p w14:paraId="330033BA"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t>□(1)</w:t>
            </w:r>
            <w:r w:rsidRPr="000C600B">
              <w:rPr>
                <w:rFonts w:ascii="Times New Roman" w:hAnsi="Times New Roman" w:cs="Arial"/>
                <w:color w:val="000000"/>
              </w:rPr>
              <w:t>企業（包括民營企業或國營企業</w:t>
            </w:r>
            <w:r w:rsidRPr="000C600B">
              <w:rPr>
                <w:rFonts w:ascii="Times New Roman" w:hAnsi="Times New Roman" w:cs="Arial"/>
                <w:color w:val="000000"/>
              </w:rPr>
              <w:t>…</w:t>
            </w:r>
            <w:r w:rsidRPr="000C600B">
              <w:rPr>
                <w:rFonts w:ascii="Times New Roman" w:hAnsi="Times New Roman" w:cs="Arial"/>
                <w:color w:val="000000"/>
              </w:rPr>
              <w:t>等）</w:t>
            </w:r>
          </w:p>
          <w:p w14:paraId="29CD3745"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政府部門（包括職業軍人）</w:t>
            </w:r>
          </w:p>
          <w:p w14:paraId="40CE1D98"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t>□(3)</w:t>
            </w:r>
            <w:r w:rsidRPr="000C600B">
              <w:rPr>
                <w:rFonts w:ascii="Times New Roman" w:hAnsi="Times New Roman" w:cs="Arial"/>
                <w:color w:val="000000"/>
              </w:rPr>
              <w:t>學校（包括公立及私立大學、高中、高職、國中小</w:t>
            </w:r>
            <w:r w:rsidRPr="000C600B">
              <w:rPr>
                <w:rFonts w:ascii="Times New Roman" w:hAnsi="Times New Roman" w:cs="Arial"/>
                <w:color w:val="000000"/>
              </w:rPr>
              <w:t>…</w:t>
            </w:r>
            <w:r w:rsidRPr="000C600B">
              <w:rPr>
                <w:rFonts w:ascii="Times New Roman" w:hAnsi="Times New Roman" w:cs="Arial"/>
                <w:color w:val="000000"/>
              </w:rPr>
              <w:t>等）</w:t>
            </w:r>
          </w:p>
          <w:p w14:paraId="3E522DA8"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t>□(4)</w:t>
            </w:r>
            <w:r w:rsidRPr="000C600B">
              <w:rPr>
                <w:rFonts w:ascii="Times New Roman" w:hAnsi="Times New Roman" w:cs="Arial"/>
                <w:color w:val="000000"/>
              </w:rPr>
              <w:t>非營利機構</w:t>
            </w:r>
          </w:p>
          <w:p w14:paraId="71AE4CE9"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t>□(5)</w:t>
            </w:r>
            <w:r w:rsidRPr="000C600B">
              <w:rPr>
                <w:rFonts w:ascii="Times New Roman" w:hAnsi="Times New Roman" w:cs="Arial"/>
                <w:color w:val="000000"/>
              </w:rPr>
              <w:t>創業</w:t>
            </w:r>
          </w:p>
          <w:p w14:paraId="46C98067"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t>□(6)</w:t>
            </w:r>
            <w:r w:rsidRPr="000C600B">
              <w:rPr>
                <w:rFonts w:ascii="Times New Roman" w:hAnsi="Times New Roman" w:cs="Arial"/>
                <w:color w:val="000000"/>
              </w:rPr>
              <w:t>自由工作者</w:t>
            </w:r>
            <w:r w:rsidRPr="000C600B">
              <w:rPr>
                <w:rFonts w:ascii="Times New Roman" w:hAnsi="Times New Roman" w:cs="Arial"/>
                <w:color w:val="000000"/>
              </w:rPr>
              <w:t>(</w:t>
            </w:r>
            <w:r w:rsidRPr="000C600B">
              <w:rPr>
                <w:rFonts w:ascii="Times New Roman" w:hAnsi="Times New Roman" w:cs="Arial"/>
                <w:color w:val="000000"/>
              </w:rPr>
              <w:t>以接案維生或個人服務，例如撰稿人</w:t>
            </w:r>
            <w:r w:rsidRPr="000C600B">
              <w:rPr>
                <w:rFonts w:ascii="Times New Roman" w:hAnsi="Times New Roman" w:cs="Arial"/>
                <w:color w:val="000000"/>
              </w:rPr>
              <w:t>…)</w:t>
            </w:r>
          </w:p>
          <w:p w14:paraId="3B4FCFB4"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t>□(7)</w:t>
            </w:r>
            <w:r w:rsidRPr="000C600B">
              <w:rPr>
                <w:rFonts w:ascii="Times New Roman" w:hAnsi="Times New Roman" w:cs="Arial"/>
                <w:color w:val="000000"/>
              </w:rPr>
              <w:t>其他</w:t>
            </w:r>
            <w:r w:rsidRPr="000C600B">
              <w:rPr>
                <w:rFonts w:ascii="Times New Roman" w:hAnsi="Times New Roman" w:cs="Arial"/>
                <w:color w:val="000000"/>
              </w:rPr>
              <w:t xml:space="preserve"> __________</w:t>
            </w:r>
          </w:p>
        </w:tc>
      </w:tr>
      <w:tr w:rsidR="00F704AE" w:rsidRPr="000C600B" w14:paraId="7A957C73" w14:textId="77777777" w:rsidTr="00ED352B">
        <w:trPr>
          <w:trHeight w:val="360"/>
        </w:trPr>
        <w:tc>
          <w:tcPr>
            <w:tcW w:w="2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4DE4A" w14:textId="77777777" w:rsidR="00F704AE" w:rsidRPr="000C600B" w:rsidRDefault="00F704AE" w:rsidP="00ED352B">
            <w:pPr>
              <w:pStyle w:val="Standard"/>
              <w:spacing w:line="360" w:lineRule="exact"/>
              <w:ind w:left="420" w:hanging="420"/>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部份工時</w:t>
            </w:r>
          </w:p>
          <w:p w14:paraId="6900AB66" w14:textId="77777777" w:rsidR="00F704AE" w:rsidRPr="000C600B" w:rsidRDefault="00F704AE" w:rsidP="00ED352B">
            <w:pPr>
              <w:pStyle w:val="Standard"/>
              <w:rPr>
                <w:rFonts w:ascii="Times New Roman" w:hAnsi="Times New Roman" w:cs="Arial"/>
              </w:rPr>
            </w:pPr>
          </w:p>
          <w:p w14:paraId="59BC652F" w14:textId="77777777" w:rsidR="00F704AE" w:rsidRPr="000C600B" w:rsidRDefault="00F704AE" w:rsidP="00ED352B">
            <w:pPr>
              <w:pStyle w:val="Standard"/>
              <w:rPr>
                <w:rFonts w:ascii="Times New Roman" w:hAnsi="Times New Roman" w:cs="Arial"/>
              </w:rPr>
            </w:pPr>
          </w:p>
          <w:p w14:paraId="2B82A2F4" w14:textId="77777777" w:rsidR="00F704AE" w:rsidRPr="000C600B" w:rsidRDefault="00F704AE" w:rsidP="00ED352B">
            <w:pPr>
              <w:pStyle w:val="Standard"/>
              <w:rPr>
                <w:rFonts w:ascii="Times New Roman" w:hAnsi="Times New Roman" w:cs="Arial"/>
              </w:rPr>
            </w:pPr>
          </w:p>
          <w:p w14:paraId="4DB22D2D" w14:textId="77777777" w:rsidR="00F704AE" w:rsidRPr="000C600B" w:rsidRDefault="00F704AE" w:rsidP="00ED352B">
            <w:pPr>
              <w:pStyle w:val="Standard"/>
              <w:rPr>
                <w:rFonts w:ascii="Times New Roman" w:hAnsi="Times New Roman" w:cs="Arial"/>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BFC93"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2.1</w:t>
            </w:r>
            <w:r w:rsidRPr="000C600B">
              <w:rPr>
                <w:rFonts w:ascii="Times New Roman" w:hAnsi="Times New Roman" w:cs="Arial"/>
                <w:color w:val="000000"/>
              </w:rPr>
              <w:t>請問您</w:t>
            </w:r>
            <w:r w:rsidRPr="000C600B">
              <w:rPr>
                <w:rFonts w:ascii="Times New Roman" w:hAnsi="Times New Roman" w:cs="Arial"/>
                <w:color w:val="000000"/>
              </w:rPr>
              <w:t>1</w:t>
            </w:r>
            <w:r w:rsidRPr="000C600B">
              <w:rPr>
                <w:rFonts w:ascii="Times New Roman" w:hAnsi="Times New Roman" w:cs="Arial"/>
                <w:color w:val="000000"/>
              </w:rPr>
              <w:t>週工作時數約</w:t>
            </w:r>
            <w:r w:rsidRPr="000C600B">
              <w:rPr>
                <w:rFonts w:ascii="Times New Roman" w:hAnsi="Times New Roman" w:cs="Arial"/>
                <w:color w:val="000000"/>
              </w:rPr>
              <w:t>___________</w:t>
            </w:r>
            <w:r w:rsidRPr="000C600B">
              <w:rPr>
                <w:rFonts w:ascii="Times New Roman" w:hAnsi="Times New Roman" w:cs="Arial"/>
                <w:color w:val="000000"/>
              </w:rPr>
              <w:t>小時</w:t>
            </w:r>
            <w:r w:rsidRPr="000C600B">
              <w:rPr>
                <w:rFonts w:ascii="Times New Roman" w:hAnsi="Times New Roman"/>
                <w:color w:val="FF0000"/>
                <w:shd w:val="clear" w:color="auto" w:fill="00FFFF"/>
              </w:rPr>
              <w:t>(</w:t>
            </w:r>
            <w:r w:rsidRPr="000C600B">
              <w:rPr>
                <w:rFonts w:ascii="Times New Roman" w:hAnsi="Times New Roman"/>
                <w:color w:val="FF0000"/>
                <w:shd w:val="clear" w:color="auto" w:fill="00FFFF"/>
              </w:rPr>
              <w:t>建議以每週平均時數填報</w:t>
            </w:r>
            <w:r w:rsidRPr="000C600B">
              <w:rPr>
                <w:rFonts w:ascii="Times New Roman" w:hAnsi="Times New Roman"/>
                <w:color w:val="FF0000"/>
                <w:shd w:val="clear" w:color="auto" w:fill="00FFFF"/>
              </w:rPr>
              <w:t>)</w:t>
            </w:r>
          </w:p>
        </w:tc>
      </w:tr>
      <w:tr w:rsidR="00F704AE" w:rsidRPr="000C600B" w14:paraId="3F98B695" w14:textId="77777777" w:rsidTr="00ED352B">
        <w:trPr>
          <w:trHeight w:val="274"/>
        </w:trPr>
        <w:tc>
          <w:tcPr>
            <w:tcW w:w="2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43AF1" w14:textId="77777777" w:rsidR="00F704AE" w:rsidRPr="000C600B" w:rsidRDefault="00F704AE" w:rsidP="00ED352B">
            <w:pPr>
              <w:rPr>
                <w:rFonts w:ascii="Times New Roman" w:hAnsi="Times New Roman"/>
              </w:rPr>
            </w:pPr>
          </w:p>
        </w:tc>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61070" w14:textId="77777777" w:rsidR="00F704AE" w:rsidRPr="000C600B" w:rsidRDefault="00F704AE" w:rsidP="00ED352B">
            <w:pPr>
              <w:pStyle w:val="Standard"/>
              <w:spacing w:line="360" w:lineRule="exact"/>
              <w:ind w:left="420" w:hanging="420"/>
              <w:jc w:val="both"/>
              <w:rPr>
                <w:rFonts w:ascii="Times New Roman" w:hAnsi="Times New Roman"/>
              </w:rPr>
            </w:pPr>
            <w:r w:rsidRPr="000C600B">
              <w:rPr>
                <w:rFonts w:ascii="Times New Roman" w:hAnsi="Times New Roman" w:cs="Arial"/>
                <w:color w:val="000000"/>
              </w:rPr>
              <w:t>2.2</w:t>
            </w:r>
            <w:r w:rsidRPr="000C600B">
              <w:rPr>
                <w:rFonts w:ascii="Times New Roman" w:hAnsi="Times New Roman" w:cs="Arial"/>
                <w:color w:val="000000"/>
              </w:rPr>
              <w:t>請問您任職的機構性質是</w:t>
            </w:r>
            <w:r w:rsidRPr="000C600B">
              <w:rPr>
                <w:rFonts w:ascii="Times New Roman" w:hAnsi="Times New Roman" w:cs="Arial"/>
                <w:color w:val="000000"/>
              </w:rPr>
              <w:t>(</w:t>
            </w:r>
            <w:r w:rsidRPr="000C600B">
              <w:rPr>
                <w:rFonts w:ascii="Times New Roman" w:hAnsi="Times New Roman" w:cs="Arial"/>
                <w:color w:val="000000"/>
              </w:rPr>
              <w:t>若同時有多份</w:t>
            </w:r>
            <w:r w:rsidRPr="000C600B">
              <w:rPr>
                <w:rFonts w:ascii="Times New Roman" w:hAnsi="Times New Roman" w:cs="Arial"/>
                <w:color w:val="000000"/>
              </w:rPr>
              <w:t>Part Time</w:t>
            </w:r>
            <w:r w:rsidRPr="000C600B">
              <w:rPr>
                <w:rFonts w:ascii="Times New Roman" w:hAnsi="Times New Roman" w:cs="Arial"/>
                <w:color w:val="000000"/>
              </w:rPr>
              <w:t>工作，請以主要工作時數較長者作答</w:t>
            </w:r>
            <w:r w:rsidRPr="000C600B">
              <w:rPr>
                <w:rFonts w:ascii="Times New Roman" w:hAnsi="Times New Roman" w:cs="Arial"/>
                <w:color w:val="000000"/>
              </w:rPr>
              <w:t>)</w:t>
            </w:r>
            <w:r w:rsidRPr="000C600B">
              <w:rPr>
                <w:rFonts w:ascii="Times New Roman" w:hAnsi="Times New Roman" w:cs="Arial"/>
                <w:color w:val="000000"/>
              </w:rPr>
              <w:t>：</w:t>
            </w:r>
          </w:p>
          <w:p w14:paraId="081146D9"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t>□(1)</w:t>
            </w:r>
            <w:r w:rsidRPr="000C600B">
              <w:rPr>
                <w:rFonts w:ascii="Times New Roman" w:hAnsi="Times New Roman" w:cs="Arial"/>
                <w:color w:val="000000"/>
              </w:rPr>
              <w:t>企業（包括民營企業或國營企業</w:t>
            </w:r>
            <w:r w:rsidRPr="000C600B">
              <w:rPr>
                <w:rFonts w:ascii="Times New Roman" w:hAnsi="Times New Roman" w:cs="Arial"/>
                <w:color w:val="000000"/>
              </w:rPr>
              <w:t>…</w:t>
            </w:r>
            <w:r w:rsidRPr="000C600B">
              <w:rPr>
                <w:rFonts w:ascii="Times New Roman" w:hAnsi="Times New Roman" w:cs="Arial"/>
                <w:color w:val="000000"/>
              </w:rPr>
              <w:t>等）</w:t>
            </w:r>
          </w:p>
          <w:p w14:paraId="19D7A21D"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政府部門（包括職業軍人）</w:t>
            </w:r>
          </w:p>
          <w:p w14:paraId="0072FD9E"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t>□(3)</w:t>
            </w:r>
            <w:r w:rsidRPr="000C600B">
              <w:rPr>
                <w:rFonts w:ascii="Times New Roman" w:hAnsi="Times New Roman" w:cs="Arial"/>
                <w:color w:val="000000"/>
              </w:rPr>
              <w:t>學校（包括公立及私立大學、高中、高職、國中小</w:t>
            </w:r>
            <w:r w:rsidRPr="000C600B">
              <w:rPr>
                <w:rFonts w:ascii="Times New Roman" w:hAnsi="Times New Roman" w:cs="Arial"/>
                <w:color w:val="000000"/>
              </w:rPr>
              <w:t>…</w:t>
            </w:r>
            <w:r w:rsidRPr="000C600B">
              <w:rPr>
                <w:rFonts w:ascii="Times New Roman" w:hAnsi="Times New Roman" w:cs="Arial"/>
                <w:color w:val="000000"/>
              </w:rPr>
              <w:t>等）</w:t>
            </w:r>
          </w:p>
          <w:p w14:paraId="56784A06"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t>□(4)</w:t>
            </w:r>
            <w:r w:rsidRPr="000C600B">
              <w:rPr>
                <w:rFonts w:ascii="Times New Roman" w:hAnsi="Times New Roman" w:cs="Arial"/>
                <w:color w:val="000000"/>
              </w:rPr>
              <w:t>非營利機構</w:t>
            </w:r>
          </w:p>
          <w:p w14:paraId="5FBCA7CA"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lastRenderedPageBreak/>
              <w:t>□(5)</w:t>
            </w:r>
            <w:r w:rsidRPr="000C600B">
              <w:rPr>
                <w:rFonts w:ascii="Times New Roman" w:hAnsi="Times New Roman" w:cs="Arial"/>
                <w:color w:val="000000"/>
              </w:rPr>
              <w:t>創業</w:t>
            </w:r>
          </w:p>
          <w:p w14:paraId="637DCCFE"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t>□(6)</w:t>
            </w:r>
            <w:r w:rsidRPr="000C600B">
              <w:rPr>
                <w:rFonts w:ascii="Times New Roman" w:hAnsi="Times New Roman" w:cs="Arial"/>
                <w:color w:val="000000"/>
              </w:rPr>
              <w:t>自由工作者</w:t>
            </w:r>
            <w:r w:rsidRPr="000C600B">
              <w:rPr>
                <w:rFonts w:ascii="Times New Roman" w:hAnsi="Times New Roman" w:cs="Arial"/>
                <w:color w:val="000000"/>
              </w:rPr>
              <w:t>(</w:t>
            </w:r>
            <w:r w:rsidRPr="000C600B">
              <w:rPr>
                <w:rFonts w:ascii="Times New Roman" w:hAnsi="Times New Roman" w:cs="Arial"/>
                <w:color w:val="000000"/>
              </w:rPr>
              <w:t>以接案維生，或個人服務，如幫忙排隊</w:t>
            </w:r>
            <w:r w:rsidRPr="000C600B">
              <w:rPr>
                <w:rFonts w:ascii="Times New Roman" w:hAnsi="Times New Roman" w:cs="Arial"/>
                <w:color w:val="000000"/>
              </w:rPr>
              <w:t>…)</w:t>
            </w:r>
          </w:p>
          <w:p w14:paraId="6C2E1997" w14:textId="77777777" w:rsidR="00F704AE" w:rsidRPr="000C600B" w:rsidRDefault="00F704AE" w:rsidP="00ED352B">
            <w:pPr>
              <w:pStyle w:val="Standard"/>
              <w:spacing w:line="360" w:lineRule="exact"/>
              <w:ind w:left="798" w:hanging="260"/>
              <w:jc w:val="both"/>
              <w:rPr>
                <w:rFonts w:ascii="Times New Roman" w:hAnsi="Times New Roman"/>
              </w:rPr>
            </w:pPr>
            <w:r w:rsidRPr="000C600B">
              <w:rPr>
                <w:rFonts w:ascii="Times New Roman" w:hAnsi="Times New Roman" w:cs="Arial"/>
                <w:color w:val="000000"/>
              </w:rPr>
              <w:t>□(7)</w:t>
            </w:r>
            <w:r w:rsidRPr="000C600B">
              <w:rPr>
                <w:rFonts w:ascii="Times New Roman" w:hAnsi="Times New Roman" w:cs="Arial"/>
                <w:color w:val="000000"/>
              </w:rPr>
              <w:t>其他</w:t>
            </w:r>
            <w:r w:rsidRPr="000C600B">
              <w:rPr>
                <w:rFonts w:ascii="Times New Roman" w:hAnsi="Times New Roman" w:cs="Arial"/>
                <w:color w:val="000000"/>
              </w:rPr>
              <w:t xml:space="preserve"> __________</w:t>
            </w:r>
          </w:p>
        </w:tc>
      </w:tr>
      <w:tr w:rsidR="00F704AE" w:rsidRPr="000C600B" w14:paraId="274836A1" w14:textId="77777777" w:rsidTr="00ED352B">
        <w:trPr>
          <w:trHeight w:val="418"/>
        </w:trPr>
        <w:tc>
          <w:tcPr>
            <w:tcW w:w="10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14E5D" w14:textId="77777777" w:rsidR="00F704AE" w:rsidRPr="000C600B" w:rsidRDefault="00F704AE" w:rsidP="00ED352B">
            <w:pPr>
              <w:pStyle w:val="Standard"/>
              <w:spacing w:line="360" w:lineRule="exact"/>
              <w:ind w:left="420" w:hanging="420"/>
              <w:jc w:val="both"/>
              <w:rPr>
                <w:rFonts w:ascii="Times New Roman" w:hAnsi="Times New Roman"/>
              </w:rPr>
            </w:pPr>
            <w:r w:rsidRPr="000C600B">
              <w:rPr>
                <w:rFonts w:ascii="Times New Roman" w:hAnsi="Times New Roman" w:cs="Arial"/>
                <w:color w:val="000000"/>
              </w:rPr>
              <w:lastRenderedPageBreak/>
              <w:t>□3.</w:t>
            </w:r>
            <w:r w:rsidRPr="000C600B">
              <w:rPr>
                <w:rFonts w:ascii="Times New Roman" w:hAnsi="Times New Roman" w:cs="Arial"/>
                <w:color w:val="000000"/>
              </w:rPr>
              <w:t>家管</w:t>
            </w:r>
            <w:r w:rsidRPr="000C600B">
              <w:rPr>
                <w:rFonts w:ascii="Times New Roman" w:hAnsi="Times New Roman" w:cs="Arial"/>
                <w:color w:val="000000"/>
              </w:rPr>
              <w:t>/</w:t>
            </w:r>
            <w:r w:rsidRPr="000C600B">
              <w:rPr>
                <w:rFonts w:ascii="Times New Roman" w:hAnsi="Times New Roman" w:cs="Arial"/>
                <w:color w:val="000000"/>
              </w:rPr>
              <w:t>料理家務者（請跳答第</w:t>
            </w:r>
            <w:r w:rsidRPr="000C600B">
              <w:rPr>
                <w:rFonts w:ascii="Times New Roman" w:hAnsi="Times New Roman" w:cs="Arial"/>
                <w:color w:val="000000"/>
              </w:rPr>
              <w:t>14</w:t>
            </w:r>
            <w:r w:rsidRPr="000C600B">
              <w:rPr>
                <w:rFonts w:ascii="Times New Roman" w:hAnsi="Times New Roman" w:cs="Arial"/>
                <w:color w:val="000000"/>
              </w:rPr>
              <w:t>題）</w:t>
            </w:r>
          </w:p>
        </w:tc>
      </w:tr>
      <w:tr w:rsidR="00F704AE" w:rsidRPr="000C600B" w14:paraId="639F7DEE" w14:textId="77777777" w:rsidTr="00ED352B">
        <w:trPr>
          <w:trHeight w:val="418"/>
        </w:trPr>
        <w:tc>
          <w:tcPr>
            <w:tcW w:w="10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48719" w14:textId="77777777" w:rsidR="00F704AE" w:rsidRPr="000C600B" w:rsidRDefault="00F704AE" w:rsidP="00ED352B">
            <w:pPr>
              <w:pStyle w:val="a8"/>
              <w:spacing w:line="360" w:lineRule="exact"/>
              <w:ind w:left="0"/>
              <w:jc w:val="both"/>
              <w:rPr>
                <w:lang w:eastAsia="zh-TW"/>
              </w:rPr>
            </w:pPr>
            <w:r w:rsidRPr="000C600B">
              <w:rPr>
                <w:rFonts w:cs="Arial"/>
                <w:color w:val="000000"/>
                <w:szCs w:val="24"/>
                <w:lang w:eastAsia="zh-TW"/>
              </w:rPr>
              <w:t>□4.</w:t>
            </w:r>
            <w:r w:rsidRPr="000C600B">
              <w:rPr>
                <w:rFonts w:cs="Arial"/>
                <w:color w:val="000000"/>
                <w:szCs w:val="24"/>
                <w:lang w:eastAsia="zh-TW"/>
              </w:rPr>
              <w:t>目前非就業中（請跳答第</w:t>
            </w:r>
            <w:r w:rsidRPr="000C600B">
              <w:rPr>
                <w:rFonts w:cs="Arial"/>
                <w:color w:val="000000"/>
                <w:szCs w:val="24"/>
                <w:lang w:eastAsia="zh-TW"/>
              </w:rPr>
              <w:t>6</w:t>
            </w:r>
            <w:r w:rsidRPr="000C600B">
              <w:rPr>
                <w:rFonts w:cs="Arial"/>
                <w:color w:val="000000"/>
                <w:szCs w:val="24"/>
                <w:lang w:eastAsia="zh-TW"/>
              </w:rPr>
              <w:t>題後，再跳答第</w:t>
            </w:r>
            <w:r w:rsidRPr="000C600B">
              <w:rPr>
                <w:rFonts w:cs="Arial"/>
                <w:color w:val="000000"/>
                <w:szCs w:val="24"/>
                <w:lang w:eastAsia="zh-TW"/>
              </w:rPr>
              <w:t>14</w:t>
            </w:r>
            <w:r w:rsidRPr="000C600B">
              <w:rPr>
                <w:rFonts w:cs="Arial"/>
                <w:color w:val="000000"/>
                <w:szCs w:val="24"/>
                <w:lang w:eastAsia="zh-TW"/>
              </w:rPr>
              <w:t>題）</w:t>
            </w:r>
          </w:p>
        </w:tc>
      </w:tr>
    </w:tbl>
    <w:p w14:paraId="78AF07F9" w14:textId="77777777" w:rsidR="00F704AE" w:rsidRPr="000C600B" w:rsidRDefault="00F704AE" w:rsidP="00F704AE">
      <w:pPr>
        <w:pStyle w:val="a8"/>
        <w:tabs>
          <w:tab w:val="left" w:pos="1560"/>
        </w:tabs>
        <w:spacing w:line="400" w:lineRule="exact"/>
        <w:ind w:left="709"/>
        <w:rPr>
          <w:rFonts w:cs="Arial"/>
          <w:b/>
          <w:color w:val="000000"/>
          <w:szCs w:val="24"/>
          <w:lang w:eastAsia="zh-TW"/>
        </w:rPr>
      </w:pPr>
    </w:p>
    <w:p w14:paraId="6DD1C69A" w14:textId="77777777" w:rsidR="00F704AE" w:rsidRPr="000C600B" w:rsidRDefault="00F704AE" w:rsidP="0089248B">
      <w:pPr>
        <w:pStyle w:val="a8"/>
        <w:widowControl w:val="0"/>
        <w:numPr>
          <w:ilvl w:val="0"/>
          <w:numId w:val="95"/>
        </w:numPr>
        <w:tabs>
          <w:tab w:val="left" w:pos="1985"/>
        </w:tabs>
        <w:spacing w:line="400" w:lineRule="exact"/>
        <w:ind w:left="1134" w:hanging="850"/>
        <w:rPr>
          <w:lang w:eastAsia="zh-TW"/>
        </w:rPr>
      </w:pPr>
      <w:r w:rsidRPr="000C600B">
        <w:rPr>
          <w:rFonts w:cs="Arial"/>
          <w:b/>
          <w:color w:val="000000"/>
          <w:szCs w:val="24"/>
          <w:lang w:eastAsia="zh-TW"/>
        </w:rPr>
        <w:t>您現在工作職業類型（工作內容或屬性）為何？</w:t>
      </w:r>
    </w:p>
    <w:tbl>
      <w:tblPr>
        <w:tblW w:w="10710" w:type="dxa"/>
        <w:tblInd w:w="5" w:type="dxa"/>
        <w:tblLayout w:type="fixed"/>
        <w:tblCellMar>
          <w:left w:w="10" w:type="dxa"/>
          <w:right w:w="10" w:type="dxa"/>
        </w:tblCellMar>
        <w:tblLook w:val="04A0" w:firstRow="1" w:lastRow="0" w:firstColumn="1" w:lastColumn="0" w:noHBand="0" w:noVBand="1"/>
      </w:tblPr>
      <w:tblGrid>
        <w:gridCol w:w="2216"/>
        <w:gridCol w:w="3075"/>
        <w:gridCol w:w="5419"/>
      </w:tblGrid>
      <w:tr w:rsidR="00F704AE" w:rsidRPr="000C600B" w14:paraId="24F93894" w14:textId="77777777" w:rsidTr="00ED352B">
        <w:trPr>
          <w:trHeight w:val="398"/>
          <w:tblHeader/>
        </w:trPr>
        <w:tc>
          <w:tcPr>
            <w:tcW w:w="5291"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3BCF88F"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b/>
                <w:color w:val="000000"/>
              </w:rPr>
              <w:t>職業類型</w:t>
            </w:r>
          </w:p>
        </w:tc>
        <w:tc>
          <w:tcPr>
            <w:tcW w:w="541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23984E1B"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b/>
                <w:color w:val="000000"/>
              </w:rPr>
              <w:t>類型說明</w:t>
            </w:r>
          </w:p>
        </w:tc>
      </w:tr>
      <w:tr w:rsidR="00F704AE" w:rsidRPr="000C600B" w14:paraId="385C3E64" w14:textId="77777777" w:rsidTr="00ED352B">
        <w:trPr>
          <w:trHeight w:val="1851"/>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C4648"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□1.</w:t>
            </w:r>
            <w:r w:rsidRPr="000C600B">
              <w:rPr>
                <w:rFonts w:ascii="Times New Roman" w:hAnsi="Times New Roman" w:cs="Arial"/>
                <w:color w:val="000000"/>
              </w:rPr>
              <w:t>建築營造類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20FAB1" w14:textId="77777777" w:rsidR="00F704AE" w:rsidRPr="000C600B" w:rsidRDefault="00F704AE" w:rsidP="0089248B">
            <w:pPr>
              <w:pStyle w:val="a8"/>
              <w:widowControl w:val="0"/>
              <w:numPr>
                <w:ilvl w:val="0"/>
                <w:numId w:val="102"/>
              </w:numPr>
              <w:spacing w:line="360" w:lineRule="exact"/>
              <w:jc w:val="both"/>
            </w:pPr>
            <w:proofErr w:type="spellStart"/>
            <w:r w:rsidRPr="000C600B">
              <w:rPr>
                <w:color w:val="000000"/>
                <w:szCs w:val="24"/>
              </w:rPr>
              <w:t>建築規劃設計</w:t>
            </w:r>
            <w:proofErr w:type="spellEnd"/>
          </w:p>
          <w:p w14:paraId="303E3D88" w14:textId="77777777" w:rsidR="00F704AE" w:rsidRPr="000C600B" w:rsidRDefault="00F704AE" w:rsidP="0089248B">
            <w:pPr>
              <w:pStyle w:val="a8"/>
              <w:widowControl w:val="0"/>
              <w:numPr>
                <w:ilvl w:val="0"/>
                <w:numId w:val="78"/>
              </w:numPr>
              <w:spacing w:line="360" w:lineRule="exact"/>
              <w:jc w:val="both"/>
            </w:pPr>
            <w:proofErr w:type="spellStart"/>
            <w:r w:rsidRPr="000C600B">
              <w:rPr>
                <w:color w:val="000000"/>
                <w:szCs w:val="24"/>
              </w:rPr>
              <w:t>營造及維護</w:t>
            </w:r>
            <w:proofErr w:type="spellEnd"/>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B4D2A"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針對建築物及其實質環境，進行生產及作業之調查測量、規劃、組織、指導、協調、管制及考核等管理，並代辦申請建築許可、拆除執照、招商投標、擬定施工契約及其他工程上接洽事項之相關建築或營造工作。</w:t>
            </w:r>
          </w:p>
        </w:tc>
      </w:tr>
      <w:tr w:rsidR="00F704AE" w:rsidRPr="000C600B" w14:paraId="4019CE86" w14:textId="77777777" w:rsidTr="00ED352B">
        <w:trPr>
          <w:trHeight w:val="2091"/>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25F04"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製造類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93EA61" w14:textId="77777777" w:rsidR="00F704AE" w:rsidRPr="000C600B" w:rsidRDefault="00F704AE" w:rsidP="0089248B">
            <w:pPr>
              <w:pStyle w:val="a8"/>
              <w:widowControl w:val="0"/>
              <w:numPr>
                <w:ilvl w:val="0"/>
                <w:numId w:val="103"/>
              </w:numPr>
              <w:spacing w:line="360" w:lineRule="exact"/>
              <w:jc w:val="both"/>
            </w:pPr>
            <w:proofErr w:type="spellStart"/>
            <w:r w:rsidRPr="000C600B">
              <w:rPr>
                <w:color w:val="000000"/>
                <w:szCs w:val="24"/>
              </w:rPr>
              <w:t>生產管理</w:t>
            </w:r>
            <w:proofErr w:type="spellEnd"/>
          </w:p>
          <w:p w14:paraId="6F93617A" w14:textId="77777777" w:rsidR="00F704AE" w:rsidRPr="000C600B" w:rsidRDefault="00F704AE" w:rsidP="0089248B">
            <w:pPr>
              <w:pStyle w:val="a8"/>
              <w:widowControl w:val="0"/>
              <w:numPr>
                <w:ilvl w:val="0"/>
                <w:numId w:val="79"/>
              </w:numPr>
              <w:spacing w:line="360" w:lineRule="exact"/>
              <w:jc w:val="both"/>
            </w:pPr>
            <w:proofErr w:type="spellStart"/>
            <w:r w:rsidRPr="000C600B">
              <w:rPr>
                <w:color w:val="000000"/>
                <w:szCs w:val="24"/>
              </w:rPr>
              <w:t>製程研發</w:t>
            </w:r>
            <w:proofErr w:type="spellEnd"/>
          </w:p>
          <w:p w14:paraId="040F8826" w14:textId="77777777" w:rsidR="00F704AE" w:rsidRPr="000C600B" w:rsidRDefault="00F704AE" w:rsidP="0089248B">
            <w:pPr>
              <w:pStyle w:val="a8"/>
              <w:widowControl w:val="0"/>
              <w:numPr>
                <w:ilvl w:val="0"/>
                <w:numId w:val="79"/>
              </w:numPr>
              <w:spacing w:line="360" w:lineRule="exact"/>
              <w:jc w:val="both"/>
            </w:pPr>
            <w:proofErr w:type="spellStart"/>
            <w:r w:rsidRPr="000C600B">
              <w:rPr>
                <w:color w:val="000000"/>
                <w:szCs w:val="24"/>
              </w:rPr>
              <w:t>設備安裝維護</w:t>
            </w:r>
            <w:proofErr w:type="spellEnd"/>
          </w:p>
          <w:p w14:paraId="62E6D2F9" w14:textId="77777777" w:rsidR="00F704AE" w:rsidRPr="000C600B" w:rsidRDefault="00275476" w:rsidP="0089248B">
            <w:pPr>
              <w:pStyle w:val="a8"/>
              <w:widowControl w:val="0"/>
              <w:numPr>
                <w:ilvl w:val="0"/>
                <w:numId w:val="79"/>
              </w:numPr>
              <w:spacing w:line="360" w:lineRule="exact"/>
              <w:jc w:val="both"/>
            </w:pPr>
            <w:hyperlink r:id="rId17" w:history="1">
              <w:r w:rsidR="00F704AE" w:rsidRPr="000C600B">
                <w:rPr>
                  <w:color w:val="000000"/>
                  <w:szCs w:val="24"/>
                </w:rPr>
                <w:t>品質管理</w:t>
              </w:r>
            </w:hyperlink>
          </w:p>
          <w:p w14:paraId="4C388B00" w14:textId="77777777" w:rsidR="00F704AE" w:rsidRPr="000C600B" w:rsidRDefault="00275476" w:rsidP="0089248B">
            <w:pPr>
              <w:pStyle w:val="a8"/>
              <w:widowControl w:val="0"/>
              <w:numPr>
                <w:ilvl w:val="0"/>
                <w:numId w:val="79"/>
              </w:numPr>
              <w:spacing w:line="360" w:lineRule="exact"/>
              <w:jc w:val="both"/>
            </w:pPr>
            <w:hyperlink r:id="rId18" w:history="1">
              <w:r w:rsidR="00F704AE" w:rsidRPr="000C600B">
                <w:rPr>
                  <w:color w:val="000000"/>
                  <w:szCs w:val="24"/>
                </w:rPr>
                <w:t>資材及庫存規劃</w:t>
              </w:r>
            </w:hyperlink>
          </w:p>
          <w:p w14:paraId="30395219" w14:textId="77777777" w:rsidR="00F704AE" w:rsidRPr="000C600B" w:rsidRDefault="00275476" w:rsidP="0089248B">
            <w:pPr>
              <w:pStyle w:val="a8"/>
              <w:widowControl w:val="0"/>
              <w:numPr>
                <w:ilvl w:val="0"/>
                <w:numId w:val="79"/>
              </w:numPr>
              <w:spacing w:line="360" w:lineRule="exact"/>
              <w:jc w:val="both"/>
            </w:pPr>
            <w:hyperlink r:id="rId19" w:history="1">
              <w:r w:rsidR="00F704AE" w:rsidRPr="000C600B">
                <w:rPr>
                  <w:color w:val="000000"/>
                  <w:szCs w:val="24"/>
                </w:rPr>
                <w:t>工業安全管理</w:t>
              </w:r>
            </w:hyperlink>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F4D6B"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規劃、執行、組織、指導、協調、管制及考核從原料、中間階段到最終產品的製作流程、相關的專業性及技術性的活動，例如生產計畫與控制、維護和製造／加工工程、品質管理、存貨管理等。</w:t>
            </w:r>
          </w:p>
        </w:tc>
      </w:tr>
      <w:tr w:rsidR="00F704AE" w:rsidRPr="000C600B" w14:paraId="780C04F6" w14:textId="77777777" w:rsidTr="00ED352B">
        <w:trPr>
          <w:trHeight w:val="1186"/>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4BD8D" w14:textId="77777777" w:rsidR="00F704AE" w:rsidRPr="000C600B" w:rsidRDefault="00F704AE" w:rsidP="00ED352B">
            <w:pPr>
              <w:pStyle w:val="Standard"/>
              <w:spacing w:line="360" w:lineRule="exact"/>
              <w:ind w:left="560" w:hanging="560"/>
              <w:jc w:val="both"/>
              <w:rPr>
                <w:rFonts w:ascii="Times New Roman" w:hAnsi="Times New Roman"/>
              </w:rPr>
            </w:pPr>
            <w:r w:rsidRPr="000C600B">
              <w:rPr>
                <w:rFonts w:ascii="Times New Roman" w:hAnsi="Times New Roman" w:cs="Arial"/>
                <w:color w:val="000000"/>
              </w:rPr>
              <w:t>□3.</w:t>
            </w:r>
            <w:r w:rsidRPr="000C600B">
              <w:rPr>
                <w:rFonts w:ascii="Times New Roman" w:hAnsi="Times New Roman" w:cs="Arial"/>
                <w:color w:val="000000"/>
              </w:rPr>
              <w:t>科學、技術、工程、數學類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B8A003" w14:textId="77777777" w:rsidR="00F704AE" w:rsidRPr="000C600B" w:rsidRDefault="00F704AE" w:rsidP="0089248B">
            <w:pPr>
              <w:pStyle w:val="a8"/>
              <w:widowControl w:val="0"/>
              <w:numPr>
                <w:ilvl w:val="0"/>
                <w:numId w:val="104"/>
              </w:numPr>
              <w:spacing w:line="360" w:lineRule="exact"/>
              <w:jc w:val="both"/>
            </w:pPr>
            <w:proofErr w:type="spellStart"/>
            <w:r w:rsidRPr="000C600B">
              <w:rPr>
                <w:color w:val="000000"/>
                <w:szCs w:val="24"/>
              </w:rPr>
              <w:t>工程及技術</w:t>
            </w:r>
            <w:proofErr w:type="spellEnd"/>
          </w:p>
          <w:p w14:paraId="24DF9278" w14:textId="77777777" w:rsidR="00F704AE" w:rsidRPr="000C600B" w:rsidRDefault="00F704AE" w:rsidP="0089248B">
            <w:pPr>
              <w:pStyle w:val="a8"/>
              <w:widowControl w:val="0"/>
              <w:numPr>
                <w:ilvl w:val="0"/>
                <w:numId w:val="80"/>
              </w:numPr>
              <w:spacing w:line="360" w:lineRule="exact"/>
              <w:jc w:val="both"/>
            </w:pPr>
            <w:proofErr w:type="spellStart"/>
            <w:r w:rsidRPr="000C600B">
              <w:rPr>
                <w:color w:val="000000"/>
                <w:szCs w:val="24"/>
              </w:rPr>
              <w:t>數學及科學</w:t>
            </w:r>
            <w:proofErr w:type="spellEnd"/>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2D758"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規劃、管理及提供科學（如物理科學、社會科學、工程、數學等）研究和專業技術（如實驗、測試及研發等）服務。</w:t>
            </w:r>
          </w:p>
        </w:tc>
      </w:tr>
      <w:tr w:rsidR="00F704AE" w:rsidRPr="000C600B" w14:paraId="256768E8" w14:textId="77777777" w:rsidTr="00ED352B">
        <w:trPr>
          <w:trHeight w:val="2281"/>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41D7"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□4.</w:t>
            </w:r>
            <w:r w:rsidRPr="000C600B">
              <w:rPr>
                <w:rFonts w:ascii="Times New Roman" w:hAnsi="Times New Roman" w:cs="Arial"/>
                <w:color w:val="000000"/>
              </w:rPr>
              <w:t>物流運輸類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57AF1" w14:textId="77777777" w:rsidR="00F704AE" w:rsidRPr="000C600B" w:rsidRDefault="00F704AE" w:rsidP="0089248B">
            <w:pPr>
              <w:pStyle w:val="a8"/>
              <w:widowControl w:val="0"/>
              <w:numPr>
                <w:ilvl w:val="0"/>
                <w:numId w:val="105"/>
              </w:numPr>
              <w:spacing w:line="360" w:lineRule="exact"/>
              <w:jc w:val="both"/>
            </w:pPr>
            <w:proofErr w:type="spellStart"/>
            <w:r w:rsidRPr="000C600B">
              <w:rPr>
                <w:color w:val="000000"/>
                <w:szCs w:val="24"/>
              </w:rPr>
              <w:t>運輸作業</w:t>
            </w:r>
            <w:proofErr w:type="spellEnd"/>
          </w:p>
          <w:p w14:paraId="3C1A6557" w14:textId="77777777" w:rsidR="00F704AE" w:rsidRPr="000C600B" w:rsidRDefault="00275476" w:rsidP="0089248B">
            <w:pPr>
              <w:pStyle w:val="a8"/>
              <w:widowControl w:val="0"/>
              <w:numPr>
                <w:ilvl w:val="0"/>
                <w:numId w:val="81"/>
              </w:numPr>
              <w:spacing w:line="360" w:lineRule="exact"/>
              <w:jc w:val="both"/>
            </w:pPr>
            <w:hyperlink r:id="rId20" w:history="1">
              <w:r w:rsidR="00F704AE" w:rsidRPr="000C600B">
                <w:rPr>
                  <w:color w:val="000000"/>
                  <w:szCs w:val="24"/>
                </w:rPr>
                <w:t>物流規劃及管理</w:t>
              </w:r>
            </w:hyperlink>
          </w:p>
          <w:p w14:paraId="5BAE9125" w14:textId="77777777" w:rsidR="00F704AE" w:rsidRPr="000C600B" w:rsidRDefault="00275476" w:rsidP="0089248B">
            <w:pPr>
              <w:pStyle w:val="a8"/>
              <w:widowControl w:val="0"/>
              <w:numPr>
                <w:ilvl w:val="0"/>
                <w:numId w:val="81"/>
              </w:numPr>
              <w:spacing w:line="360" w:lineRule="exact"/>
              <w:jc w:val="both"/>
            </w:pPr>
            <w:hyperlink r:id="rId21" w:history="1">
              <w:r w:rsidR="00F704AE" w:rsidRPr="000C600B">
                <w:rPr>
                  <w:color w:val="000000"/>
                  <w:szCs w:val="24"/>
                </w:rPr>
                <w:t>運輸工程</w:t>
              </w:r>
            </w:hyperlink>
          </w:p>
          <w:p w14:paraId="530330C7" w14:textId="77777777" w:rsidR="00F704AE" w:rsidRPr="000C600B" w:rsidRDefault="00275476" w:rsidP="0089248B">
            <w:pPr>
              <w:pStyle w:val="a8"/>
              <w:widowControl w:val="0"/>
              <w:numPr>
                <w:ilvl w:val="0"/>
                <w:numId w:val="81"/>
              </w:numPr>
              <w:spacing w:line="360" w:lineRule="exact"/>
              <w:jc w:val="both"/>
            </w:pPr>
            <w:hyperlink r:id="rId22" w:history="1">
              <w:r w:rsidR="00F704AE" w:rsidRPr="000C600B">
                <w:rPr>
                  <w:color w:val="000000"/>
                  <w:szCs w:val="24"/>
                </w:rPr>
                <w:t>運輸規劃及管理</w:t>
              </w:r>
            </w:hyperlink>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31131"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將物料或產品從生產處移轉到消費者或使用者的流程管理，包含規劃、執行與管制各項採購、進貨、儲存控制、檢驗、搬運、配銷、運輸（利用公路、航空、鐵路、及水路，對於人、材料及產品的運送做適度的規劃和調控），並從事相關設備的維修工作。</w:t>
            </w:r>
          </w:p>
        </w:tc>
      </w:tr>
      <w:tr w:rsidR="00F704AE" w:rsidRPr="000C600B" w14:paraId="127557E3" w14:textId="77777777" w:rsidTr="00ED352B">
        <w:trPr>
          <w:trHeight w:val="585"/>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05989" w14:textId="77777777" w:rsidR="00F704AE" w:rsidRPr="000C600B" w:rsidRDefault="00F704AE" w:rsidP="00ED352B">
            <w:pPr>
              <w:pStyle w:val="Standard"/>
              <w:spacing w:line="360" w:lineRule="exact"/>
              <w:ind w:left="560" w:hanging="560"/>
              <w:jc w:val="both"/>
              <w:rPr>
                <w:rFonts w:ascii="Times New Roman" w:hAnsi="Times New Roman"/>
              </w:rPr>
            </w:pPr>
            <w:r w:rsidRPr="000C600B">
              <w:rPr>
                <w:rFonts w:ascii="Times New Roman" w:hAnsi="Times New Roman" w:cs="Arial"/>
                <w:color w:val="000000"/>
              </w:rPr>
              <w:t>□5.</w:t>
            </w:r>
            <w:r w:rsidRPr="000C600B">
              <w:rPr>
                <w:rFonts w:ascii="Times New Roman" w:hAnsi="Times New Roman" w:cs="Arial"/>
                <w:color w:val="000000"/>
              </w:rPr>
              <w:t>天然資源、食品與農業類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79AA9" w14:textId="77777777" w:rsidR="00F704AE" w:rsidRPr="000C600B" w:rsidRDefault="00F704AE" w:rsidP="0089248B">
            <w:pPr>
              <w:pStyle w:val="a8"/>
              <w:widowControl w:val="0"/>
              <w:numPr>
                <w:ilvl w:val="0"/>
                <w:numId w:val="106"/>
              </w:numPr>
              <w:spacing w:line="360" w:lineRule="exact"/>
              <w:jc w:val="both"/>
            </w:pPr>
            <w:proofErr w:type="spellStart"/>
            <w:r w:rsidRPr="000C600B">
              <w:rPr>
                <w:color w:val="000000"/>
                <w:szCs w:val="24"/>
              </w:rPr>
              <w:t>食品生產與加工</w:t>
            </w:r>
            <w:proofErr w:type="spellEnd"/>
          </w:p>
          <w:p w14:paraId="48252095" w14:textId="77777777" w:rsidR="00F704AE" w:rsidRPr="000C600B" w:rsidRDefault="00275476" w:rsidP="0089248B">
            <w:pPr>
              <w:pStyle w:val="a8"/>
              <w:widowControl w:val="0"/>
              <w:numPr>
                <w:ilvl w:val="0"/>
                <w:numId w:val="82"/>
              </w:numPr>
              <w:spacing w:line="360" w:lineRule="exact"/>
              <w:jc w:val="both"/>
            </w:pPr>
            <w:hyperlink r:id="rId23" w:history="1">
              <w:r w:rsidR="00F704AE" w:rsidRPr="000C600B">
                <w:rPr>
                  <w:color w:val="000000"/>
                  <w:szCs w:val="24"/>
                </w:rPr>
                <w:t>植物研究發展與應用</w:t>
              </w:r>
            </w:hyperlink>
          </w:p>
          <w:p w14:paraId="535FD024" w14:textId="77777777" w:rsidR="00F704AE" w:rsidRPr="000C600B" w:rsidRDefault="00275476" w:rsidP="0089248B">
            <w:pPr>
              <w:pStyle w:val="a8"/>
              <w:widowControl w:val="0"/>
              <w:numPr>
                <w:ilvl w:val="0"/>
                <w:numId w:val="82"/>
              </w:numPr>
              <w:spacing w:line="360" w:lineRule="exact"/>
              <w:jc w:val="both"/>
            </w:pPr>
            <w:hyperlink r:id="rId24" w:history="1">
              <w:r w:rsidR="00F704AE" w:rsidRPr="000C600B">
                <w:rPr>
                  <w:color w:val="000000"/>
                  <w:szCs w:val="24"/>
                </w:rPr>
                <w:t>動物研究發展與應用</w:t>
              </w:r>
            </w:hyperlink>
          </w:p>
          <w:p w14:paraId="1DC0D104" w14:textId="77777777" w:rsidR="00F704AE" w:rsidRPr="000C600B" w:rsidRDefault="00275476" w:rsidP="0089248B">
            <w:pPr>
              <w:pStyle w:val="a8"/>
              <w:widowControl w:val="0"/>
              <w:numPr>
                <w:ilvl w:val="0"/>
                <w:numId w:val="82"/>
              </w:numPr>
              <w:spacing w:line="360" w:lineRule="exact"/>
              <w:jc w:val="both"/>
            </w:pPr>
            <w:hyperlink r:id="rId25" w:history="1">
              <w:r w:rsidR="00F704AE" w:rsidRPr="000C600B">
                <w:rPr>
                  <w:color w:val="000000"/>
                  <w:szCs w:val="24"/>
                </w:rPr>
                <w:t>自然資源保育</w:t>
              </w:r>
            </w:hyperlink>
          </w:p>
          <w:p w14:paraId="091F5B6D" w14:textId="77777777" w:rsidR="00F704AE" w:rsidRPr="000C600B" w:rsidRDefault="00275476" w:rsidP="0089248B">
            <w:pPr>
              <w:pStyle w:val="a8"/>
              <w:widowControl w:val="0"/>
              <w:numPr>
                <w:ilvl w:val="0"/>
                <w:numId w:val="82"/>
              </w:numPr>
              <w:spacing w:line="360" w:lineRule="exact"/>
              <w:jc w:val="both"/>
            </w:pPr>
            <w:hyperlink r:id="rId26" w:history="1">
              <w:r w:rsidR="00F704AE" w:rsidRPr="000C600B">
                <w:rPr>
                  <w:color w:val="000000"/>
                  <w:szCs w:val="24"/>
                </w:rPr>
                <w:t>環境保護與衛生</w:t>
              </w:r>
            </w:hyperlink>
          </w:p>
          <w:p w14:paraId="13031754" w14:textId="77777777" w:rsidR="00F704AE" w:rsidRPr="000C600B" w:rsidRDefault="00275476" w:rsidP="0089248B">
            <w:pPr>
              <w:pStyle w:val="a8"/>
              <w:widowControl w:val="0"/>
              <w:numPr>
                <w:ilvl w:val="0"/>
                <w:numId w:val="82"/>
              </w:numPr>
              <w:spacing w:line="360" w:lineRule="exact"/>
              <w:jc w:val="both"/>
            </w:pPr>
            <w:hyperlink r:id="rId27" w:history="1">
              <w:r w:rsidR="00F704AE" w:rsidRPr="000C600B">
                <w:rPr>
                  <w:color w:val="000000"/>
                  <w:szCs w:val="24"/>
                </w:rPr>
                <w:t>農業經營</w:t>
              </w:r>
            </w:hyperlink>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2A3DD"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凡在農、林、漁、牧業從事生產及作業之規劃、指導及協調，針對農、林、畜、水產品原料進行調理後冷凍、製罐、脫水、醃燻製、保藏加工及產銷配送之用等工作；以及從事生物學理在動植物方面的應用發展研究，並進行保護、改善與利用自然生態環境資源之工作，以確保人類生存環境，使自然資源能永續不斷，提高經濟或社會利益。</w:t>
            </w:r>
          </w:p>
        </w:tc>
      </w:tr>
      <w:tr w:rsidR="00F704AE" w:rsidRPr="000C600B" w14:paraId="42B93E03" w14:textId="77777777" w:rsidTr="00ED352B">
        <w:trPr>
          <w:trHeight w:val="577"/>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96A05"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□6.</w:t>
            </w:r>
            <w:r w:rsidRPr="000C600B">
              <w:rPr>
                <w:rFonts w:ascii="Times New Roman" w:hAnsi="Times New Roman" w:cs="Arial"/>
                <w:color w:val="000000"/>
              </w:rPr>
              <w:t>醫療保健類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51163" w14:textId="77777777" w:rsidR="00F704AE" w:rsidRPr="000C600B" w:rsidRDefault="00F704AE" w:rsidP="0089248B">
            <w:pPr>
              <w:pStyle w:val="a8"/>
              <w:widowControl w:val="0"/>
              <w:numPr>
                <w:ilvl w:val="0"/>
                <w:numId w:val="107"/>
              </w:numPr>
              <w:spacing w:line="360" w:lineRule="exact"/>
              <w:jc w:val="both"/>
            </w:pPr>
            <w:proofErr w:type="spellStart"/>
            <w:r w:rsidRPr="000C600B">
              <w:rPr>
                <w:color w:val="000000"/>
                <w:szCs w:val="24"/>
              </w:rPr>
              <w:t>醫療服務</w:t>
            </w:r>
            <w:proofErr w:type="spellEnd"/>
          </w:p>
          <w:p w14:paraId="0718FF6D" w14:textId="77777777" w:rsidR="00F704AE" w:rsidRPr="000C600B" w:rsidRDefault="00275476" w:rsidP="0089248B">
            <w:pPr>
              <w:pStyle w:val="a8"/>
              <w:widowControl w:val="0"/>
              <w:numPr>
                <w:ilvl w:val="0"/>
                <w:numId w:val="83"/>
              </w:numPr>
              <w:spacing w:line="360" w:lineRule="exact"/>
              <w:jc w:val="both"/>
            </w:pPr>
            <w:hyperlink r:id="rId28" w:history="1">
              <w:r w:rsidR="00F704AE" w:rsidRPr="000C600B">
                <w:rPr>
                  <w:color w:val="000000"/>
                  <w:szCs w:val="24"/>
                </w:rPr>
                <w:t>長期照護服務</w:t>
              </w:r>
            </w:hyperlink>
          </w:p>
          <w:p w14:paraId="650BA0D5" w14:textId="77777777" w:rsidR="00F704AE" w:rsidRPr="000C600B" w:rsidRDefault="00275476" w:rsidP="0089248B">
            <w:pPr>
              <w:pStyle w:val="a8"/>
              <w:widowControl w:val="0"/>
              <w:numPr>
                <w:ilvl w:val="0"/>
                <w:numId w:val="83"/>
              </w:numPr>
              <w:spacing w:line="360" w:lineRule="exact"/>
              <w:jc w:val="both"/>
            </w:pPr>
            <w:hyperlink r:id="rId29" w:history="1">
              <w:r w:rsidR="00F704AE" w:rsidRPr="000C600B">
                <w:rPr>
                  <w:color w:val="000000"/>
                  <w:szCs w:val="24"/>
                </w:rPr>
                <w:t>公共衛生</w:t>
              </w:r>
            </w:hyperlink>
          </w:p>
          <w:p w14:paraId="0A25F9FA" w14:textId="77777777" w:rsidR="00F704AE" w:rsidRPr="000C600B" w:rsidRDefault="00275476" w:rsidP="0089248B">
            <w:pPr>
              <w:pStyle w:val="a8"/>
              <w:widowControl w:val="0"/>
              <w:numPr>
                <w:ilvl w:val="0"/>
                <w:numId w:val="83"/>
              </w:numPr>
              <w:spacing w:line="360" w:lineRule="exact"/>
              <w:jc w:val="both"/>
            </w:pPr>
            <w:hyperlink r:id="rId30" w:history="1">
              <w:r w:rsidR="00F704AE" w:rsidRPr="000C600B">
                <w:rPr>
                  <w:color w:val="000000"/>
                  <w:szCs w:val="24"/>
                </w:rPr>
                <w:t>健康產業及醫務管理</w:t>
              </w:r>
            </w:hyperlink>
          </w:p>
          <w:p w14:paraId="6DF3A331" w14:textId="77777777" w:rsidR="00F704AE" w:rsidRPr="000C600B" w:rsidRDefault="00275476" w:rsidP="0089248B">
            <w:pPr>
              <w:pStyle w:val="a8"/>
              <w:widowControl w:val="0"/>
              <w:numPr>
                <w:ilvl w:val="0"/>
                <w:numId w:val="83"/>
              </w:numPr>
              <w:spacing w:line="360" w:lineRule="exact"/>
              <w:jc w:val="both"/>
            </w:pPr>
            <w:hyperlink r:id="rId31" w:history="1">
              <w:r w:rsidR="00F704AE" w:rsidRPr="000C600B">
                <w:rPr>
                  <w:color w:val="000000"/>
                  <w:szCs w:val="24"/>
                </w:rPr>
                <w:t>生技研發</w:t>
              </w:r>
            </w:hyperlink>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8718F"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lastRenderedPageBreak/>
              <w:t xml:space="preserve">    </w:t>
            </w:r>
            <w:r w:rsidRPr="000C600B">
              <w:rPr>
                <w:rFonts w:ascii="Times New Roman" w:hAnsi="Times New Roman" w:cs="Arial"/>
                <w:color w:val="000000"/>
                <w:kern w:val="0"/>
              </w:rPr>
              <w:t>從事人類所患各種常見疾病及損傷之例行檢查、診斷和施行各種治療或急救處置</w:t>
            </w:r>
            <w:r w:rsidRPr="000C600B">
              <w:rPr>
                <w:rFonts w:ascii="Times New Roman" w:hAnsi="Times New Roman" w:cs="Arial"/>
                <w:color w:val="000000"/>
                <w:kern w:val="0"/>
              </w:rPr>
              <w:lastRenderedPageBreak/>
              <w:t>或照護，應用預防醫學知識技術及生物科學知識，進行健康檢查、疾病預防、衛生指導與生物科技、中草藥生物技術、藥用化妝品產品研發，並妥善規劃及管理醫療單位，以促進全民健康。</w:t>
            </w:r>
          </w:p>
        </w:tc>
      </w:tr>
      <w:tr w:rsidR="00F704AE" w:rsidRPr="000C600B" w14:paraId="57191DD2" w14:textId="77777777" w:rsidTr="00ED352B">
        <w:trPr>
          <w:trHeight w:val="1187"/>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CC25E" w14:textId="77777777" w:rsidR="00F704AE" w:rsidRPr="000C600B" w:rsidRDefault="00F704AE" w:rsidP="00ED352B">
            <w:pPr>
              <w:pStyle w:val="Standard"/>
              <w:spacing w:line="360" w:lineRule="exact"/>
              <w:ind w:left="560" w:hanging="560"/>
              <w:jc w:val="both"/>
              <w:rPr>
                <w:rFonts w:ascii="Times New Roman" w:hAnsi="Times New Roman"/>
              </w:rPr>
            </w:pPr>
            <w:r w:rsidRPr="000C600B">
              <w:rPr>
                <w:rFonts w:ascii="Times New Roman" w:hAnsi="Times New Roman" w:cs="Arial"/>
                <w:color w:val="000000"/>
              </w:rPr>
              <w:lastRenderedPageBreak/>
              <w:t>□7.</w:t>
            </w:r>
            <w:r w:rsidRPr="000C600B">
              <w:rPr>
                <w:rFonts w:ascii="Times New Roman" w:hAnsi="Times New Roman" w:cs="Arial"/>
                <w:color w:val="000000"/>
              </w:rPr>
              <w:t>藝文與影音傳播類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982B7" w14:textId="77777777" w:rsidR="00F704AE" w:rsidRPr="000C600B" w:rsidRDefault="00F704AE" w:rsidP="0089248B">
            <w:pPr>
              <w:pStyle w:val="a8"/>
              <w:widowControl w:val="0"/>
              <w:numPr>
                <w:ilvl w:val="0"/>
                <w:numId w:val="108"/>
              </w:numPr>
              <w:spacing w:line="360" w:lineRule="exact"/>
              <w:jc w:val="both"/>
            </w:pPr>
            <w:proofErr w:type="spellStart"/>
            <w:r w:rsidRPr="000C600B">
              <w:rPr>
                <w:color w:val="000000"/>
                <w:szCs w:val="24"/>
              </w:rPr>
              <w:t>影視傳播</w:t>
            </w:r>
            <w:proofErr w:type="spellEnd"/>
          </w:p>
          <w:p w14:paraId="5DE875E7" w14:textId="77777777" w:rsidR="00F704AE" w:rsidRPr="000C600B" w:rsidRDefault="00275476" w:rsidP="0089248B">
            <w:pPr>
              <w:pStyle w:val="a8"/>
              <w:widowControl w:val="0"/>
              <w:numPr>
                <w:ilvl w:val="0"/>
                <w:numId w:val="84"/>
              </w:numPr>
              <w:spacing w:line="360" w:lineRule="exact"/>
              <w:jc w:val="both"/>
            </w:pPr>
            <w:hyperlink r:id="rId32" w:history="1">
              <w:r w:rsidR="00F704AE" w:rsidRPr="000C600B">
                <w:rPr>
                  <w:color w:val="000000"/>
                  <w:szCs w:val="24"/>
                </w:rPr>
                <w:t>印刷出版</w:t>
              </w:r>
            </w:hyperlink>
          </w:p>
          <w:p w14:paraId="3A000D70" w14:textId="77777777" w:rsidR="00F704AE" w:rsidRPr="000C600B" w:rsidRDefault="00275476" w:rsidP="0089248B">
            <w:pPr>
              <w:pStyle w:val="a8"/>
              <w:widowControl w:val="0"/>
              <w:numPr>
                <w:ilvl w:val="0"/>
                <w:numId w:val="84"/>
              </w:numPr>
              <w:spacing w:line="360" w:lineRule="exact"/>
              <w:jc w:val="both"/>
            </w:pPr>
            <w:hyperlink r:id="rId33" w:history="1">
              <w:r w:rsidR="00F704AE" w:rsidRPr="000C600B">
                <w:rPr>
                  <w:color w:val="000000"/>
                  <w:szCs w:val="24"/>
                </w:rPr>
                <w:t>視覺藝術</w:t>
              </w:r>
            </w:hyperlink>
          </w:p>
          <w:p w14:paraId="2F105875" w14:textId="77777777" w:rsidR="00F704AE" w:rsidRPr="000C600B" w:rsidRDefault="00275476" w:rsidP="0089248B">
            <w:pPr>
              <w:pStyle w:val="a8"/>
              <w:widowControl w:val="0"/>
              <w:numPr>
                <w:ilvl w:val="0"/>
                <w:numId w:val="84"/>
              </w:numPr>
              <w:spacing w:line="360" w:lineRule="exact"/>
              <w:jc w:val="both"/>
            </w:pPr>
            <w:hyperlink r:id="rId34" w:history="1">
              <w:r w:rsidR="00F704AE" w:rsidRPr="000C600B">
                <w:rPr>
                  <w:color w:val="000000"/>
                  <w:szCs w:val="24"/>
                </w:rPr>
                <w:t>表演藝術</w:t>
              </w:r>
            </w:hyperlink>
          </w:p>
          <w:p w14:paraId="211E4105" w14:textId="77777777" w:rsidR="00F704AE" w:rsidRPr="000C600B" w:rsidRDefault="00275476" w:rsidP="0089248B">
            <w:pPr>
              <w:pStyle w:val="a8"/>
              <w:widowControl w:val="0"/>
              <w:numPr>
                <w:ilvl w:val="0"/>
                <w:numId w:val="84"/>
              </w:numPr>
              <w:spacing w:line="360" w:lineRule="exact"/>
              <w:jc w:val="both"/>
            </w:pPr>
            <w:hyperlink r:id="rId35" w:history="1">
              <w:r w:rsidR="00F704AE" w:rsidRPr="000C600B">
                <w:rPr>
                  <w:color w:val="000000"/>
                  <w:szCs w:val="24"/>
                </w:rPr>
                <w:t>新聞傳播</w:t>
              </w:r>
            </w:hyperlink>
          </w:p>
          <w:p w14:paraId="20B11F5B" w14:textId="77777777" w:rsidR="00F704AE" w:rsidRPr="000C600B" w:rsidRDefault="00275476" w:rsidP="0089248B">
            <w:pPr>
              <w:pStyle w:val="a8"/>
              <w:widowControl w:val="0"/>
              <w:numPr>
                <w:ilvl w:val="0"/>
                <w:numId w:val="84"/>
              </w:numPr>
              <w:spacing w:line="360" w:lineRule="exact"/>
              <w:jc w:val="both"/>
            </w:pPr>
            <w:hyperlink r:id="rId36" w:history="1">
              <w:r w:rsidR="00F704AE" w:rsidRPr="000C600B">
                <w:rPr>
                  <w:color w:val="000000"/>
                  <w:szCs w:val="24"/>
                </w:rPr>
                <w:t>通訊傳播</w:t>
              </w:r>
            </w:hyperlink>
          </w:p>
          <w:p w14:paraId="460CA4EC" w14:textId="77777777" w:rsidR="00F704AE" w:rsidRPr="000C600B" w:rsidRDefault="00F704AE" w:rsidP="0089248B">
            <w:pPr>
              <w:pStyle w:val="a8"/>
              <w:widowControl w:val="0"/>
              <w:numPr>
                <w:ilvl w:val="0"/>
                <w:numId w:val="84"/>
              </w:numPr>
              <w:spacing w:line="360" w:lineRule="exact"/>
              <w:jc w:val="both"/>
            </w:pPr>
            <w:proofErr w:type="spellStart"/>
            <w:r w:rsidRPr="000C600B">
              <w:rPr>
                <w:color w:val="000000"/>
                <w:szCs w:val="24"/>
              </w:rPr>
              <w:t>設計產業</w:t>
            </w:r>
            <w:proofErr w:type="spellEnd"/>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FDAC8"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規劃設計、製作、展出表演和出版藝文及影音相關作品，包括視覺設計、通訊傳播、表演藝術、印刷出版、新聞電視廣播及電影、包裝說明、工藝設計等。</w:t>
            </w:r>
          </w:p>
        </w:tc>
      </w:tr>
      <w:tr w:rsidR="00F704AE" w:rsidRPr="000C600B" w14:paraId="63A7CCFC" w14:textId="77777777" w:rsidTr="00ED352B">
        <w:trPr>
          <w:trHeight w:val="577"/>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9E22B"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□8.</w:t>
            </w:r>
            <w:r w:rsidRPr="000C600B">
              <w:rPr>
                <w:rFonts w:ascii="Times New Roman" w:hAnsi="Times New Roman" w:cs="Arial"/>
                <w:color w:val="000000"/>
              </w:rPr>
              <w:t>資訊科技類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868681" w14:textId="77777777" w:rsidR="00F704AE" w:rsidRPr="000C600B" w:rsidRDefault="00F704AE" w:rsidP="0089248B">
            <w:pPr>
              <w:pStyle w:val="a8"/>
              <w:widowControl w:val="0"/>
              <w:numPr>
                <w:ilvl w:val="0"/>
                <w:numId w:val="109"/>
              </w:numPr>
              <w:spacing w:line="360" w:lineRule="exact"/>
              <w:jc w:val="both"/>
            </w:pPr>
            <w:proofErr w:type="spellStart"/>
            <w:r w:rsidRPr="000C600B">
              <w:rPr>
                <w:color w:val="000000"/>
                <w:szCs w:val="24"/>
              </w:rPr>
              <w:t>網路規劃與建置管理</w:t>
            </w:r>
            <w:proofErr w:type="spellEnd"/>
          </w:p>
          <w:p w14:paraId="06E2D883" w14:textId="77777777" w:rsidR="00F704AE" w:rsidRPr="000C600B" w:rsidRDefault="00275476" w:rsidP="0089248B">
            <w:pPr>
              <w:pStyle w:val="a8"/>
              <w:widowControl w:val="0"/>
              <w:numPr>
                <w:ilvl w:val="0"/>
                <w:numId w:val="85"/>
              </w:numPr>
              <w:spacing w:line="360" w:lineRule="exact"/>
              <w:jc w:val="both"/>
            </w:pPr>
            <w:hyperlink r:id="rId37" w:history="1">
              <w:r w:rsidR="00F704AE" w:rsidRPr="000C600B">
                <w:rPr>
                  <w:color w:val="000000"/>
                  <w:szCs w:val="24"/>
                </w:rPr>
                <w:t>資訊支援與服務</w:t>
              </w:r>
            </w:hyperlink>
          </w:p>
          <w:p w14:paraId="4798BE4E" w14:textId="77777777" w:rsidR="00F704AE" w:rsidRPr="000C600B" w:rsidRDefault="00275476" w:rsidP="0089248B">
            <w:pPr>
              <w:pStyle w:val="a8"/>
              <w:widowControl w:val="0"/>
              <w:numPr>
                <w:ilvl w:val="0"/>
                <w:numId w:val="85"/>
              </w:numPr>
              <w:spacing w:line="360" w:lineRule="exact"/>
              <w:jc w:val="both"/>
            </w:pPr>
            <w:hyperlink r:id="rId38" w:history="1">
              <w:r w:rsidR="00F704AE" w:rsidRPr="000C600B">
                <w:rPr>
                  <w:color w:val="000000"/>
                  <w:szCs w:val="24"/>
                </w:rPr>
                <w:t>數位內容與傳播</w:t>
              </w:r>
            </w:hyperlink>
          </w:p>
          <w:p w14:paraId="49C99053" w14:textId="77777777" w:rsidR="00F704AE" w:rsidRPr="000C600B" w:rsidRDefault="00275476" w:rsidP="0089248B">
            <w:pPr>
              <w:pStyle w:val="a8"/>
              <w:widowControl w:val="0"/>
              <w:numPr>
                <w:ilvl w:val="0"/>
                <w:numId w:val="85"/>
              </w:numPr>
              <w:spacing w:line="360" w:lineRule="exact"/>
              <w:jc w:val="both"/>
            </w:pPr>
            <w:hyperlink r:id="rId39" w:history="1">
              <w:r w:rsidR="00F704AE" w:rsidRPr="000C600B">
                <w:rPr>
                  <w:color w:val="000000"/>
                  <w:szCs w:val="24"/>
                </w:rPr>
                <w:t>軟體開發及程式設計</w:t>
              </w:r>
            </w:hyperlink>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29FC3"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從事網際網路系統或資訊軟硬體、程式語言、多媒體、公用軟體及相關周邊設備之設計、製作、修改、測試、安裝及系統整合，並提供維修及障礙排除等支援服務。</w:t>
            </w:r>
          </w:p>
        </w:tc>
      </w:tr>
      <w:tr w:rsidR="00F704AE" w:rsidRPr="000C600B" w14:paraId="084BB62E" w14:textId="77777777" w:rsidTr="00ED352B">
        <w:trPr>
          <w:trHeight w:val="1187"/>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FD4E3"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□9.</w:t>
            </w:r>
            <w:r w:rsidRPr="000C600B">
              <w:rPr>
                <w:rFonts w:ascii="Times New Roman" w:hAnsi="Times New Roman" w:cs="Arial"/>
                <w:color w:val="000000"/>
              </w:rPr>
              <w:t>金融財務類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6CD2C" w14:textId="77777777" w:rsidR="00F704AE" w:rsidRPr="000C600B" w:rsidRDefault="00F704AE" w:rsidP="0089248B">
            <w:pPr>
              <w:pStyle w:val="a8"/>
              <w:widowControl w:val="0"/>
              <w:numPr>
                <w:ilvl w:val="0"/>
                <w:numId w:val="110"/>
              </w:numPr>
              <w:spacing w:line="360" w:lineRule="exact"/>
              <w:jc w:val="both"/>
            </w:pPr>
            <w:proofErr w:type="spellStart"/>
            <w:r w:rsidRPr="000C600B">
              <w:rPr>
                <w:color w:val="000000"/>
                <w:szCs w:val="24"/>
              </w:rPr>
              <w:t>證券及投資</w:t>
            </w:r>
            <w:proofErr w:type="spellEnd"/>
          </w:p>
          <w:p w14:paraId="2F3A007B" w14:textId="77777777" w:rsidR="00F704AE" w:rsidRPr="000C600B" w:rsidRDefault="00275476" w:rsidP="0089248B">
            <w:pPr>
              <w:pStyle w:val="a8"/>
              <w:widowControl w:val="0"/>
              <w:numPr>
                <w:ilvl w:val="0"/>
                <w:numId w:val="86"/>
              </w:numPr>
              <w:spacing w:line="360" w:lineRule="exact"/>
              <w:jc w:val="both"/>
            </w:pPr>
            <w:hyperlink r:id="rId40" w:history="1">
              <w:r w:rsidR="00F704AE" w:rsidRPr="000C600B">
                <w:rPr>
                  <w:color w:val="000000"/>
                  <w:szCs w:val="24"/>
                </w:rPr>
                <w:t>財務</w:t>
              </w:r>
            </w:hyperlink>
          </w:p>
          <w:p w14:paraId="5F312CF3" w14:textId="77777777" w:rsidR="00F704AE" w:rsidRPr="000C600B" w:rsidRDefault="00275476" w:rsidP="0089248B">
            <w:pPr>
              <w:pStyle w:val="a8"/>
              <w:widowControl w:val="0"/>
              <w:numPr>
                <w:ilvl w:val="0"/>
                <w:numId w:val="86"/>
              </w:numPr>
              <w:spacing w:line="360" w:lineRule="exact"/>
              <w:jc w:val="both"/>
            </w:pPr>
            <w:hyperlink r:id="rId41" w:history="1">
              <w:r w:rsidR="00F704AE" w:rsidRPr="000C600B">
                <w:rPr>
                  <w:color w:val="000000"/>
                  <w:szCs w:val="24"/>
                </w:rPr>
                <w:t>銀行金融業務</w:t>
              </w:r>
            </w:hyperlink>
          </w:p>
          <w:p w14:paraId="7C963DF1" w14:textId="77777777" w:rsidR="00F704AE" w:rsidRPr="000C600B" w:rsidRDefault="00275476" w:rsidP="0089248B">
            <w:pPr>
              <w:pStyle w:val="a8"/>
              <w:widowControl w:val="0"/>
              <w:numPr>
                <w:ilvl w:val="0"/>
                <w:numId w:val="86"/>
              </w:numPr>
              <w:spacing w:line="360" w:lineRule="exact"/>
              <w:jc w:val="both"/>
            </w:pPr>
            <w:hyperlink r:id="rId42" w:history="1">
              <w:r w:rsidR="00F704AE" w:rsidRPr="000C600B">
                <w:rPr>
                  <w:color w:val="000000"/>
                  <w:szCs w:val="24"/>
                </w:rPr>
                <w:t>保險</w:t>
              </w:r>
            </w:hyperlink>
          </w:p>
          <w:p w14:paraId="2AD33453" w14:textId="77777777" w:rsidR="00F704AE" w:rsidRPr="000C600B" w:rsidRDefault="00275476" w:rsidP="0089248B">
            <w:pPr>
              <w:pStyle w:val="a8"/>
              <w:widowControl w:val="0"/>
              <w:numPr>
                <w:ilvl w:val="0"/>
                <w:numId w:val="86"/>
              </w:numPr>
              <w:spacing w:line="360" w:lineRule="exact"/>
              <w:jc w:val="both"/>
            </w:pPr>
            <w:hyperlink r:id="rId43" w:history="1">
              <w:r w:rsidR="00F704AE" w:rsidRPr="000C600B">
                <w:rPr>
                  <w:color w:val="000000"/>
                  <w:szCs w:val="24"/>
                </w:rPr>
                <w:t>會計</w:t>
              </w:r>
            </w:hyperlink>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0BAE"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凡在金融、保險、不動產業及一般企業或組織，從事客戶服務活動作業及組織內部財務業務之規劃、組織、指導、協調、管制及考核。</w:t>
            </w:r>
          </w:p>
        </w:tc>
      </w:tr>
      <w:tr w:rsidR="00F704AE" w:rsidRPr="000C600B" w14:paraId="6B90C809" w14:textId="77777777" w:rsidTr="00ED352B">
        <w:trPr>
          <w:trHeight w:val="1576"/>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8BD61" w14:textId="77777777" w:rsidR="00F704AE" w:rsidRPr="000C600B" w:rsidRDefault="00F704AE" w:rsidP="00ED352B">
            <w:pPr>
              <w:pStyle w:val="Standard"/>
              <w:tabs>
                <w:tab w:val="left" w:pos="1297"/>
              </w:tabs>
              <w:spacing w:line="360" w:lineRule="exact"/>
              <w:ind w:left="697" w:hanging="697"/>
              <w:jc w:val="both"/>
              <w:rPr>
                <w:rFonts w:ascii="Times New Roman" w:hAnsi="Times New Roman"/>
              </w:rPr>
            </w:pPr>
            <w:r w:rsidRPr="000C600B">
              <w:rPr>
                <w:rFonts w:ascii="Times New Roman" w:hAnsi="Times New Roman" w:cs="Arial"/>
                <w:color w:val="000000"/>
              </w:rPr>
              <w:t>□10.</w:t>
            </w:r>
            <w:r w:rsidRPr="000C600B">
              <w:rPr>
                <w:rFonts w:ascii="Times New Roman" w:hAnsi="Times New Roman" w:cs="Arial"/>
                <w:color w:val="000000"/>
              </w:rPr>
              <w:t>企業經營管理類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614B3" w14:textId="77777777" w:rsidR="00F704AE" w:rsidRPr="000C600B" w:rsidRDefault="00F704AE" w:rsidP="0089248B">
            <w:pPr>
              <w:pStyle w:val="a8"/>
              <w:widowControl w:val="0"/>
              <w:numPr>
                <w:ilvl w:val="0"/>
                <w:numId w:val="111"/>
              </w:numPr>
              <w:spacing w:line="360" w:lineRule="exact"/>
              <w:jc w:val="both"/>
            </w:pPr>
            <w:proofErr w:type="spellStart"/>
            <w:r w:rsidRPr="000C600B">
              <w:rPr>
                <w:color w:val="000000"/>
                <w:szCs w:val="24"/>
              </w:rPr>
              <w:t>一般管理</w:t>
            </w:r>
            <w:proofErr w:type="spellEnd"/>
          </w:p>
          <w:p w14:paraId="3774BE11" w14:textId="77777777" w:rsidR="00F704AE" w:rsidRPr="000C600B" w:rsidRDefault="00275476" w:rsidP="0089248B">
            <w:pPr>
              <w:pStyle w:val="a8"/>
              <w:widowControl w:val="0"/>
              <w:numPr>
                <w:ilvl w:val="0"/>
                <w:numId w:val="87"/>
              </w:numPr>
              <w:spacing w:line="360" w:lineRule="exact"/>
              <w:jc w:val="both"/>
            </w:pPr>
            <w:hyperlink r:id="rId44" w:history="1">
              <w:r w:rsidR="00F704AE" w:rsidRPr="000C600B">
                <w:rPr>
                  <w:color w:val="000000"/>
                  <w:szCs w:val="24"/>
                </w:rPr>
                <w:t>企業資訊管理</w:t>
              </w:r>
            </w:hyperlink>
          </w:p>
          <w:p w14:paraId="14AC5E02" w14:textId="77777777" w:rsidR="00F704AE" w:rsidRPr="000C600B" w:rsidRDefault="00275476" w:rsidP="0089248B">
            <w:pPr>
              <w:pStyle w:val="a8"/>
              <w:widowControl w:val="0"/>
              <w:numPr>
                <w:ilvl w:val="0"/>
                <w:numId w:val="87"/>
              </w:numPr>
              <w:spacing w:line="360" w:lineRule="exact"/>
              <w:jc w:val="both"/>
            </w:pPr>
            <w:hyperlink r:id="rId45" w:history="1">
              <w:r w:rsidR="00F704AE" w:rsidRPr="000C600B">
                <w:rPr>
                  <w:color w:val="000000"/>
                  <w:szCs w:val="24"/>
                </w:rPr>
                <w:t>人力資源管理</w:t>
              </w:r>
            </w:hyperlink>
          </w:p>
          <w:p w14:paraId="339F1F4F" w14:textId="77777777" w:rsidR="00F704AE" w:rsidRPr="000C600B" w:rsidRDefault="00275476" w:rsidP="0089248B">
            <w:pPr>
              <w:pStyle w:val="a8"/>
              <w:widowControl w:val="0"/>
              <w:numPr>
                <w:ilvl w:val="0"/>
                <w:numId w:val="87"/>
              </w:numPr>
              <w:spacing w:line="360" w:lineRule="exact"/>
              <w:jc w:val="both"/>
            </w:pPr>
            <w:hyperlink r:id="rId46" w:history="1">
              <w:r w:rsidR="00F704AE" w:rsidRPr="000C600B">
                <w:rPr>
                  <w:color w:val="000000"/>
                  <w:szCs w:val="24"/>
                </w:rPr>
                <w:t>運籌管理</w:t>
              </w:r>
            </w:hyperlink>
          </w:p>
          <w:p w14:paraId="7A80F675" w14:textId="77777777" w:rsidR="00F704AE" w:rsidRPr="000C600B" w:rsidRDefault="00275476" w:rsidP="0089248B">
            <w:pPr>
              <w:pStyle w:val="a8"/>
              <w:widowControl w:val="0"/>
              <w:numPr>
                <w:ilvl w:val="0"/>
                <w:numId w:val="87"/>
              </w:numPr>
              <w:spacing w:line="360" w:lineRule="exact"/>
              <w:jc w:val="both"/>
            </w:pPr>
            <w:hyperlink r:id="rId47" w:history="1">
              <w:r w:rsidR="00F704AE" w:rsidRPr="000C600B">
                <w:rPr>
                  <w:color w:val="000000"/>
                  <w:szCs w:val="24"/>
                </w:rPr>
                <w:t>行政支援</w:t>
              </w:r>
            </w:hyperlink>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BE1C3"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利用規劃、組織、領導及控制等功能，針對企業內的財務、行銷、人事、生產物料、機器設備及技術等有限資源做妥善的安排，以發揮企業功能及生產力，使組織可以有效的運作。</w:t>
            </w:r>
          </w:p>
        </w:tc>
      </w:tr>
      <w:tr w:rsidR="00F704AE" w:rsidRPr="000C600B" w14:paraId="53D2A179" w14:textId="77777777" w:rsidTr="00ED352B">
        <w:trPr>
          <w:trHeight w:val="1187"/>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6E513" w14:textId="77777777" w:rsidR="00F704AE" w:rsidRPr="000C600B" w:rsidRDefault="00F704AE" w:rsidP="00ED352B">
            <w:pPr>
              <w:pStyle w:val="Standard"/>
              <w:tabs>
                <w:tab w:val="left" w:pos="1297"/>
              </w:tabs>
              <w:spacing w:line="360" w:lineRule="exact"/>
              <w:ind w:left="697" w:hanging="697"/>
              <w:jc w:val="both"/>
              <w:rPr>
                <w:rFonts w:ascii="Times New Roman" w:hAnsi="Times New Roman"/>
              </w:rPr>
            </w:pPr>
            <w:r w:rsidRPr="000C600B">
              <w:rPr>
                <w:rFonts w:ascii="Times New Roman" w:hAnsi="Times New Roman" w:cs="Arial"/>
                <w:color w:val="000000"/>
              </w:rPr>
              <w:t>□11.</w:t>
            </w:r>
            <w:r w:rsidRPr="000C600B">
              <w:rPr>
                <w:rFonts w:ascii="Times New Roman" w:hAnsi="Times New Roman" w:cs="Arial"/>
                <w:color w:val="000000"/>
              </w:rPr>
              <w:t>行銷與銷售類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EE1A5" w14:textId="77777777" w:rsidR="00F704AE" w:rsidRPr="000C600B" w:rsidRDefault="00F704AE" w:rsidP="0089248B">
            <w:pPr>
              <w:pStyle w:val="a8"/>
              <w:widowControl w:val="0"/>
              <w:numPr>
                <w:ilvl w:val="0"/>
                <w:numId w:val="112"/>
              </w:numPr>
              <w:spacing w:line="360" w:lineRule="exact"/>
              <w:jc w:val="both"/>
            </w:pPr>
            <w:proofErr w:type="spellStart"/>
            <w:r w:rsidRPr="000C600B">
              <w:rPr>
                <w:color w:val="000000"/>
                <w:szCs w:val="24"/>
              </w:rPr>
              <w:t>行銷管理</w:t>
            </w:r>
            <w:proofErr w:type="spellEnd"/>
          </w:p>
          <w:p w14:paraId="16434552" w14:textId="77777777" w:rsidR="00F704AE" w:rsidRPr="000C600B" w:rsidRDefault="00275476" w:rsidP="0089248B">
            <w:pPr>
              <w:pStyle w:val="a8"/>
              <w:widowControl w:val="0"/>
              <w:numPr>
                <w:ilvl w:val="0"/>
                <w:numId w:val="88"/>
              </w:numPr>
              <w:spacing w:line="360" w:lineRule="exact"/>
              <w:jc w:val="both"/>
            </w:pPr>
            <w:hyperlink r:id="rId48" w:history="1">
              <w:r w:rsidR="00F704AE" w:rsidRPr="000C600B">
                <w:rPr>
                  <w:color w:val="000000"/>
                  <w:szCs w:val="24"/>
                </w:rPr>
                <w:t>專業銷售</w:t>
              </w:r>
            </w:hyperlink>
          </w:p>
          <w:p w14:paraId="2DC70E1E" w14:textId="77777777" w:rsidR="00F704AE" w:rsidRPr="000C600B" w:rsidRDefault="00275476" w:rsidP="0089248B">
            <w:pPr>
              <w:pStyle w:val="a8"/>
              <w:widowControl w:val="0"/>
              <w:numPr>
                <w:ilvl w:val="0"/>
                <w:numId w:val="88"/>
              </w:numPr>
              <w:spacing w:line="360" w:lineRule="exact"/>
              <w:jc w:val="both"/>
            </w:pPr>
            <w:hyperlink r:id="rId49" w:history="1">
              <w:r w:rsidR="00F704AE" w:rsidRPr="000C600B">
                <w:rPr>
                  <w:color w:val="000000"/>
                  <w:szCs w:val="24"/>
                </w:rPr>
                <w:t>行銷傳播</w:t>
              </w:r>
            </w:hyperlink>
          </w:p>
          <w:p w14:paraId="487558A2" w14:textId="77777777" w:rsidR="00F704AE" w:rsidRPr="000C600B" w:rsidRDefault="00275476" w:rsidP="0089248B">
            <w:pPr>
              <w:pStyle w:val="a8"/>
              <w:widowControl w:val="0"/>
              <w:numPr>
                <w:ilvl w:val="0"/>
                <w:numId w:val="88"/>
              </w:numPr>
              <w:spacing w:line="360" w:lineRule="exact"/>
              <w:jc w:val="both"/>
            </w:pPr>
            <w:hyperlink r:id="rId50" w:history="1">
              <w:r w:rsidR="00F704AE" w:rsidRPr="000C600B">
                <w:rPr>
                  <w:color w:val="000000"/>
                  <w:szCs w:val="24"/>
                </w:rPr>
                <w:t>市場分析研究</w:t>
              </w:r>
            </w:hyperlink>
          </w:p>
          <w:p w14:paraId="58D6207B" w14:textId="77777777" w:rsidR="00F704AE" w:rsidRPr="000C600B" w:rsidRDefault="00275476" w:rsidP="0089248B">
            <w:pPr>
              <w:pStyle w:val="a8"/>
              <w:widowControl w:val="0"/>
              <w:numPr>
                <w:ilvl w:val="0"/>
                <w:numId w:val="88"/>
              </w:numPr>
              <w:spacing w:line="360" w:lineRule="exact"/>
              <w:jc w:val="both"/>
            </w:pPr>
            <w:hyperlink r:id="rId51" w:history="1">
              <w:r w:rsidR="00F704AE" w:rsidRPr="000C600B">
                <w:rPr>
                  <w:color w:val="000000"/>
                  <w:szCs w:val="24"/>
                </w:rPr>
                <w:t>零售與通路管理</w:t>
              </w:r>
            </w:hyperlink>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90286"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企業或組織內從事行銷業務或行銷活動之規劃、執行、組織、協調、指導、管制及考核，以及針對從生產者到消費者的訊息分析進行整合，以達到組織目標。</w:t>
            </w:r>
          </w:p>
        </w:tc>
      </w:tr>
      <w:tr w:rsidR="00F704AE" w:rsidRPr="000C600B" w14:paraId="5F3E7703" w14:textId="77777777" w:rsidTr="00ED352B">
        <w:trPr>
          <w:trHeight w:val="945"/>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99425" w14:textId="77777777" w:rsidR="00F704AE" w:rsidRPr="000C600B" w:rsidRDefault="00F704AE" w:rsidP="00ED352B">
            <w:pPr>
              <w:pStyle w:val="Standard"/>
              <w:tabs>
                <w:tab w:val="left" w:pos="1297"/>
              </w:tabs>
              <w:spacing w:line="360" w:lineRule="exact"/>
              <w:ind w:left="697" w:hanging="697"/>
              <w:jc w:val="both"/>
              <w:rPr>
                <w:rFonts w:ascii="Times New Roman" w:hAnsi="Times New Roman"/>
              </w:rPr>
            </w:pPr>
            <w:r w:rsidRPr="000C600B">
              <w:rPr>
                <w:rFonts w:ascii="Times New Roman" w:hAnsi="Times New Roman" w:cs="Arial"/>
                <w:color w:val="000000"/>
              </w:rPr>
              <w:t>□12.</w:t>
            </w:r>
            <w:r w:rsidRPr="000C600B">
              <w:rPr>
                <w:rFonts w:ascii="Times New Roman" w:hAnsi="Times New Roman" w:cs="Arial"/>
                <w:color w:val="000000"/>
              </w:rPr>
              <w:t>政府公共事務類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52C95" w14:textId="77777777" w:rsidR="00F704AE" w:rsidRPr="000C600B" w:rsidRDefault="00F704AE" w:rsidP="0089248B">
            <w:pPr>
              <w:pStyle w:val="a8"/>
              <w:widowControl w:val="0"/>
              <w:numPr>
                <w:ilvl w:val="0"/>
                <w:numId w:val="113"/>
              </w:numPr>
              <w:spacing w:line="360" w:lineRule="exact"/>
              <w:jc w:val="both"/>
            </w:pPr>
            <w:proofErr w:type="spellStart"/>
            <w:r w:rsidRPr="000C600B">
              <w:rPr>
                <w:color w:val="000000"/>
                <w:szCs w:val="24"/>
              </w:rPr>
              <w:t>國防</w:t>
            </w:r>
            <w:proofErr w:type="spellEnd"/>
          </w:p>
          <w:p w14:paraId="788BFB22" w14:textId="77777777" w:rsidR="00F704AE" w:rsidRPr="000C600B" w:rsidRDefault="00275476" w:rsidP="0089248B">
            <w:pPr>
              <w:pStyle w:val="a8"/>
              <w:widowControl w:val="0"/>
              <w:numPr>
                <w:ilvl w:val="0"/>
                <w:numId w:val="89"/>
              </w:numPr>
              <w:spacing w:line="360" w:lineRule="exact"/>
              <w:jc w:val="both"/>
            </w:pPr>
            <w:hyperlink r:id="rId52" w:history="1">
              <w:r w:rsidR="00F704AE" w:rsidRPr="000C600B">
                <w:rPr>
                  <w:color w:val="000000"/>
                  <w:szCs w:val="24"/>
                </w:rPr>
                <w:t>外交與國際事務</w:t>
              </w:r>
            </w:hyperlink>
          </w:p>
          <w:p w14:paraId="2D2E5199" w14:textId="77777777" w:rsidR="00F704AE" w:rsidRPr="000C600B" w:rsidRDefault="00275476" w:rsidP="0089248B">
            <w:pPr>
              <w:pStyle w:val="a8"/>
              <w:widowControl w:val="0"/>
              <w:numPr>
                <w:ilvl w:val="0"/>
                <w:numId w:val="89"/>
              </w:numPr>
              <w:spacing w:line="360" w:lineRule="exact"/>
              <w:jc w:val="both"/>
            </w:pPr>
            <w:hyperlink r:id="rId53" w:history="1">
              <w:r w:rsidR="00F704AE" w:rsidRPr="000C600B">
                <w:rPr>
                  <w:color w:val="000000"/>
                  <w:szCs w:val="24"/>
                </w:rPr>
                <w:t>公共行政</w:t>
              </w:r>
            </w:hyperlink>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D29EE"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執行政府功能，包括國家和地方各層級的管理、國家安全、外交、規劃、稅收、法規及地方行政管理。</w:t>
            </w:r>
          </w:p>
        </w:tc>
      </w:tr>
      <w:tr w:rsidR="00F704AE" w:rsidRPr="000C600B" w14:paraId="3FE7D12B" w14:textId="77777777" w:rsidTr="00ED352B">
        <w:trPr>
          <w:trHeight w:val="1702"/>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888FA" w14:textId="77777777" w:rsidR="00F704AE" w:rsidRPr="000C600B" w:rsidRDefault="00F704AE" w:rsidP="00ED352B">
            <w:pPr>
              <w:pStyle w:val="Standard"/>
              <w:tabs>
                <w:tab w:val="left" w:pos="1297"/>
              </w:tabs>
              <w:spacing w:line="360" w:lineRule="exact"/>
              <w:ind w:left="697" w:hanging="697"/>
              <w:jc w:val="both"/>
              <w:rPr>
                <w:rFonts w:ascii="Times New Roman" w:hAnsi="Times New Roman"/>
              </w:rPr>
            </w:pPr>
            <w:r w:rsidRPr="000C600B">
              <w:rPr>
                <w:rFonts w:ascii="Times New Roman" w:hAnsi="Times New Roman" w:cs="Arial"/>
                <w:color w:val="000000"/>
              </w:rPr>
              <w:t>□13.</w:t>
            </w:r>
            <w:r w:rsidRPr="000C600B">
              <w:rPr>
                <w:rFonts w:ascii="Times New Roman" w:hAnsi="Times New Roman" w:cs="Arial"/>
                <w:color w:val="000000"/>
              </w:rPr>
              <w:t>教育與訓練類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5BC553" w14:textId="77777777" w:rsidR="00F704AE" w:rsidRPr="000C600B" w:rsidRDefault="00F704AE" w:rsidP="0089248B">
            <w:pPr>
              <w:pStyle w:val="a8"/>
              <w:widowControl w:val="0"/>
              <w:numPr>
                <w:ilvl w:val="0"/>
                <w:numId w:val="114"/>
              </w:numPr>
              <w:spacing w:line="360" w:lineRule="exact"/>
              <w:jc w:val="both"/>
            </w:pPr>
            <w:proofErr w:type="spellStart"/>
            <w:r w:rsidRPr="000C600B">
              <w:rPr>
                <w:color w:val="000000"/>
                <w:szCs w:val="24"/>
              </w:rPr>
              <w:t>教育行政</w:t>
            </w:r>
            <w:proofErr w:type="spellEnd"/>
          </w:p>
          <w:p w14:paraId="36ADC736" w14:textId="77777777" w:rsidR="00F704AE" w:rsidRPr="000C600B" w:rsidRDefault="00275476" w:rsidP="0089248B">
            <w:pPr>
              <w:pStyle w:val="a8"/>
              <w:widowControl w:val="0"/>
              <w:numPr>
                <w:ilvl w:val="0"/>
                <w:numId w:val="90"/>
              </w:numPr>
              <w:spacing w:line="360" w:lineRule="exact"/>
              <w:jc w:val="both"/>
            </w:pPr>
            <w:hyperlink r:id="rId54" w:history="1">
              <w:r w:rsidR="00F704AE" w:rsidRPr="000C600B">
                <w:rPr>
                  <w:color w:val="000000"/>
                  <w:szCs w:val="24"/>
                </w:rPr>
                <w:t>教學</w:t>
              </w:r>
            </w:hyperlink>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03616"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評估內外在環境、資源，規劃符合教學組織需求的目標，推動與發展相關業務或校務，並依據組織的目標及學習者的需求，配合各種教學理論、工具與策略，規劃適切、有效的教學活動及學習計畫。</w:t>
            </w:r>
          </w:p>
        </w:tc>
      </w:tr>
      <w:tr w:rsidR="00F704AE" w:rsidRPr="000C600B" w14:paraId="55C83531" w14:textId="77777777" w:rsidTr="00ED352B">
        <w:trPr>
          <w:trHeight w:val="1187"/>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03D08" w14:textId="77777777" w:rsidR="00F704AE" w:rsidRPr="000C600B" w:rsidRDefault="00F704AE" w:rsidP="00ED352B">
            <w:pPr>
              <w:pStyle w:val="Standard"/>
              <w:tabs>
                <w:tab w:val="left" w:pos="1297"/>
              </w:tabs>
              <w:spacing w:line="360" w:lineRule="exact"/>
              <w:ind w:left="697" w:hanging="697"/>
              <w:jc w:val="both"/>
              <w:rPr>
                <w:rFonts w:ascii="Times New Roman" w:hAnsi="Times New Roman"/>
              </w:rPr>
            </w:pPr>
            <w:r w:rsidRPr="000C600B">
              <w:rPr>
                <w:rFonts w:ascii="Times New Roman" w:hAnsi="Times New Roman" w:cs="Arial"/>
                <w:color w:val="000000"/>
              </w:rPr>
              <w:lastRenderedPageBreak/>
              <w:t>□14.</w:t>
            </w:r>
            <w:r w:rsidRPr="000C600B">
              <w:rPr>
                <w:rFonts w:ascii="Times New Roman" w:hAnsi="Times New Roman" w:cs="Arial"/>
                <w:color w:val="000000"/>
              </w:rPr>
              <w:t>個人及社會服務類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230A7" w14:textId="77777777" w:rsidR="00F704AE" w:rsidRPr="000C600B" w:rsidRDefault="00F704AE" w:rsidP="0089248B">
            <w:pPr>
              <w:pStyle w:val="a8"/>
              <w:widowControl w:val="0"/>
              <w:numPr>
                <w:ilvl w:val="0"/>
                <w:numId w:val="115"/>
              </w:numPr>
              <w:spacing w:line="360" w:lineRule="exact"/>
              <w:jc w:val="both"/>
            </w:pPr>
            <w:proofErr w:type="spellStart"/>
            <w:r w:rsidRPr="000C600B">
              <w:rPr>
                <w:color w:val="000000"/>
                <w:szCs w:val="24"/>
              </w:rPr>
              <w:t>學前照護及教育</w:t>
            </w:r>
            <w:proofErr w:type="spellEnd"/>
          </w:p>
          <w:p w14:paraId="56513ADA" w14:textId="77777777" w:rsidR="00F704AE" w:rsidRPr="000C600B" w:rsidRDefault="00275476" w:rsidP="0089248B">
            <w:pPr>
              <w:pStyle w:val="a8"/>
              <w:widowControl w:val="0"/>
              <w:numPr>
                <w:ilvl w:val="0"/>
                <w:numId w:val="91"/>
              </w:numPr>
              <w:spacing w:line="360" w:lineRule="exact"/>
              <w:jc w:val="both"/>
            </w:pPr>
            <w:hyperlink r:id="rId55" w:history="1">
              <w:r w:rsidR="00F704AE" w:rsidRPr="000C600B">
                <w:rPr>
                  <w:color w:val="000000"/>
                  <w:szCs w:val="24"/>
                </w:rPr>
                <w:t>心理諮商服務</w:t>
              </w:r>
            </w:hyperlink>
          </w:p>
          <w:p w14:paraId="054BA247" w14:textId="77777777" w:rsidR="00F704AE" w:rsidRPr="000C600B" w:rsidRDefault="00275476" w:rsidP="0089248B">
            <w:pPr>
              <w:pStyle w:val="a8"/>
              <w:widowControl w:val="0"/>
              <w:numPr>
                <w:ilvl w:val="0"/>
                <w:numId w:val="91"/>
              </w:numPr>
              <w:spacing w:line="360" w:lineRule="exact"/>
              <w:jc w:val="both"/>
            </w:pPr>
            <w:hyperlink r:id="rId56" w:history="1">
              <w:r w:rsidR="00F704AE" w:rsidRPr="000C600B">
                <w:rPr>
                  <w:color w:val="000000"/>
                  <w:szCs w:val="24"/>
                </w:rPr>
                <w:t>社會工作服務</w:t>
              </w:r>
            </w:hyperlink>
          </w:p>
          <w:p w14:paraId="419D328B" w14:textId="77777777" w:rsidR="00F704AE" w:rsidRPr="000C600B" w:rsidRDefault="00275476" w:rsidP="0089248B">
            <w:pPr>
              <w:pStyle w:val="a8"/>
              <w:widowControl w:val="0"/>
              <w:numPr>
                <w:ilvl w:val="0"/>
                <w:numId w:val="91"/>
              </w:numPr>
              <w:spacing w:line="360" w:lineRule="exact"/>
              <w:jc w:val="both"/>
            </w:pPr>
            <w:hyperlink r:id="rId57" w:history="1">
              <w:r w:rsidR="00F704AE" w:rsidRPr="000C600B">
                <w:rPr>
                  <w:color w:val="000000"/>
                  <w:szCs w:val="24"/>
                </w:rPr>
                <w:t>個人照護服務</w:t>
              </w:r>
            </w:hyperlink>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8D38A"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針對社會、家庭、個人及學齡前的幼童，提供心理及生理的專業性照護與服務，提升其生活品質與身心的健康與福祉。</w:t>
            </w:r>
          </w:p>
        </w:tc>
      </w:tr>
      <w:tr w:rsidR="00F704AE" w:rsidRPr="000C600B" w14:paraId="5D6FEF73" w14:textId="77777777" w:rsidTr="00ED352B">
        <w:trPr>
          <w:trHeight w:val="2365"/>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D6D64" w14:textId="77777777" w:rsidR="00F704AE" w:rsidRPr="000C600B" w:rsidRDefault="00F704AE" w:rsidP="00ED352B">
            <w:pPr>
              <w:pStyle w:val="Standard"/>
              <w:tabs>
                <w:tab w:val="left" w:pos="1297"/>
              </w:tabs>
              <w:spacing w:line="360" w:lineRule="exact"/>
              <w:ind w:left="697" w:hanging="697"/>
              <w:jc w:val="both"/>
              <w:rPr>
                <w:rFonts w:ascii="Times New Roman" w:hAnsi="Times New Roman"/>
              </w:rPr>
            </w:pPr>
            <w:r w:rsidRPr="000C600B">
              <w:rPr>
                <w:rFonts w:ascii="Times New Roman" w:hAnsi="Times New Roman" w:cs="Arial"/>
                <w:color w:val="000000"/>
              </w:rPr>
              <w:t>□15.</w:t>
            </w:r>
            <w:r w:rsidRPr="000C600B">
              <w:rPr>
                <w:rFonts w:ascii="Times New Roman" w:hAnsi="Times New Roman" w:cs="Arial"/>
                <w:color w:val="000000"/>
              </w:rPr>
              <w:t>休閒與觀光旅遊類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A984E" w14:textId="77777777" w:rsidR="00F704AE" w:rsidRPr="000C600B" w:rsidRDefault="00F704AE" w:rsidP="0089248B">
            <w:pPr>
              <w:pStyle w:val="a8"/>
              <w:widowControl w:val="0"/>
              <w:numPr>
                <w:ilvl w:val="0"/>
                <w:numId w:val="116"/>
              </w:numPr>
              <w:spacing w:line="360" w:lineRule="exact"/>
              <w:jc w:val="both"/>
            </w:pPr>
            <w:proofErr w:type="spellStart"/>
            <w:r w:rsidRPr="000C600B">
              <w:rPr>
                <w:color w:val="000000"/>
                <w:szCs w:val="24"/>
              </w:rPr>
              <w:t>餐飲管理</w:t>
            </w:r>
            <w:proofErr w:type="spellEnd"/>
          </w:p>
          <w:p w14:paraId="5CC1AF4B" w14:textId="77777777" w:rsidR="00F704AE" w:rsidRPr="000C600B" w:rsidRDefault="00275476" w:rsidP="0089248B">
            <w:pPr>
              <w:pStyle w:val="a8"/>
              <w:widowControl w:val="0"/>
              <w:numPr>
                <w:ilvl w:val="0"/>
                <w:numId w:val="92"/>
              </w:numPr>
              <w:spacing w:line="360" w:lineRule="exact"/>
              <w:jc w:val="both"/>
            </w:pPr>
            <w:hyperlink r:id="rId58" w:history="1">
              <w:r w:rsidR="00F704AE" w:rsidRPr="000C600B">
                <w:rPr>
                  <w:color w:val="000000"/>
                  <w:szCs w:val="24"/>
                </w:rPr>
                <w:t>旅館管理</w:t>
              </w:r>
            </w:hyperlink>
          </w:p>
          <w:p w14:paraId="0D6EAA9D" w14:textId="77777777" w:rsidR="00F704AE" w:rsidRPr="000C600B" w:rsidRDefault="00275476" w:rsidP="0089248B">
            <w:pPr>
              <w:pStyle w:val="a8"/>
              <w:widowControl w:val="0"/>
              <w:numPr>
                <w:ilvl w:val="0"/>
                <w:numId w:val="92"/>
              </w:numPr>
              <w:spacing w:line="360" w:lineRule="exact"/>
              <w:jc w:val="both"/>
            </w:pPr>
            <w:hyperlink r:id="rId59" w:history="1">
              <w:r w:rsidR="00F704AE" w:rsidRPr="000C600B">
                <w:rPr>
                  <w:color w:val="000000"/>
                  <w:szCs w:val="24"/>
                </w:rPr>
                <w:t>旅遊管理</w:t>
              </w:r>
            </w:hyperlink>
          </w:p>
          <w:p w14:paraId="6993FEC2" w14:textId="77777777" w:rsidR="00F704AE" w:rsidRPr="000C600B" w:rsidRDefault="00275476" w:rsidP="0089248B">
            <w:pPr>
              <w:pStyle w:val="a8"/>
              <w:widowControl w:val="0"/>
              <w:numPr>
                <w:ilvl w:val="0"/>
                <w:numId w:val="92"/>
              </w:numPr>
              <w:spacing w:line="360" w:lineRule="exact"/>
              <w:jc w:val="both"/>
            </w:pPr>
            <w:hyperlink r:id="rId60" w:history="1">
              <w:r w:rsidR="00F704AE" w:rsidRPr="000C600B">
                <w:rPr>
                  <w:color w:val="000000"/>
                  <w:szCs w:val="24"/>
                </w:rPr>
                <w:t>休閒遊憩管理</w:t>
              </w:r>
            </w:hyperlink>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13B61"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從事旅遊及休閒活動相關之服務，包含顧客、商業團體旅程及組團之旅遊行程規劃、代辦出國及簽證手續、安排食宿、交通工具；或接待、引導旅客觀光旅遊，提供適當解說及服務；在旅館等場所接待旅客，於其到達、居留及離開時給予服務及管理、提供餐飲服務或其他休閒、健身指導行業之工作。</w:t>
            </w:r>
          </w:p>
        </w:tc>
      </w:tr>
      <w:tr w:rsidR="00F704AE" w:rsidRPr="000C600B" w14:paraId="7AFF4BA6" w14:textId="77777777" w:rsidTr="00ED352B">
        <w:trPr>
          <w:trHeight w:val="1995"/>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1E851" w14:textId="77777777" w:rsidR="00F704AE" w:rsidRPr="000C600B" w:rsidRDefault="00F704AE" w:rsidP="00ED352B">
            <w:pPr>
              <w:pStyle w:val="Standard"/>
              <w:tabs>
                <w:tab w:val="left" w:pos="1297"/>
              </w:tabs>
              <w:spacing w:line="360" w:lineRule="exact"/>
              <w:ind w:left="697" w:hanging="697"/>
              <w:jc w:val="both"/>
              <w:rPr>
                <w:rFonts w:ascii="Times New Roman" w:hAnsi="Times New Roman"/>
              </w:rPr>
            </w:pPr>
            <w:r w:rsidRPr="000C600B">
              <w:rPr>
                <w:rFonts w:ascii="Times New Roman" w:hAnsi="Times New Roman" w:cs="Arial"/>
                <w:color w:val="000000"/>
              </w:rPr>
              <w:t>□16.</w:t>
            </w:r>
            <w:r w:rsidRPr="000C600B">
              <w:rPr>
                <w:rFonts w:ascii="Times New Roman" w:hAnsi="Times New Roman" w:cs="Arial"/>
                <w:color w:val="000000"/>
              </w:rPr>
              <w:t>司法、法律與公共安全類</w:t>
            </w:r>
          </w:p>
        </w:tc>
        <w:tc>
          <w:tcPr>
            <w:tcW w:w="3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7A4797" w14:textId="77777777" w:rsidR="00F704AE" w:rsidRPr="000C600B" w:rsidRDefault="00F704AE" w:rsidP="0089248B">
            <w:pPr>
              <w:pStyle w:val="a8"/>
              <w:widowControl w:val="0"/>
              <w:numPr>
                <w:ilvl w:val="0"/>
                <w:numId w:val="117"/>
              </w:numPr>
              <w:spacing w:line="360" w:lineRule="exact"/>
              <w:jc w:val="both"/>
            </w:pPr>
            <w:proofErr w:type="spellStart"/>
            <w:r w:rsidRPr="000C600B">
              <w:rPr>
                <w:color w:val="000000"/>
                <w:szCs w:val="24"/>
              </w:rPr>
              <w:t>司法</w:t>
            </w:r>
            <w:proofErr w:type="spellEnd"/>
          </w:p>
          <w:p w14:paraId="17192F5E" w14:textId="77777777" w:rsidR="00F704AE" w:rsidRPr="000C600B" w:rsidRDefault="00275476" w:rsidP="0089248B">
            <w:pPr>
              <w:pStyle w:val="a8"/>
              <w:widowControl w:val="0"/>
              <w:numPr>
                <w:ilvl w:val="0"/>
                <w:numId w:val="93"/>
              </w:numPr>
              <w:spacing w:line="360" w:lineRule="exact"/>
              <w:jc w:val="both"/>
            </w:pPr>
            <w:hyperlink r:id="rId61" w:history="1">
              <w:r w:rsidR="00F704AE" w:rsidRPr="000C600B">
                <w:rPr>
                  <w:color w:val="000000"/>
                  <w:szCs w:val="24"/>
                </w:rPr>
                <w:t>公共安全</w:t>
              </w:r>
            </w:hyperlink>
          </w:p>
          <w:p w14:paraId="3C3AF5E0" w14:textId="77777777" w:rsidR="00F704AE" w:rsidRPr="000C600B" w:rsidRDefault="00275476" w:rsidP="0089248B">
            <w:pPr>
              <w:pStyle w:val="a8"/>
              <w:widowControl w:val="0"/>
              <w:numPr>
                <w:ilvl w:val="0"/>
                <w:numId w:val="93"/>
              </w:numPr>
              <w:spacing w:line="360" w:lineRule="exact"/>
              <w:jc w:val="both"/>
            </w:pPr>
            <w:hyperlink r:id="rId62" w:history="1">
              <w:r w:rsidR="00F704AE" w:rsidRPr="000C600B">
                <w:rPr>
                  <w:color w:val="000000"/>
                  <w:szCs w:val="24"/>
                </w:rPr>
                <w:t>法律服務</w:t>
              </w:r>
            </w:hyperlink>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76C37"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kern w:val="0"/>
              </w:rPr>
              <w:t xml:space="preserve">    </w:t>
            </w:r>
            <w:r w:rsidRPr="000C600B">
              <w:rPr>
                <w:rFonts w:ascii="Times New Roman" w:hAnsi="Times New Roman" w:cs="Arial"/>
                <w:color w:val="000000"/>
                <w:kern w:val="0"/>
              </w:rPr>
              <w:t>從事與法律、公共安全與確保民眾生命及財產等相關之專業和技術的服務，包含受當事人之委託或依法令之規定，執行律師職務或處理法律事務之人員；預防火災並搶救災害及緊急救護；實際執行警察勤務、偵查刑事案件、督導管理矯正機關之收容人。</w:t>
            </w:r>
          </w:p>
        </w:tc>
      </w:tr>
    </w:tbl>
    <w:p w14:paraId="2F061F0F" w14:textId="77777777" w:rsidR="00F704AE" w:rsidRPr="000C600B" w:rsidRDefault="00F704AE" w:rsidP="00F704AE">
      <w:pPr>
        <w:pStyle w:val="a8"/>
        <w:tabs>
          <w:tab w:val="left" w:pos="1985"/>
        </w:tabs>
        <w:spacing w:line="400" w:lineRule="exact"/>
        <w:ind w:left="1134"/>
        <w:rPr>
          <w:rFonts w:cs="Arial"/>
          <w:b/>
          <w:color w:val="000000"/>
          <w:szCs w:val="24"/>
          <w:lang w:eastAsia="zh-TW"/>
        </w:rPr>
      </w:pPr>
    </w:p>
    <w:p w14:paraId="18E250C1" w14:textId="77777777" w:rsidR="00F704AE" w:rsidRPr="000C600B" w:rsidRDefault="00F704AE" w:rsidP="0089248B">
      <w:pPr>
        <w:pStyle w:val="a8"/>
        <w:widowControl w:val="0"/>
        <w:numPr>
          <w:ilvl w:val="0"/>
          <w:numId w:val="95"/>
        </w:numPr>
        <w:tabs>
          <w:tab w:val="left" w:pos="1985"/>
        </w:tabs>
        <w:spacing w:line="400" w:lineRule="exact"/>
        <w:ind w:left="1134" w:hanging="850"/>
        <w:rPr>
          <w:lang w:eastAsia="zh-TW"/>
        </w:rPr>
      </w:pPr>
      <w:r w:rsidRPr="000C600B">
        <w:rPr>
          <w:rFonts w:cs="Arial"/>
          <w:b/>
          <w:color w:val="000000"/>
          <w:szCs w:val="24"/>
          <w:lang w:eastAsia="zh-TW"/>
        </w:rPr>
        <w:t>您從學校畢業後至今，是否曾經轉換過公司？</w:t>
      </w:r>
    </w:p>
    <w:tbl>
      <w:tblPr>
        <w:tblW w:w="5000" w:type="pct"/>
        <w:tblInd w:w="5" w:type="dxa"/>
        <w:tblLayout w:type="fixed"/>
        <w:tblCellMar>
          <w:left w:w="10" w:type="dxa"/>
          <w:right w:w="10" w:type="dxa"/>
        </w:tblCellMar>
        <w:tblLook w:val="04A0" w:firstRow="1" w:lastRow="0" w:firstColumn="1" w:lastColumn="0" w:noHBand="0" w:noVBand="1"/>
      </w:tblPr>
      <w:tblGrid>
        <w:gridCol w:w="1368"/>
        <w:gridCol w:w="9088"/>
      </w:tblGrid>
      <w:tr w:rsidR="00F704AE" w:rsidRPr="000C600B" w14:paraId="035EB0D7" w14:textId="77777777" w:rsidTr="00ED352B">
        <w:trPr>
          <w:trHeight w:val="154"/>
        </w:trPr>
        <w:tc>
          <w:tcPr>
            <w:tcW w:w="13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0A879" w14:textId="77777777" w:rsidR="00F704AE" w:rsidRPr="000C600B" w:rsidRDefault="00F704AE" w:rsidP="00ED352B">
            <w:pPr>
              <w:pStyle w:val="Standard"/>
              <w:spacing w:line="340" w:lineRule="exact"/>
              <w:jc w:val="both"/>
              <w:rPr>
                <w:rFonts w:ascii="Times New Roman" w:hAnsi="Times New Roman"/>
              </w:rPr>
            </w:pPr>
            <w:r w:rsidRPr="000C600B">
              <w:rPr>
                <w:rFonts w:ascii="Times New Roman" w:hAnsi="Times New Roman" w:cs="Arial"/>
                <w:color w:val="000000"/>
              </w:rPr>
              <w:t>□1.</w:t>
            </w:r>
            <w:r w:rsidRPr="000C600B">
              <w:rPr>
                <w:rFonts w:ascii="Times New Roman" w:hAnsi="Times New Roman" w:cs="Arial"/>
                <w:color w:val="000000"/>
              </w:rPr>
              <w:t>是</w:t>
            </w:r>
          </w:p>
        </w:tc>
        <w:tc>
          <w:tcPr>
            <w:tcW w:w="9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BF1CF" w14:textId="77777777" w:rsidR="00F704AE" w:rsidRPr="000C600B" w:rsidRDefault="00F704AE" w:rsidP="00ED352B">
            <w:pPr>
              <w:pStyle w:val="Standard"/>
              <w:spacing w:line="340" w:lineRule="exact"/>
              <w:jc w:val="both"/>
              <w:rPr>
                <w:rFonts w:ascii="Times New Roman" w:hAnsi="Times New Roman"/>
              </w:rPr>
            </w:pPr>
            <w:r w:rsidRPr="000C600B">
              <w:rPr>
                <w:rFonts w:ascii="Times New Roman" w:hAnsi="Times New Roman" w:cs="Arial"/>
                <w:color w:val="000000"/>
              </w:rPr>
              <w:t>1.1</w:t>
            </w:r>
            <w:r w:rsidRPr="000C600B">
              <w:rPr>
                <w:rFonts w:ascii="Times New Roman" w:hAnsi="Times New Roman" w:cs="Arial"/>
                <w:color w:val="000000"/>
              </w:rPr>
              <w:t>截至目前轉換工作次數：</w:t>
            </w:r>
          </w:p>
          <w:p w14:paraId="37C899D2"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□(1)</w:t>
            </w:r>
            <w:r w:rsidRPr="000C600B">
              <w:rPr>
                <w:rFonts w:ascii="Times New Roman" w:hAnsi="Times New Roman" w:cs="Arial"/>
                <w:color w:val="000000"/>
              </w:rPr>
              <w:t>約</w:t>
            </w:r>
            <w:r w:rsidRPr="000C600B">
              <w:rPr>
                <w:rFonts w:ascii="Times New Roman" w:hAnsi="Times New Roman" w:cs="Arial"/>
                <w:color w:val="000000"/>
              </w:rPr>
              <w:t>1</w:t>
            </w:r>
            <w:r w:rsidRPr="000C600B">
              <w:rPr>
                <w:rFonts w:ascii="Times New Roman" w:hAnsi="Times New Roman" w:cs="Arial"/>
                <w:color w:val="000000"/>
              </w:rPr>
              <w:t>份工作</w:t>
            </w:r>
          </w:p>
          <w:p w14:paraId="25C1DE70"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約</w:t>
            </w:r>
            <w:r w:rsidRPr="000C600B">
              <w:rPr>
                <w:rFonts w:ascii="Times New Roman" w:hAnsi="Times New Roman" w:cs="Arial"/>
                <w:color w:val="000000"/>
              </w:rPr>
              <w:t>2</w:t>
            </w:r>
            <w:r w:rsidRPr="000C600B">
              <w:rPr>
                <w:rFonts w:ascii="Times New Roman" w:hAnsi="Times New Roman" w:cs="Arial"/>
                <w:color w:val="000000"/>
              </w:rPr>
              <w:t>份工作</w:t>
            </w:r>
          </w:p>
          <w:p w14:paraId="197F3DAA"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□(3)</w:t>
            </w:r>
            <w:r w:rsidRPr="000C600B">
              <w:rPr>
                <w:rFonts w:ascii="Times New Roman" w:hAnsi="Times New Roman" w:cs="Arial"/>
                <w:color w:val="000000"/>
              </w:rPr>
              <w:t>約</w:t>
            </w:r>
            <w:r w:rsidRPr="000C600B">
              <w:rPr>
                <w:rFonts w:ascii="Times New Roman" w:hAnsi="Times New Roman" w:cs="Arial"/>
                <w:color w:val="000000"/>
              </w:rPr>
              <w:t>3</w:t>
            </w:r>
            <w:r w:rsidRPr="000C600B">
              <w:rPr>
                <w:rFonts w:ascii="Times New Roman" w:hAnsi="Times New Roman" w:cs="Arial"/>
                <w:color w:val="000000"/>
              </w:rPr>
              <w:t>份工作</w:t>
            </w:r>
          </w:p>
          <w:p w14:paraId="416D6778"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□(4)</w:t>
            </w:r>
            <w:r w:rsidRPr="000C600B">
              <w:rPr>
                <w:rFonts w:ascii="Times New Roman" w:hAnsi="Times New Roman" w:cs="Arial"/>
                <w:color w:val="000000"/>
              </w:rPr>
              <w:t>約</w:t>
            </w:r>
            <w:r w:rsidRPr="000C600B">
              <w:rPr>
                <w:rFonts w:ascii="Times New Roman" w:hAnsi="Times New Roman" w:cs="Arial"/>
                <w:color w:val="000000"/>
              </w:rPr>
              <w:t>4</w:t>
            </w:r>
            <w:r w:rsidRPr="000C600B">
              <w:rPr>
                <w:rFonts w:ascii="Times New Roman" w:hAnsi="Times New Roman" w:cs="Arial"/>
                <w:color w:val="000000"/>
              </w:rPr>
              <w:t>份工作</w:t>
            </w:r>
          </w:p>
          <w:p w14:paraId="1D272FBA"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□(5)</w:t>
            </w:r>
            <w:r w:rsidRPr="000C600B">
              <w:rPr>
                <w:rFonts w:ascii="Times New Roman" w:hAnsi="Times New Roman" w:cs="Arial"/>
                <w:color w:val="000000"/>
              </w:rPr>
              <w:t>約</w:t>
            </w:r>
            <w:r w:rsidRPr="000C600B">
              <w:rPr>
                <w:rFonts w:ascii="Times New Roman" w:hAnsi="Times New Roman" w:cs="Arial"/>
                <w:color w:val="000000"/>
              </w:rPr>
              <w:t>5</w:t>
            </w:r>
            <w:r w:rsidRPr="000C600B">
              <w:rPr>
                <w:rFonts w:ascii="Times New Roman" w:hAnsi="Times New Roman" w:cs="Arial"/>
                <w:color w:val="000000"/>
              </w:rPr>
              <w:t>份工作以上</w:t>
            </w:r>
          </w:p>
        </w:tc>
      </w:tr>
      <w:tr w:rsidR="00F704AE" w:rsidRPr="000C600B" w14:paraId="5C3D80DC" w14:textId="77777777" w:rsidTr="00ED352B">
        <w:trPr>
          <w:trHeight w:val="1033"/>
        </w:trPr>
        <w:tc>
          <w:tcPr>
            <w:tcW w:w="13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B2D968" w14:textId="77777777" w:rsidR="00F704AE" w:rsidRPr="000C600B" w:rsidRDefault="00F704AE" w:rsidP="00ED352B">
            <w:pPr>
              <w:rPr>
                <w:rFonts w:ascii="Times New Roman" w:hAnsi="Times New Roman"/>
              </w:rPr>
            </w:pPr>
          </w:p>
        </w:tc>
        <w:tc>
          <w:tcPr>
            <w:tcW w:w="9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B588E" w14:textId="77777777" w:rsidR="00F704AE" w:rsidRPr="000C600B" w:rsidRDefault="00F704AE" w:rsidP="00ED352B">
            <w:pPr>
              <w:pStyle w:val="Standard"/>
              <w:spacing w:line="340" w:lineRule="exact"/>
              <w:jc w:val="both"/>
              <w:rPr>
                <w:rFonts w:ascii="Times New Roman" w:hAnsi="Times New Roman"/>
              </w:rPr>
            </w:pPr>
            <w:r w:rsidRPr="000C600B">
              <w:rPr>
                <w:rFonts w:ascii="Times New Roman" w:hAnsi="Times New Roman" w:cs="Arial"/>
                <w:color w:val="000000"/>
              </w:rPr>
              <w:t>1.2</w:t>
            </w:r>
            <w:r w:rsidRPr="000C600B">
              <w:rPr>
                <w:rFonts w:ascii="Times New Roman" w:hAnsi="Times New Roman" w:cs="Arial"/>
                <w:color w:val="000000"/>
              </w:rPr>
              <w:t>轉換工作主要的原因？</w:t>
            </w:r>
          </w:p>
          <w:p w14:paraId="1F90F709"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□(1)</w:t>
            </w:r>
            <w:r w:rsidRPr="000C600B">
              <w:rPr>
                <w:rFonts w:ascii="Times New Roman" w:hAnsi="Times New Roman" w:cs="Arial"/>
                <w:color w:val="000000"/>
              </w:rPr>
              <w:t>工作地點較方便</w:t>
            </w:r>
          </w:p>
          <w:p w14:paraId="1761D7A3"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工作較穩定</w:t>
            </w:r>
          </w:p>
          <w:p w14:paraId="1F9A37A6"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□(3)</w:t>
            </w:r>
            <w:r w:rsidRPr="000C600B">
              <w:rPr>
                <w:rFonts w:ascii="Times New Roman" w:hAnsi="Times New Roman" w:cs="Arial"/>
                <w:color w:val="000000"/>
              </w:rPr>
              <w:t>工作具挑戰性及自主性</w:t>
            </w:r>
          </w:p>
          <w:p w14:paraId="7A558DF4"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□(4)</w:t>
            </w:r>
            <w:r w:rsidRPr="000C600B">
              <w:rPr>
                <w:rFonts w:ascii="Times New Roman" w:hAnsi="Times New Roman" w:cs="Arial"/>
                <w:color w:val="000000"/>
              </w:rPr>
              <w:t>薪資及福利較高</w:t>
            </w:r>
          </w:p>
          <w:p w14:paraId="3F33C1C0"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□(5)</w:t>
            </w:r>
            <w:r w:rsidRPr="000C600B">
              <w:rPr>
                <w:rFonts w:ascii="Times New Roman" w:hAnsi="Times New Roman" w:cs="Arial"/>
                <w:color w:val="000000"/>
              </w:rPr>
              <w:t>有升遷機會</w:t>
            </w:r>
          </w:p>
          <w:p w14:paraId="3F9CC32F"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□(6)</w:t>
            </w:r>
            <w:r w:rsidRPr="000C600B">
              <w:rPr>
                <w:rFonts w:ascii="Times New Roman" w:hAnsi="Times New Roman" w:cs="Arial"/>
                <w:color w:val="000000"/>
              </w:rPr>
              <w:t>與個人興趣較符合</w:t>
            </w:r>
          </w:p>
          <w:p w14:paraId="7BF8B325"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□(7)</w:t>
            </w:r>
            <w:r w:rsidRPr="000C600B">
              <w:rPr>
                <w:rFonts w:ascii="Times New Roman" w:hAnsi="Times New Roman" w:cs="Arial"/>
                <w:color w:val="000000"/>
              </w:rPr>
              <w:t>與個人在校所學專業知識符合</w:t>
            </w:r>
          </w:p>
          <w:p w14:paraId="0EFD80D0"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□(8)</w:t>
            </w:r>
            <w:r w:rsidRPr="000C600B">
              <w:rPr>
                <w:rFonts w:ascii="Times New Roman" w:hAnsi="Times New Roman" w:cs="Arial"/>
                <w:color w:val="000000"/>
              </w:rPr>
              <w:t>學習成長機會較多</w:t>
            </w:r>
          </w:p>
          <w:p w14:paraId="2E437478"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□(9)</w:t>
            </w:r>
            <w:r w:rsidRPr="000C600B">
              <w:rPr>
                <w:rFonts w:ascii="Times New Roman" w:hAnsi="Times New Roman" w:cs="Arial"/>
                <w:color w:val="000000"/>
              </w:rPr>
              <w:t>可累積不同工作經驗</w:t>
            </w:r>
          </w:p>
          <w:p w14:paraId="6CD7EF51"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□(10)</w:t>
            </w:r>
            <w:r w:rsidRPr="000C600B">
              <w:rPr>
                <w:rFonts w:ascii="Times New Roman" w:hAnsi="Times New Roman" w:cs="Arial"/>
                <w:color w:val="000000"/>
              </w:rPr>
              <w:t>家庭因素</w:t>
            </w:r>
          </w:p>
          <w:p w14:paraId="3304DA75" w14:textId="77777777" w:rsidR="00F704AE" w:rsidRPr="000C600B" w:rsidRDefault="00F704AE" w:rsidP="00ED352B">
            <w:pPr>
              <w:pStyle w:val="Standard"/>
              <w:spacing w:line="340" w:lineRule="exact"/>
              <w:ind w:left="866" w:hanging="328"/>
              <w:jc w:val="both"/>
              <w:rPr>
                <w:rFonts w:ascii="Times New Roman" w:hAnsi="Times New Roman"/>
              </w:rPr>
            </w:pPr>
            <w:r w:rsidRPr="000C600B">
              <w:rPr>
                <w:rFonts w:ascii="Times New Roman" w:hAnsi="Times New Roman" w:cs="Arial"/>
                <w:color w:val="000000"/>
              </w:rPr>
              <w:t>□(11)</w:t>
            </w:r>
            <w:r w:rsidRPr="000C600B">
              <w:rPr>
                <w:rFonts w:ascii="Times New Roman" w:hAnsi="Times New Roman" w:cs="Arial"/>
                <w:color w:val="000000"/>
              </w:rPr>
              <w:t>其他</w:t>
            </w:r>
            <w:r w:rsidRPr="000C600B">
              <w:rPr>
                <w:rFonts w:ascii="Times New Roman" w:hAnsi="Times New Roman" w:cs="Arial"/>
                <w:color w:val="000000"/>
              </w:rPr>
              <w:t>_____</w:t>
            </w:r>
          </w:p>
        </w:tc>
      </w:tr>
      <w:tr w:rsidR="00F704AE" w:rsidRPr="000C600B" w14:paraId="1ED77266" w14:textId="77777777" w:rsidTr="00ED352B">
        <w:trPr>
          <w:trHeight w:val="611"/>
        </w:trPr>
        <w:tc>
          <w:tcPr>
            <w:tcW w:w="10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856744" w14:textId="77777777" w:rsidR="00F704AE" w:rsidRPr="000C600B" w:rsidRDefault="00F704AE" w:rsidP="00ED352B">
            <w:pPr>
              <w:pStyle w:val="Standard"/>
              <w:spacing w:line="340" w:lineRule="exact"/>
              <w:ind w:left="865" w:hanging="865"/>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否</w:t>
            </w:r>
          </w:p>
        </w:tc>
      </w:tr>
    </w:tbl>
    <w:p w14:paraId="70EF169A" w14:textId="77777777" w:rsidR="00F704AE" w:rsidRPr="000C600B" w:rsidRDefault="00F704AE" w:rsidP="0089248B">
      <w:pPr>
        <w:pStyle w:val="a8"/>
        <w:widowControl w:val="0"/>
        <w:numPr>
          <w:ilvl w:val="0"/>
          <w:numId w:val="95"/>
        </w:numPr>
        <w:tabs>
          <w:tab w:val="left" w:pos="1855"/>
        </w:tabs>
        <w:spacing w:line="400" w:lineRule="exact"/>
        <w:ind w:left="1004"/>
        <w:rPr>
          <w:lang w:eastAsia="zh-TW"/>
        </w:rPr>
      </w:pPr>
      <w:r w:rsidRPr="000C600B">
        <w:rPr>
          <w:rFonts w:cs="Arial"/>
          <w:b/>
          <w:color w:val="000000"/>
          <w:szCs w:val="24"/>
          <w:lang w:eastAsia="zh-TW"/>
        </w:rPr>
        <w:t>您現在工作平均每月收入為何？</w:t>
      </w:r>
      <w:r w:rsidRPr="000C600B">
        <w:rPr>
          <w:rFonts w:cs="Arial"/>
          <w:b/>
          <w:color w:val="000000"/>
          <w:szCs w:val="24"/>
          <w:lang w:eastAsia="zh-TW"/>
        </w:rPr>
        <w:t>(</w:t>
      </w:r>
      <w:r w:rsidRPr="000C600B">
        <w:rPr>
          <w:rFonts w:cs="Arial"/>
          <w:b/>
          <w:color w:val="000000"/>
          <w:szCs w:val="24"/>
          <w:lang w:eastAsia="zh-TW"/>
        </w:rPr>
        <w:t>請回答</w:t>
      </w:r>
      <w:r w:rsidRPr="000C600B">
        <w:rPr>
          <w:rFonts w:cs="Arial"/>
          <w:b/>
          <w:color w:val="000000"/>
          <w:szCs w:val="24"/>
          <w:u w:val="single"/>
          <w:lang w:eastAsia="zh-TW"/>
        </w:rPr>
        <w:t>課稅前</w:t>
      </w:r>
      <w:r w:rsidRPr="000C600B">
        <w:rPr>
          <w:rFonts w:cs="Arial"/>
          <w:b/>
          <w:color w:val="000000"/>
          <w:szCs w:val="24"/>
          <w:lang w:eastAsia="zh-TW"/>
        </w:rPr>
        <w:t>固定（經常）性收入，係指固定津貼、交通費、膳食費、水</w:t>
      </w:r>
      <w:r w:rsidRPr="000C600B">
        <w:rPr>
          <w:rFonts w:cs="Arial"/>
          <w:b/>
          <w:color w:val="000000"/>
          <w:szCs w:val="24"/>
          <w:lang w:eastAsia="zh-TW"/>
        </w:rPr>
        <w:lastRenderedPageBreak/>
        <w:t>電費、按月發放之工作（生產、績效、業績）獎金及全勤獎金等</w:t>
      </w:r>
      <w:r w:rsidRPr="000C600B">
        <w:rPr>
          <w:rFonts w:cs="Arial"/>
          <w:b/>
          <w:color w:val="000000"/>
          <w:szCs w:val="24"/>
          <w:lang w:eastAsia="zh-TW"/>
        </w:rPr>
        <w:t>)</w:t>
      </w:r>
    </w:p>
    <w:tbl>
      <w:tblPr>
        <w:tblW w:w="5000" w:type="pct"/>
        <w:tblInd w:w="5" w:type="dxa"/>
        <w:tblLayout w:type="fixed"/>
        <w:tblCellMar>
          <w:left w:w="10" w:type="dxa"/>
          <w:right w:w="10" w:type="dxa"/>
        </w:tblCellMar>
        <w:tblLook w:val="04A0" w:firstRow="1" w:lastRow="0" w:firstColumn="1" w:lastColumn="0" w:noHBand="0" w:noVBand="1"/>
      </w:tblPr>
      <w:tblGrid>
        <w:gridCol w:w="5010"/>
        <w:gridCol w:w="5446"/>
      </w:tblGrid>
      <w:tr w:rsidR="00F704AE" w:rsidRPr="000C600B" w14:paraId="73DEA05B"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2F6CD"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□1.</w:t>
            </w:r>
            <w:r w:rsidRPr="000C600B">
              <w:rPr>
                <w:rFonts w:ascii="Times New Roman" w:hAnsi="Times New Roman" w:cs="Arial"/>
                <w:color w:val="000000"/>
              </w:rPr>
              <w:t>約新臺幣</w:t>
            </w:r>
            <w:r w:rsidRPr="000C600B">
              <w:rPr>
                <w:rFonts w:ascii="Times New Roman" w:hAnsi="Times New Roman" w:cs="Arial"/>
                <w:color w:val="000000"/>
              </w:rPr>
              <w:t>22,000</w:t>
            </w:r>
            <w:r w:rsidRPr="000C600B">
              <w:rPr>
                <w:rFonts w:ascii="Times New Roman" w:hAnsi="Times New Roman" w:cs="Arial"/>
                <w:color w:val="000000"/>
              </w:rPr>
              <w:t>元以下</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DCD4"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□16.</w:t>
            </w:r>
            <w:r w:rsidRPr="000C600B">
              <w:rPr>
                <w:rFonts w:ascii="Times New Roman" w:hAnsi="Times New Roman" w:cs="Arial"/>
                <w:color w:val="000000"/>
              </w:rPr>
              <w:t>約新臺幣</w:t>
            </w:r>
            <w:r w:rsidRPr="000C600B">
              <w:rPr>
                <w:rFonts w:ascii="Times New Roman" w:hAnsi="Times New Roman" w:cs="Arial"/>
                <w:color w:val="000000"/>
              </w:rPr>
              <w:t>70,001</w:t>
            </w:r>
            <w:r w:rsidRPr="000C600B">
              <w:rPr>
                <w:rFonts w:ascii="Times New Roman" w:hAnsi="Times New Roman" w:cs="Arial"/>
                <w:color w:val="000000"/>
              </w:rPr>
              <w:t>元至</w:t>
            </w:r>
            <w:r w:rsidRPr="000C600B">
              <w:rPr>
                <w:rFonts w:ascii="Times New Roman" w:hAnsi="Times New Roman" w:cs="Arial"/>
                <w:color w:val="000000"/>
              </w:rPr>
              <w:t>75,000</w:t>
            </w:r>
            <w:r w:rsidRPr="000C600B">
              <w:rPr>
                <w:rFonts w:ascii="Times New Roman" w:hAnsi="Times New Roman" w:cs="Arial"/>
                <w:color w:val="000000"/>
              </w:rPr>
              <w:t>元</w:t>
            </w:r>
          </w:p>
        </w:tc>
      </w:tr>
      <w:tr w:rsidR="00F704AE" w:rsidRPr="000C600B" w14:paraId="5F12D3F1"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AC01D"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約新臺幣</w:t>
            </w:r>
            <w:r w:rsidRPr="000C600B">
              <w:rPr>
                <w:rFonts w:ascii="Times New Roman" w:hAnsi="Times New Roman" w:cs="Arial"/>
                <w:color w:val="000000"/>
              </w:rPr>
              <w:t>22,001</w:t>
            </w:r>
            <w:r w:rsidRPr="000C600B">
              <w:rPr>
                <w:rFonts w:ascii="Times New Roman" w:hAnsi="Times New Roman" w:cs="Arial"/>
                <w:color w:val="000000"/>
              </w:rPr>
              <w:t>元至</w:t>
            </w:r>
            <w:r w:rsidRPr="000C600B">
              <w:rPr>
                <w:rFonts w:ascii="Times New Roman" w:hAnsi="Times New Roman" w:cs="Arial"/>
                <w:color w:val="000000"/>
              </w:rPr>
              <w:t>25,000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F885"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□17.</w:t>
            </w:r>
            <w:r w:rsidRPr="000C600B">
              <w:rPr>
                <w:rFonts w:ascii="Times New Roman" w:hAnsi="Times New Roman" w:cs="Arial"/>
                <w:color w:val="000000"/>
              </w:rPr>
              <w:t>約新臺幣</w:t>
            </w:r>
            <w:r w:rsidRPr="000C600B">
              <w:rPr>
                <w:rFonts w:ascii="Times New Roman" w:hAnsi="Times New Roman" w:cs="Arial"/>
                <w:color w:val="000000"/>
              </w:rPr>
              <w:t>75,001</w:t>
            </w:r>
            <w:r w:rsidRPr="000C600B">
              <w:rPr>
                <w:rFonts w:ascii="Times New Roman" w:hAnsi="Times New Roman" w:cs="Arial"/>
                <w:color w:val="000000"/>
              </w:rPr>
              <w:t>元至</w:t>
            </w:r>
            <w:r w:rsidRPr="000C600B">
              <w:rPr>
                <w:rFonts w:ascii="Times New Roman" w:hAnsi="Times New Roman" w:cs="Arial"/>
                <w:color w:val="000000"/>
              </w:rPr>
              <w:t>80,000</w:t>
            </w:r>
            <w:r w:rsidRPr="000C600B">
              <w:rPr>
                <w:rFonts w:ascii="Times New Roman" w:hAnsi="Times New Roman" w:cs="Arial"/>
                <w:color w:val="000000"/>
              </w:rPr>
              <w:t>元</w:t>
            </w:r>
          </w:p>
        </w:tc>
      </w:tr>
      <w:tr w:rsidR="00F704AE" w:rsidRPr="000C600B" w14:paraId="780BCB7A"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9A548"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□3.</w:t>
            </w:r>
            <w:r w:rsidRPr="000C600B">
              <w:rPr>
                <w:rFonts w:ascii="Times New Roman" w:hAnsi="Times New Roman" w:cs="Arial"/>
                <w:color w:val="000000"/>
              </w:rPr>
              <w:t>約新臺幣</w:t>
            </w:r>
            <w:r w:rsidRPr="000C600B">
              <w:rPr>
                <w:rFonts w:ascii="Times New Roman" w:hAnsi="Times New Roman" w:cs="Arial"/>
                <w:color w:val="000000"/>
              </w:rPr>
              <w:t>25,001</w:t>
            </w:r>
            <w:r w:rsidRPr="000C600B">
              <w:rPr>
                <w:rFonts w:ascii="Times New Roman" w:hAnsi="Times New Roman" w:cs="Arial"/>
                <w:color w:val="000000"/>
              </w:rPr>
              <w:t>元至</w:t>
            </w:r>
            <w:r w:rsidRPr="000C600B">
              <w:rPr>
                <w:rFonts w:ascii="Times New Roman" w:hAnsi="Times New Roman" w:cs="Arial"/>
                <w:color w:val="000000"/>
              </w:rPr>
              <w:t>28,000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A81A"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□18.</w:t>
            </w:r>
            <w:r w:rsidRPr="000C600B">
              <w:rPr>
                <w:rFonts w:ascii="Times New Roman" w:hAnsi="Times New Roman" w:cs="Arial"/>
                <w:color w:val="000000"/>
              </w:rPr>
              <w:t>約新臺幣</w:t>
            </w:r>
            <w:r w:rsidRPr="000C600B">
              <w:rPr>
                <w:rFonts w:ascii="Times New Roman" w:hAnsi="Times New Roman" w:cs="Arial"/>
                <w:color w:val="000000"/>
              </w:rPr>
              <w:t>80,001</w:t>
            </w:r>
            <w:r w:rsidRPr="000C600B">
              <w:rPr>
                <w:rFonts w:ascii="Times New Roman" w:hAnsi="Times New Roman" w:cs="Arial"/>
                <w:color w:val="000000"/>
              </w:rPr>
              <w:t>元至</w:t>
            </w:r>
            <w:r w:rsidRPr="000C600B">
              <w:rPr>
                <w:rFonts w:ascii="Times New Roman" w:hAnsi="Times New Roman" w:cs="Arial"/>
                <w:color w:val="000000"/>
              </w:rPr>
              <w:t>85,000</w:t>
            </w:r>
            <w:r w:rsidRPr="000C600B">
              <w:rPr>
                <w:rFonts w:ascii="Times New Roman" w:hAnsi="Times New Roman" w:cs="Arial"/>
                <w:color w:val="000000"/>
              </w:rPr>
              <w:t>元</w:t>
            </w:r>
          </w:p>
        </w:tc>
      </w:tr>
      <w:tr w:rsidR="00F704AE" w:rsidRPr="000C600B" w14:paraId="47FB7332"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05F2"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□4.</w:t>
            </w:r>
            <w:r w:rsidRPr="000C600B">
              <w:rPr>
                <w:rFonts w:ascii="Times New Roman" w:hAnsi="Times New Roman" w:cs="Arial"/>
                <w:color w:val="000000"/>
              </w:rPr>
              <w:t>約新臺幣</w:t>
            </w:r>
            <w:r w:rsidRPr="000C600B">
              <w:rPr>
                <w:rFonts w:ascii="Times New Roman" w:hAnsi="Times New Roman" w:cs="Arial"/>
                <w:color w:val="000000"/>
              </w:rPr>
              <w:t>28,001</w:t>
            </w:r>
            <w:r w:rsidRPr="000C600B">
              <w:rPr>
                <w:rFonts w:ascii="Times New Roman" w:hAnsi="Times New Roman" w:cs="Arial"/>
                <w:color w:val="000000"/>
              </w:rPr>
              <w:t>元至</w:t>
            </w:r>
            <w:r w:rsidRPr="000C600B">
              <w:rPr>
                <w:rFonts w:ascii="Times New Roman" w:hAnsi="Times New Roman" w:cs="Arial"/>
                <w:color w:val="000000"/>
              </w:rPr>
              <w:t>31,000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31439"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□19.</w:t>
            </w:r>
            <w:r w:rsidRPr="000C600B">
              <w:rPr>
                <w:rFonts w:ascii="Times New Roman" w:hAnsi="Times New Roman" w:cs="Arial"/>
                <w:color w:val="000000"/>
              </w:rPr>
              <w:t>約新臺幣</w:t>
            </w:r>
            <w:r w:rsidRPr="000C600B">
              <w:rPr>
                <w:rFonts w:ascii="Times New Roman" w:hAnsi="Times New Roman" w:cs="Arial"/>
                <w:color w:val="000000"/>
              </w:rPr>
              <w:t>85,001</w:t>
            </w:r>
            <w:r w:rsidRPr="000C600B">
              <w:rPr>
                <w:rFonts w:ascii="Times New Roman" w:hAnsi="Times New Roman" w:cs="Arial"/>
                <w:color w:val="000000"/>
              </w:rPr>
              <w:t>元至</w:t>
            </w:r>
            <w:r w:rsidRPr="000C600B">
              <w:rPr>
                <w:rFonts w:ascii="Times New Roman" w:hAnsi="Times New Roman" w:cs="Arial"/>
                <w:color w:val="000000"/>
              </w:rPr>
              <w:t>90,000</w:t>
            </w:r>
            <w:r w:rsidRPr="000C600B">
              <w:rPr>
                <w:rFonts w:ascii="Times New Roman" w:hAnsi="Times New Roman" w:cs="Arial"/>
                <w:color w:val="000000"/>
              </w:rPr>
              <w:t>元</w:t>
            </w:r>
          </w:p>
        </w:tc>
      </w:tr>
      <w:tr w:rsidR="00F704AE" w:rsidRPr="000C600B" w14:paraId="28E9D5F7"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F309D"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□5.</w:t>
            </w:r>
            <w:r w:rsidRPr="000C600B">
              <w:rPr>
                <w:rFonts w:ascii="Times New Roman" w:hAnsi="Times New Roman" w:cs="Arial"/>
                <w:color w:val="000000"/>
              </w:rPr>
              <w:t>約新臺幣</w:t>
            </w:r>
            <w:r w:rsidRPr="000C600B">
              <w:rPr>
                <w:rFonts w:ascii="Times New Roman" w:hAnsi="Times New Roman" w:cs="Arial"/>
                <w:color w:val="000000"/>
              </w:rPr>
              <w:t>31,001</w:t>
            </w:r>
            <w:r w:rsidRPr="000C600B">
              <w:rPr>
                <w:rFonts w:ascii="Times New Roman" w:hAnsi="Times New Roman" w:cs="Arial"/>
                <w:color w:val="000000"/>
              </w:rPr>
              <w:t>元至</w:t>
            </w:r>
            <w:r w:rsidRPr="000C600B">
              <w:rPr>
                <w:rFonts w:ascii="Times New Roman" w:hAnsi="Times New Roman" w:cs="Arial"/>
                <w:color w:val="000000"/>
              </w:rPr>
              <w:t>34,000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BCA4"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□20.</w:t>
            </w:r>
            <w:r w:rsidRPr="000C600B">
              <w:rPr>
                <w:rFonts w:ascii="Times New Roman" w:hAnsi="Times New Roman" w:cs="Arial"/>
                <w:color w:val="000000"/>
              </w:rPr>
              <w:t>約新臺幣</w:t>
            </w:r>
            <w:r w:rsidRPr="000C600B">
              <w:rPr>
                <w:rFonts w:ascii="Times New Roman" w:hAnsi="Times New Roman" w:cs="Arial"/>
                <w:color w:val="000000"/>
              </w:rPr>
              <w:t>90,001</w:t>
            </w:r>
            <w:r w:rsidRPr="000C600B">
              <w:rPr>
                <w:rFonts w:ascii="Times New Roman" w:hAnsi="Times New Roman" w:cs="Arial"/>
                <w:color w:val="000000"/>
              </w:rPr>
              <w:t>元至</w:t>
            </w:r>
            <w:r w:rsidRPr="000C600B">
              <w:rPr>
                <w:rFonts w:ascii="Times New Roman" w:hAnsi="Times New Roman" w:cs="Arial"/>
                <w:color w:val="000000"/>
              </w:rPr>
              <w:t>95,000</w:t>
            </w:r>
            <w:r w:rsidRPr="000C600B">
              <w:rPr>
                <w:rFonts w:ascii="Times New Roman" w:hAnsi="Times New Roman" w:cs="Arial"/>
                <w:color w:val="000000"/>
              </w:rPr>
              <w:t>元</w:t>
            </w:r>
          </w:p>
        </w:tc>
      </w:tr>
      <w:tr w:rsidR="00F704AE" w:rsidRPr="000C600B" w14:paraId="7B5DCFF1"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23E45"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□6.</w:t>
            </w:r>
            <w:r w:rsidRPr="000C600B">
              <w:rPr>
                <w:rFonts w:ascii="Times New Roman" w:hAnsi="Times New Roman" w:cs="Arial"/>
                <w:color w:val="000000"/>
              </w:rPr>
              <w:t>約新臺幣</w:t>
            </w:r>
            <w:r w:rsidRPr="000C600B">
              <w:rPr>
                <w:rFonts w:ascii="Times New Roman" w:hAnsi="Times New Roman" w:cs="Arial"/>
                <w:color w:val="000000"/>
              </w:rPr>
              <w:t>34,001</w:t>
            </w:r>
            <w:r w:rsidRPr="000C600B">
              <w:rPr>
                <w:rFonts w:ascii="Times New Roman" w:hAnsi="Times New Roman" w:cs="Arial"/>
                <w:color w:val="000000"/>
              </w:rPr>
              <w:t>元至</w:t>
            </w:r>
            <w:r w:rsidRPr="000C600B">
              <w:rPr>
                <w:rFonts w:ascii="Times New Roman" w:hAnsi="Times New Roman" w:cs="Arial"/>
                <w:color w:val="000000"/>
              </w:rPr>
              <w:t>37,000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B93B"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□21.</w:t>
            </w:r>
            <w:r w:rsidRPr="000C600B">
              <w:rPr>
                <w:rFonts w:ascii="Times New Roman" w:hAnsi="Times New Roman" w:cs="Arial"/>
                <w:color w:val="000000"/>
              </w:rPr>
              <w:t>約新臺幣</w:t>
            </w:r>
            <w:r w:rsidRPr="000C600B">
              <w:rPr>
                <w:rFonts w:ascii="Times New Roman" w:hAnsi="Times New Roman" w:cs="Arial"/>
                <w:color w:val="000000"/>
              </w:rPr>
              <w:t>95,001</w:t>
            </w:r>
            <w:r w:rsidRPr="000C600B">
              <w:rPr>
                <w:rFonts w:ascii="Times New Roman" w:hAnsi="Times New Roman" w:cs="Arial"/>
                <w:color w:val="000000"/>
              </w:rPr>
              <w:t>元至</w:t>
            </w:r>
            <w:r w:rsidRPr="000C600B">
              <w:rPr>
                <w:rFonts w:ascii="Times New Roman" w:hAnsi="Times New Roman" w:cs="Arial"/>
                <w:color w:val="000000"/>
              </w:rPr>
              <w:t>100,000</w:t>
            </w:r>
            <w:r w:rsidRPr="000C600B">
              <w:rPr>
                <w:rFonts w:ascii="Times New Roman" w:hAnsi="Times New Roman" w:cs="Arial"/>
                <w:color w:val="000000"/>
              </w:rPr>
              <w:t>元</w:t>
            </w:r>
          </w:p>
        </w:tc>
      </w:tr>
      <w:tr w:rsidR="00F704AE" w:rsidRPr="000C600B" w14:paraId="57C60E8B"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43A4"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□7.</w:t>
            </w:r>
            <w:r w:rsidRPr="000C600B">
              <w:rPr>
                <w:rFonts w:ascii="Times New Roman" w:hAnsi="Times New Roman" w:cs="Arial"/>
                <w:color w:val="000000"/>
              </w:rPr>
              <w:t>約新臺幣</w:t>
            </w:r>
            <w:r w:rsidRPr="000C600B">
              <w:rPr>
                <w:rFonts w:ascii="Times New Roman" w:hAnsi="Times New Roman" w:cs="Arial"/>
                <w:color w:val="000000"/>
              </w:rPr>
              <w:t>37,001</w:t>
            </w:r>
            <w:r w:rsidRPr="000C600B">
              <w:rPr>
                <w:rFonts w:ascii="Times New Roman" w:hAnsi="Times New Roman" w:cs="Arial"/>
                <w:color w:val="000000"/>
              </w:rPr>
              <w:t>元至</w:t>
            </w:r>
            <w:r w:rsidRPr="000C600B">
              <w:rPr>
                <w:rFonts w:ascii="Times New Roman" w:hAnsi="Times New Roman" w:cs="Arial"/>
                <w:color w:val="000000"/>
              </w:rPr>
              <w:t>40,000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2C46B"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□22.</w:t>
            </w:r>
            <w:r w:rsidRPr="000C600B">
              <w:rPr>
                <w:rFonts w:ascii="Times New Roman" w:hAnsi="Times New Roman" w:cs="Arial"/>
                <w:color w:val="000000"/>
              </w:rPr>
              <w:t>約新臺幣</w:t>
            </w:r>
            <w:r w:rsidRPr="000C600B">
              <w:rPr>
                <w:rFonts w:ascii="Times New Roman" w:hAnsi="Times New Roman" w:cs="Arial"/>
                <w:color w:val="000000"/>
              </w:rPr>
              <w:t>100,001</w:t>
            </w:r>
            <w:r w:rsidRPr="000C600B">
              <w:rPr>
                <w:rFonts w:ascii="Times New Roman" w:hAnsi="Times New Roman" w:cs="Arial"/>
                <w:color w:val="000000"/>
              </w:rPr>
              <w:t>元至</w:t>
            </w:r>
            <w:r w:rsidRPr="000C600B">
              <w:rPr>
                <w:rFonts w:ascii="Times New Roman" w:hAnsi="Times New Roman" w:cs="Arial"/>
                <w:color w:val="000000"/>
              </w:rPr>
              <w:t>110,000</w:t>
            </w:r>
            <w:r w:rsidRPr="000C600B">
              <w:rPr>
                <w:rFonts w:ascii="Times New Roman" w:hAnsi="Times New Roman" w:cs="Arial"/>
                <w:color w:val="000000"/>
              </w:rPr>
              <w:t>元</w:t>
            </w:r>
          </w:p>
        </w:tc>
      </w:tr>
      <w:tr w:rsidR="00F704AE" w:rsidRPr="000C600B" w14:paraId="274DB70E"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3E2"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□8.</w:t>
            </w:r>
            <w:r w:rsidRPr="000C600B">
              <w:rPr>
                <w:rFonts w:ascii="Times New Roman" w:hAnsi="Times New Roman" w:cs="Arial"/>
                <w:color w:val="000000"/>
              </w:rPr>
              <w:t>約新臺幣</w:t>
            </w:r>
            <w:r w:rsidRPr="000C600B">
              <w:rPr>
                <w:rFonts w:ascii="Times New Roman" w:hAnsi="Times New Roman" w:cs="Arial"/>
                <w:color w:val="000000"/>
              </w:rPr>
              <w:t>40,001</w:t>
            </w:r>
            <w:r w:rsidRPr="000C600B">
              <w:rPr>
                <w:rFonts w:ascii="Times New Roman" w:hAnsi="Times New Roman" w:cs="Arial"/>
                <w:color w:val="000000"/>
              </w:rPr>
              <w:t>元至</w:t>
            </w:r>
            <w:r w:rsidRPr="000C600B">
              <w:rPr>
                <w:rFonts w:ascii="Times New Roman" w:hAnsi="Times New Roman" w:cs="Arial"/>
                <w:color w:val="000000"/>
              </w:rPr>
              <w:t>43,000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FA9B2"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□23.</w:t>
            </w:r>
            <w:r w:rsidRPr="000C600B">
              <w:rPr>
                <w:rFonts w:ascii="Times New Roman" w:hAnsi="Times New Roman" w:cs="Arial"/>
                <w:color w:val="000000"/>
              </w:rPr>
              <w:t>約新臺幣</w:t>
            </w:r>
            <w:r w:rsidRPr="000C600B">
              <w:rPr>
                <w:rFonts w:ascii="Times New Roman" w:hAnsi="Times New Roman" w:cs="Arial"/>
                <w:color w:val="000000"/>
              </w:rPr>
              <w:t>110,001</w:t>
            </w:r>
            <w:r w:rsidRPr="000C600B">
              <w:rPr>
                <w:rFonts w:ascii="Times New Roman" w:hAnsi="Times New Roman" w:cs="Arial"/>
                <w:color w:val="000000"/>
              </w:rPr>
              <w:t>元至</w:t>
            </w:r>
            <w:r w:rsidRPr="000C600B">
              <w:rPr>
                <w:rFonts w:ascii="Times New Roman" w:hAnsi="Times New Roman" w:cs="Arial"/>
                <w:color w:val="000000"/>
              </w:rPr>
              <w:t>120,000</w:t>
            </w:r>
            <w:r w:rsidRPr="000C600B">
              <w:rPr>
                <w:rFonts w:ascii="Times New Roman" w:hAnsi="Times New Roman" w:cs="Arial"/>
                <w:color w:val="000000"/>
              </w:rPr>
              <w:t>元</w:t>
            </w:r>
          </w:p>
        </w:tc>
      </w:tr>
      <w:tr w:rsidR="00F704AE" w:rsidRPr="000C600B" w14:paraId="1D574F43"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6010"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□9.</w:t>
            </w:r>
            <w:r w:rsidRPr="000C600B">
              <w:rPr>
                <w:rFonts w:ascii="Times New Roman" w:hAnsi="Times New Roman" w:cs="Arial"/>
                <w:color w:val="000000"/>
              </w:rPr>
              <w:t>約新臺幣</w:t>
            </w:r>
            <w:r w:rsidRPr="000C600B">
              <w:rPr>
                <w:rFonts w:ascii="Times New Roman" w:hAnsi="Times New Roman" w:cs="Arial"/>
                <w:color w:val="000000"/>
              </w:rPr>
              <w:t>43,001</w:t>
            </w:r>
            <w:r w:rsidRPr="000C600B">
              <w:rPr>
                <w:rFonts w:ascii="Times New Roman" w:hAnsi="Times New Roman" w:cs="Arial"/>
                <w:color w:val="000000"/>
              </w:rPr>
              <w:t>元至</w:t>
            </w:r>
            <w:r w:rsidRPr="000C600B">
              <w:rPr>
                <w:rFonts w:ascii="Times New Roman" w:hAnsi="Times New Roman" w:cs="Arial"/>
                <w:color w:val="000000"/>
              </w:rPr>
              <w:t>46,000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26B1"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□24.</w:t>
            </w:r>
            <w:r w:rsidRPr="000C600B">
              <w:rPr>
                <w:rFonts w:ascii="Times New Roman" w:hAnsi="Times New Roman" w:cs="Arial"/>
                <w:color w:val="000000"/>
              </w:rPr>
              <w:t>約新臺幣</w:t>
            </w:r>
            <w:r w:rsidRPr="000C600B">
              <w:rPr>
                <w:rFonts w:ascii="Times New Roman" w:hAnsi="Times New Roman" w:cs="Arial"/>
                <w:color w:val="000000"/>
              </w:rPr>
              <w:t>120,001</w:t>
            </w:r>
            <w:r w:rsidRPr="000C600B">
              <w:rPr>
                <w:rFonts w:ascii="Times New Roman" w:hAnsi="Times New Roman" w:cs="Arial"/>
                <w:color w:val="000000"/>
              </w:rPr>
              <w:t>元至</w:t>
            </w:r>
            <w:r w:rsidRPr="000C600B">
              <w:rPr>
                <w:rFonts w:ascii="Times New Roman" w:hAnsi="Times New Roman" w:cs="Arial"/>
                <w:color w:val="000000"/>
              </w:rPr>
              <w:t>130,000</w:t>
            </w:r>
            <w:r w:rsidRPr="000C600B">
              <w:rPr>
                <w:rFonts w:ascii="Times New Roman" w:hAnsi="Times New Roman" w:cs="Arial"/>
                <w:color w:val="000000"/>
              </w:rPr>
              <w:t>元</w:t>
            </w:r>
          </w:p>
        </w:tc>
      </w:tr>
      <w:tr w:rsidR="00F704AE" w:rsidRPr="000C600B" w14:paraId="6E5BBBEC"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7397"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□10.</w:t>
            </w:r>
            <w:r w:rsidRPr="000C600B">
              <w:rPr>
                <w:rFonts w:ascii="Times New Roman" w:hAnsi="Times New Roman" w:cs="Arial"/>
                <w:color w:val="000000"/>
              </w:rPr>
              <w:t>約新臺幣</w:t>
            </w:r>
            <w:r w:rsidRPr="000C600B">
              <w:rPr>
                <w:rFonts w:ascii="Times New Roman" w:hAnsi="Times New Roman" w:cs="Arial"/>
                <w:color w:val="000000"/>
              </w:rPr>
              <w:t>46,001</w:t>
            </w:r>
            <w:r w:rsidRPr="000C600B">
              <w:rPr>
                <w:rFonts w:ascii="Times New Roman" w:hAnsi="Times New Roman" w:cs="Arial"/>
                <w:color w:val="000000"/>
              </w:rPr>
              <w:t>元至</w:t>
            </w:r>
            <w:r w:rsidRPr="000C600B">
              <w:rPr>
                <w:rFonts w:ascii="Times New Roman" w:hAnsi="Times New Roman" w:cs="Arial"/>
                <w:color w:val="000000"/>
              </w:rPr>
              <w:t>49,000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2ED0"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□25.</w:t>
            </w:r>
            <w:r w:rsidRPr="000C600B">
              <w:rPr>
                <w:rFonts w:ascii="Times New Roman" w:hAnsi="Times New Roman" w:cs="Arial"/>
                <w:color w:val="000000"/>
              </w:rPr>
              <w:t>約新臺幣</w:t>
            </w:r>
            <w:r w:rsidRPr="000C600B">
              <w:rPr>
                <w:rFonts w:ascii="Times New Roman" w:hAnsi="Times New Roman" w:cs="Arial"/>
                <w:color w:val="000000"/>
              </w:rPr>
              <w:t>130,001</w:t>
            </w:r>
            <w:r w:rsidRPr="000C600B">
              <w:rPr>
                <w:rFonts w:ascii="Times New Roman" w:hAnsi="Times New Roman" w:cs="Arial"/>
                <w:color w:val="000000"/>
              </w:rPr>
              <w:t>元至</w:t>
            </w:r>
            <w:r w:rsidRPr="000C600B">
              <w:rPr>
                <w:rFonts w:ascii="Times New Roman" w:hAnsi="Times New Roman" w:cs="Arial"/>
                <w:color w:val="000000"/>
              </w:rPr>
              <w:t>140,000</w:t>
            </w:r>
            <w:r w:rsidRPr="000C600B">
              <w:rPr>
                <w:rFonts w:ascii="Times New Roman" w:hAnsi="Times New Roman" w:cs="Arial"/>
                <w:color w:val="000000"/>
              </w:rPr>
              <w:t>元</w:t>
            </w:r>
          </w:p>
        </w:tc>
      </w:tr>
      <w:tr w:rsidR="00F704AE" w:rsidRPr="000C600B" w14:paraId="095E6DE8"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4F2F"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□11.</w:t>
            </w:r>
            <w:r w:rsidRPr="000C600B">
              <w:rPr>
                <w:rFonts w:ascii="Times New Roman" w:hAnsi="Times New Roman" w:cs="Arial"/>
                <w:color w:val="000000"/>
              </w:rPr>
              <w:t>約新臺幣</w:t>
            </w:r>
            <w:r w:rsidRPr="000C600B">
              <w:rPr>
                <w:rFonts w:ascii="Times New Roman" w:hAnsi="Times New Roman" w:cs="Arial"/>
                <w:color w:val="000000"/>
              </w:rPr>
              <w:t>49,001</w:t>
            </w:r>
            <w:r w:rsidRPr="000C600B">
              <w:rPr>
                <w:rFonts w:ascii="Times New Roman" w:hAnsi="Times New Roman" w:cs="Arial"/>
                <w:color w:val="000000"/>
              </w:rPr>
              <w:t>元至</w:t>
            </w:r>
            <w:r w:rsidRPr="000C600B">
              <w:rPr>
                <w:rFonts w:ascii="Times New Roman" w:hAnsi="Times New Roman" w:cs="Arial"/>
                <w:color w:val="000000"/>
              </w:rPr>
              <w:t>52,000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BA10F"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□26.</w:t>
            </w:r>
            <w:r w:rsidRPr="000C600B">
              <w:rPr>
                <w:rFonts w:ascii="Times New Roman" w:hAnsi="Times New Roman" w:cs="Arial"/>
                <w:color w:val="000000"/>
              </w:rPr>
              <w:t>約新臺幣</w:t>
            </w:r>
            <w:r w:rsidRPr="000C600B">
              <w:rPr>
                <w:rFonts w:ascii="Times New Roman" w:hAnsi="Times New Roman" w:cs="Arial"/>
                <w:color w:val="000000"/>
              </w:rPr>
              <w:t>140,001</w:t>
            </w:r>
            <w:r w:rsidRPr="000C600B">
              <w:rPr>
                <w:rFonts w:ascii="Times New Roman" w:hAnsi="Times New Roman" w:cs="Arial"/>
                <w:color w:val="000000"/>
              </w:rPr>
              <w:t>元至</w:t>
            </w:r>
            <w:r w:rsidRPr="000C600B">
              <w:rPr>
                <w:rFonts w:ascii="Times New Roman" w:hAnsi="Times New Roman" w:cs="Arial"/>
                <w:color w:val="000000"/>
              </w:rPr>
              <w:t>150,000</w:t>
            </w:r>
            <w:r w:rsidRPr="000C600B">
              <w:rPr>
                <w:rFonts w:ascii="Times New Roman" w:hAnsi="Times New Roman" w:cs="Arial"/>
                <w:color w:val="000000"/>
              </w:rPr>
              <w:t>元</w:t>
            </w:r>
          </w:p>
        </w:tc>
      </w:tr>
      <w:tr w:rsidR="00F704AE" w:rsidRPr="000C600B" w14:paraId="4FC11DC1"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B0C44"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□12.</w:t>
            </w:r>
            <w:r w:rsidRPr="000C600B">
              <w:rPr>
                <w:rFonts w:ascii="Times New Roman" w:hAnsi="Times New Roman" w:cs="Arial"/>
                <w:color w:val="000000"/>
              </w:rPr>
              <w:t>約新臺幣</w:t>
            </w:r>
            <w:r w:rsidRPr="000C600B">
              <w:rPr>
                <w:rFonts w:ascii="Times New Roman" w:hAnsi="Times New Roman" w:cs="Arial"/>
                <w:color w:val="000000"/>
              </w:rPr>
              <w:t>52,001</w:t>
            </w:r>
            <w:r w:rsidRPr="000C600B">
              <w:rPr>
                <w:rFonts w:ascii="Times New Roman" w:hAnsi="Times New Roman" w:cs="Arial"/>
                <w:color w:val="000000"/>
              </w:rPr>
              <w:t>元至</w:t>
            </w:r>
            <w:r w:rsidRPr="000C600B">
              <w:rPr>
                <w:rFonts w:ascii="Times New Roman" w:hAnsi="Times New Roman" w:cs="Arial"/>
                <w:color w:val="000000"/>
              </w:rPr>
              <w:t>55,000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23BE8"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□27.</w:t>
            </w:r>
            <w:r w:rsidRPr="000C600B">
              <w:rPr>
                <w:rFonts w:ascii="Times New Roman" w:hAnsi="Times New Roman" w:cs="Arial"/>
                <w:color w:val="000000"/>
              </w:rPr>
              <w:t>約新臺幣</w:t>
            </w:r>
            <w:r w:rsidRPr="000C600B">
              <w:rPr>
                <w:rFonts w:ascii="Times New Roman" w:hAnsi="Times New Roman" w:cs="Arial"/>
                <w:color w:val="000000"/>
              </w:rPr>
              <w:t>150,001</w:t>
            </w:r>
            <w:r w:rsidRPr="000C600B">
              <w:rPr>
                <w:rFonts w:ascii="Times New Roman" w:hAnsi="Times New Roman" w:cs="Arial"/>
                <w:color w:val="000000"/>
              </w:rPr>
              <w:t>元至</w:t>
            </w:r>
            <w:r w:rsidRPr="000C600B">
              <w:rPr>
                <w:rFonts w:ascii="Times New Roman" w:hAnsi="Times New Roman" w:cs="Arial"/>
                <w:color w:val="000000"/>
              </w:rPr>
              <w:t>170,000</w:t>
            </w:r>
            <w:r w:rsidRPr="000C600B">
              <w:rPr>
                <w:rFonts w:ascii="Times New Roman" w:hAnsi="Times New Roman" w:cs="Arial"/>
                <w:color w:val="000000"/>
              </w:rPr>
              <w:t>元</w:t>
            </w:r>
          </w:p>
        </w:tc>
      </w:tr>
      <w:tr w:rsidR="00F704AE" w:rsidRPr="000C600B" w14:paraId="4633AC1C"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F534C"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□13.</w:t>
            </w:r>
            <w:r w:rsidRPr="000C600B">
              <w:rPr>
                <w:rFonts w:ascii="Times New Roman" w:hAnsi="Times New Roman" w:cs="Arial"/>
                <w:color w:val="000000"/>
              </w:rPr>
              <w:t>約新臺幣</w:t>
            </w:r>
            <w:r w:rsidRPr="000C600B">
              <w:rPr>
                <w:rFonts w:ascii="Times New Roman" w:hAnsi="Times New Roman" w:cs="Arial"/>
                <w:color w:val="000000"/>
              </w:rPr>
              <w:t>55,001</w:t>
            </w:r>
            <w:r w:rsidRPr="000C600B">
              <w:rPr>
                <w:rFonts w:ascii="Times New Roman" w:hAnsi="Times New Roman" w:cs="Arial"/>
                <w:color w:val="000000"/>
              </w:rPr>
              <w:t>元至</w:t>
            </w:r>
            <w:r w:rsidRPr="000C600B">
              <w:rPr>
                <w:rFonts w:ascii="Times New Roman" w:hAnsi="Times New Roman" w:cs="Arial"/>
                <w:color w:val="000000"/>
              </w:rPr>
              <w:t>60,000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B70D1"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□28.</w:t>
            </w:r>
            <w:r w:rsidRPr="000C600B">
              <w:rPr>
                <w:rFonts w:ascii="Times New Roman" w:hAnsi="Times New Roman" w:cs="Arial"/>
                <w:color w:val="000000"/>
              </w:rPr>
              <w:t>約新臺幣</w:t>
            </w:r>
            <w:r w:rsidRPr="000C600B">
              <w:rPr>
                <w:rFonts w:ascii="Times New Roman" w:hAnsi="Times New Roman" w:cs="Arial"/>
                <w:color w:val="000000"/>
              </w:rPr>
              <w:t>170,001</w:t>
            </w:r>
            <w:r w:rsidRPr="000C600B">
              <w:rPr>
                <w:rFonts w:ascii="Times New Roman" w:hAnsi="Times New Roman" w:cs="Arial"/>
                <w:color w:val="000000"/>
              </w:rPr>
              <w:t>元至</w:t>
            </w:r>
            <w:r w:rsidRPr="000C600B">
              <w:rPr>
                <w:rFonts w:ascii="Times New Roman" w:hAnsi="Times New Roman" w:cs="Arial"/>
                <w:color w:val="000000"/>
              </w:rPr>
              <w:t>190,000</w:t>
            </w:r>
            <w:r w:rsidRPr="000C600B">
              <w:rPr>
                <w:rFonts w:ascii="Times New Roman" w:hAnsi="Times New Roman" w:cs="Arial"/>
                <w:color w:val="000000"/>
              </w:rPr>
              <w:t>元</w:t>
            </w:r>
          </w:p>
        </w:tc>
      </w:tr>
      <w:tr w:rsidR="00F704AE" w:rsidRPr="000C600B" w14:paraId="5B8E31AE"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E9221"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□14.</w:t>
            </w:r>
            <w:r w:rsidRPr="000C600B">
              <w:rPr>
                <w:rFonts w:ascii="Times New Roman" w:hAnsi="Times New Roman" w:cs="Arial"/>
                <w:color w:val="000000"/>
              </w:rPr>
              <w:t>約新臺幣</w:t>
            </w:r>
            <w:r w:rsidRPr="000C600B">
              <w:rPr>
                <w:rFonts w:ascii="Times New Roman" w:hAnsi="Times New Roman" w:cs="Arial"/>
                <w:color w:val="000000"/>
              </w:rPr>
              <w:t>60,001</w:t>
            </w:r>
            <w:r w:rsidRPr="000C600B">
              <w:rPr>
                <w:rFonts w:ascii="Times New Roman" w:hAnsi="Times New Roman" w:cs="Arial"/>
                <w:color w:val="000000"/>
              </w:rPr>
              <w:t>元至</w:t>
            </w:r>
            <w:r w:rsidRPr="000C600B">
              <w:rPr>
                <w:rFonts w:ascii="Times New Roman" w:hAnsi="Times New Roman" w:cs="Arial"/>
                <w:color w:val="000000"/>
              </w:rPr>
              <w:t>65,000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8C6C5"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□29.</w:t>
            </w:r>
            <w:r w:rsidRPr="000C600B">
              <w:rPr>
                <w:rFonts w:ascii="Times New Roman" w:hAnsi="Times New Roman" w:cs="Arial"/>
                <w:color w:val="000000"/>
              </w:rPr>
              <w:t>約新臺幣</w:t>
            </w:r>
            <w:r w:rsidRPr="000C600B">
              <w:rPr>
                <w:rFonts w:ascii="Times New Roman" w:hAnsi="Times New Roman" w:cs="Arial"/>
                <w:color w:val="000000"/>
              </w:rPr>
              <w:t>190,001</w:t>
            </w:r>
            <w:r w:rsidRPr="000C600B">
              <w:rPr>
                <w:rFonts w:ascii="Times New Roman" w:hAnsi="Times New Roman" w:cs="Arial"/>
                <w:color w:val="000000"/>
              </w:rPr>
              <w:t>元至</w:t>
            </w:r>
            <w:r w:rsidRPr="000C600B">
              <w:rPr>
                <w:rFonts w:ascii="Times New Roman" w:hAnsi="Times New Roman" w:cs="Arial"/>
                <w:color w:val="000000"/>
              </w:rPr>
              <w:t>210,000</w:t>
            </w:r>
            <w:r w:rsidRPr="000C600B">
              <w:rPr>
                <w:rFonts w:ascii="Times New Roman" w:hAnsi="Times New Roman" w:cs="Arial"/>
                <w:color w:val="000000"/>
              </w:rPr>
              <w:t>元</w:t>
            </w:r>
          </w:p>
        </w:tc>
      </w:tr>
      <w:tr w:rsidR="00F704AE" w:rsidRPr="000C600B" w14:paraId="34DA13AF" w14:textId="77777777" w:rsidTr="00ED352B">
        <w:trPr>
          <w:trHeight w:val="314"/>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4D04D"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□15.</w:t>
            </w:r>
            <w:r w:rsidRPr="000C600B">
              <w:rPr>
                <w:rFonts w:ascii="Times New Roman" w:hAnsi="Times New Roman" w:cs="Arial"/>
                <w:color w:val="000000"/>
              </w:rPr>
              <w:t>約新臺幣</w:t>
            </w:r>
            <w:r w:rsidRPr="000C600B">
              <w:rPr>
                <w:rFonts w:ascii="Times New Roman" w:hAnsi="Times New Roman" w:cs="Arial"/>
                <w:color w:val="000000"/>
              </w:rPr>
              <w:t>65,001</w:t>
            </w:r>
            <w:r w:rsidRPr="000C600B">
              <w:rPr>
                <w:rFonts w:ascii="Times New Roman" w:hAnsi="Times New Roman" w:cs="Arial"/>
                <w:color w:val="000000"/>
              </w:rPr>
              <w:t>元至</w:t>
            </w:r>
            <w:r w:rsidRPr="000C600B">
              <w:rPr>
                <w:rFonts w:ascii="Times New Roman" w:hAnsi="Times New Roman" w:cs="Arial"/>
                <w:color w:val="000000"/>
              </w:rPr>
              <w:t>70,000</w:t>
            </w:r>
            <w:r w:rsidRPr="000C600B">
              <w:rPr>
                <w:rFonts w:ascii="Times New Roman" w:hAnsi="Times New Roman" w:cs="Arial"/>
                <w:color w:val="000000"/>
              </w:rPr>
              <w:t>元</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0FFC" w14:textId="77777777" w:rsidR="00F704AE" w:rsidRPr="000C600B" w:rsidRDefault="00F704AE" w:rsidP="00ED352B">
            <w:pPr>
              <w:pStyle w:val="Standard"/>
              <w:spacing w:line="440" w:lineRule="exact"/>
              <w:jc w:val="both"/>
              <w:rPr>
                <w:rFonts w:ascii="Times New Roman" w:hAnsi="Times New Roman"/>
              </w:rPr>
            </w:pPr>
            <w:r w:rsidRPr="000C600B">
              <w:rPr>
                <w:rFonts w:ascii="Times New Roman" w:hAnsi="Times New Roman" w:cs="Arial"/>
                <w:color w:val="000000"/>
              </w:rPr>
              <w:t>□30.</w:t>
            </w:r>
            <w:r w:rsidRPr="000C600B">
              <w:rPr>
                <w:rFonts w:ascii="Times New Roman" w:hAnsi="Times New Roman" w:cs="Arial"/>
                <w:color w:val="000000"/>
              </w:rPr>
              <w:t>約新臺幣</w:t>
            </w:r>
            <w:r w:rsidRPr="000C600B">
              <w:rPr>
                <w:rFonts w:ascii="Times New Roman" w:hAnsi="Times New Roman" w:cs="Arial"/>
                <w:color w:val="000000"/>
              </w:rPr>
              <w:t>210,001</w:t>
            </w:r>
            <w:r w:rsidRPr="000C600B">
              <w:rPr>
                <w:rFonts w:ascii="Times New Roman" w:hAnsi="Times New Roman" w:cs="Arial"/>
                <w:color w:val="000000"/>
              </w:rPr>
              <w:t>元以上</w:t>
            </w:r>
          </w:p>
        </w:tc>
      </w:tr>
    </w:tbl>
    <w:p w14:paraId="2D31F1F3" w14:textId="77777777" w:rsidR="00F704AE" w:rsidRPr="000C600B" w:rsidRDefault="00F704AE" w:rsidP="00F704AE">
      <w:pPr>
        <w:pStyle w:val="a8"/>
        <w:tabs>
          <w:tab w:val="left" w:pos="1985"/>
        </w:tabs>
        <w:spacing w:line="400" w:lineRule="exact"/>
        <w:ind w:left="1134"/>
        <w:rPr>
          <w:rFonts w:cs="Arial"/>
          <w:b/>
          <w:color w:val="000000"/>
          <w:szCs w:val="24"/>
        </w:rPr>
      </w:pPr>
    </w:p>
    <w:p w14:paraId="701BB4CA" w14:textId="77777777" w:rsidR="00F704AE" w:rsidRPr="000C600B" w:rsidRDefault="00F704AE" w:rsidP="0089248B">
      <w:pPr>
        <w:pStyle w:val="a8"/>
        <w:widowControl w:val="0"/>
        <w:numPr>
          <w:ilvl w:val="0"/>
          <w:numId w:val="95"/>
        </w:numPr>
        <w:tabs>
          <w:tab w:val="left" w:pos="1985"/>
        </w:tabs>
        <w:spacing w:line="400" w:lineRule="exact"/>
        <w:ind w:left="1134" w:hanging="850"/>
        <w:rPr>
          <w:lang w:eastAsia="zh-TW"/>
        </w:rPr>
      </w:pPr>
      <w:r w:rsidRPr="000C600B">
        <w:rPr>
          <w:rFonts w:cs="Arial"/>
          <w:b/>
          <w:color w:val="000000"/>
          <w:szCs w:val="24"/>
          <w:lang w:eastAsia="zh-TW"/>
        </w:rPr>
        <w:t>請問您現在主要的工作所在地點為何？</w:t>
      </w:r>
    </w:p>
    <w:tbl>
      <w:tblPr>
        <w:tblW w:w="5000" w:type="pct"/>
        <w:tblInd w:w="5" w:type="dxa"/>
        <w:tblLayout w:type="fixed"/>
        <w:tblCellMar>
          <w:left w:w="10" w:type="dxa"/>
          <w:right w:w="10" w:type="dxa"/>
        </w:tblCellMar>
        <w:tblLook w:val="04A0" w:firstRow="1" w:lastRow="0" w:firstColumn="1" w:lastColumn="0" w:noHBand="0" w:noVBand="1"/>
      </w:tblPr>
      <w:tblGrid>
        <w:gridCol w:w="1524"/>
        <w:gridCol w:w="2233"/>
        <w:gridCol w:w="744"/>
        <w:gridCol w:w="1489"/>
        <w:gridCol w:w="1489"/>
        <w:gridCol w:w="743"/>
        <w:gridCol w:w="2234"/>
      </w:tblGrid>
      <w:tr w:rsidR="00F704AE" w:rsidRPr="000C600B" w14:paraId="0BB169FF" w14:textId="77777777" w:rsidTr="00ED352B">
        <w:trPr>
          <w:trHeight w:val="840"/>
        </w:trPr>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3AE74" w14:textId="77777777" w:rsidR="00F704AE" w:rsidRPr="000C600B" w:rsidRDefault="00F704AE" w:rsidP="00ED352B">
            <w:pPr>
              <w:pStyle w:val="Standard"/>
              <w:spacing w:line="340" w:lineRule="exact"/>
              <w:jc w:val="both"/>
              <w:rPr>
                <w:rFonts w:ascii="Times New Roman" w:hAnsi="Times New Roman"/>
              </w:rPr>
            </w:pPr>
            <w:r w:rsidRPr="000C600B">
              <w:rPr>
                <w:rFonts w:ascii="Times New Roman" w:hAnsi="Times New Roman" w:cs="Arial"/>
                <w:color w:val="000000"/>
              </w:rPr>
              <w:t>□</w:t>
            </w:r>
            <w:r w:rsidRPr="000C600B">
              <w:rPr>
                <w:rFonts w:ascii="Times New Roman" w:hAnsi="Times New Roman" w:cs="Arial"/>
                <w:color w:val="000000"/>
                <w:kern w:val="0"/>
              </w:rPr>
              <w:t>1.</w:t>
            </w:r>
            <w:r w:rsidRPr="000C600B">
              <w:rPr>
                <w:rFonts w:ascii="Times New Roman" w:hAnsi="Times New Roman" w:cs="Arial"/>
                <w:color w:val="000000"/>
                <w:kern w:val="0"/>
              </w:rPr>
              <w:t>境內</w:t>
            </w:r>
          </w:p>
        </w:tc>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7888C2" w14:textId="77777777" w:rsidR="00F704AE" w:rsidRPr="000C600B" w:rsidRDefault="00F704AE" w:rsidP="00ED352B">
            <w:pPr>
              <w:pStyle w:val="Standard"/>
              <w:spacing w:line="340" w:lineRule="exact"/>
              <w:jc w:val="both"/>
              <w:rPr>
                <w:rFonts w:ascii="Times New Roman" w:hAnsi="Times New Roman"/>
              </w:rPr>
            </w:pPr>
            <w:r w:rsidRPr="000C600B">
              <w:rPr>
                <w:rFonts w:ascii="Times New Roman" w:hAnsi="Times New Roman" w:cs="Arial"/>
                <w:b/>
                <w:color w:val="000000"/>
              </w:rPr>
              <w:t>北部地區</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23549E" w14:textId="77777777" w:rsidR="00F704AE" w:rsidRPr="000C600B" w:rsidRDefault="00F704AE" w:rsidP="00ED352B">
            <w:pPr>
              <w:pStyle w:val="Standard"/>
              <w:spacing w:line="340" w:lineRule="exact"/>
              <w:jc w:val="both"/>
              <w:rPr>
                <w:rFonts w:ascii="Times New Roman" w:hAnsi="Times New Roman"/>
              </w:rPr>
            </w:pPr>
            <w:r w:rsidRPr="000C600B">
              <w:rPr>
                <w:rFonts w:ascii="Times New Roman" w:hAnsi="Times New Roman" w:cs="Arial"/>
                <w:b/>
                <w:color w:val="000000"/>
              </w:rPr>
              <w:t>中部地區</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71F895" w14:textId="77777777" w:rsidR="00F704AE" w:rsidRPr="000C600B" w:rsidRDefault="00F704AE" w:rsidP="00ED352B">
            <w:pPr>
              <w:pStyle w:val="a8"/>
              <w:spacing w:line="340" w:lineRule="exact"/>
              <w:ind w:left="0"/>
              <w:jc w:val="both"/>
            </w:pPr>
            <w:proofErr w:type="spellStart"/>
            <w:r w:rsidRPr="000C600B">
              <w:rPr>
                <w:rFonts w:cs="Arial"/>
                <w:b/>
                <w:color w:val="000000"/>
                <w:szCs w:val="24"/>
              </w:rPr>
              <w:t>南部地區</w:t>
            </w:r>
            <w:proofErr w:type="spellEnd"/>
          </w:p>
        </w:tc>
        <w:tc>
          <w:tcPr>
            <w:tcW w:w="2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5A3508" w14:textId="77777777" w:rsidR="00F704AE" w:rsidRPr="000C600B" w:rsidRDefault="00F704AE" w:rsidP="00ED352B">
            <w:pPr>
              <w:pStyle w:val="a8"/>
              <w:spacing w:line="340" w:lineRule="exact"/>
              <w:ind w:left="0"/>
              <w:jc w:val="both"/>
              <w:rPr>
                <w:lang w:eastAsia="zh-TW"/>
              </w:rPr>
            </w:pPr>
            <w:r w:rsidRPr="000C600B">
              <w:rPr>
                <w:rFonts w:cs="Arial"/>
                <w:b/>
                <w:color w:val="000000"/>
                <w:szCs w:val="24"/>
                <w:lang w:eastAsia="zh-TW"/>
              </w:rPr>
              <w:t>東部、離島及其他地區</w:t>
            </w:r>
          </w:p>
        </w:tc>
      </w:tr>
      <w:tr w:rsidR="00F704AE" w:rsidRPr="000C600B" w14:paraId="3918CA21" w14:textId="77777777" w:rsidTr="00ED352B">
        <w:trPr>
          <w:trHeight w:val="510"/>
        </w:trPr>
        <w:tc>
          <w:tcPr>
            <w:tcW w:w="1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C194E" w14:textId="77777777" w:rsidR="00F704AE" w:rsidRPr="000C600B" w:rsidRDefault="00F704AE" w:rsidP="00ED352B">
            <w:pPr>
              <w:rPr>
                <w:rFonts w:ascii="Times New Roman" w:hAnsi="Times New Roman"/>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38B9F" w14:textId="77777777" w:rsidR="00F704AE" w:rsidRPr="000C600B" w:rsidRDefault="00F704AE" w:rsidP="00ED352B">
            <w:pPr>
              <w:pStyle w:val="Standard"/>
              <w:spacing w:line="340" w:lineRule="exact"/>
              <w:jc w:val="both"/>
              <w:rPr>
                <w:rFonts w:ascii="Times New Roman" w:hAnsi="Times New Roman"/>
              </w:rPr>
            </w:pPr>
            <w:r w:rsidRPr="000C600B">
              <w:rPr>
                <w:rFonts w:ascii="Times New Roman" w:hAnsi="Times New Roman" w:cs="Arial"/>
                <w:color w:val="000000"/>
              </w:rPr>
              <w:t>□</w:t>
            </w:r>
            <w:r w:rsidRPr="000C600B">
              <w:rPr>
                <w:rFonts w:ascii="Times New Roman" w:hAnsi="Times New Roman" w:cs="Arial"/>
                <w:color w:val="000000"/>
                <w:kern w:val="0"/>
              </w:rPr>
              <w:t>(1)</w:t>
            </w:r>
            <w:r w:rsidRPr="000C600B">
              <w:rPr>
                <w:rFonts w:ascii="Times New Roman" w:hAnsi="Times New Roman" w:cs="Arial"/>
                <w:color w:val="000000"/>
                <w:kern w:val="0"/>
              </w:rPr>
              <w:t>基隆市</w:t>
            </w:r>
          </w:p>
        </w:tc>
        <w:tc>
          <w:tcPr>
            <w:tcW w:w="22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014C5" w14:textId="77777777" w:rsidR="00F704AE" w:rsidRPr="000C600B" w:rsidRDefault="00F704AE" w:rsidP="00ED352B">
            <w:pPr>
              <w:pStyle w:val="Standard"/>
              <w:spacing w:line="340" w:lineRule="exact"/>
              <w:jc w:val="both"/>
              <w:rPr>
                <w:rFonts w:ascii="Times New Roman" w:hAnsi="Times New Roman"/>
              </w:rPr>
            </w:pPr>
            <w:r w:rsidRPr="000C600B">
              <w:rPr>
                <w:rFonts w:ascii="Times New Roman" w:hAnsi="Times New Roman" w:cs="Arial"/>
                <w:color w:val="000000"/>
              </w:rPr>
              <w:t>□</w:t>
            </w:r>
            <w:r w:rsidRPr="000C600B">
              <w:rPr>
                <w:rFonts w:ascii="Times New Roman" w:hAnsi="Times New Roman" w:cs="Arial"/>
                <w:color w:val="000000"/>
                <w:kern w:val="0"/>
              </w:rPr>
              <w:t>(8)</w:t>
            </w:r>
            <w:r w:rsidRPr="000C600B">
              <w:rPr>
                <w:rFonts w:ascii="Times New Roman" w:hAnsi="Times New Roman" w:cs="Arial"/>
                <w:color w:val="000000"/>
                <w:kern w:val="0"/>
              </w:rPr>
              <w:t>臺中市</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9CABE"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14)</w:t>
            </w:r>
            <w:proofErr w:type="spellStart"/>
            <w:r w:rsidRPr="000C600B">
              <w:rPr>
                <w:rFonts w:cs="Arial"/>
                <w:color w:val="000000"/>
                <w:szCs w:val="24"/>
              </w:rPr>
              <w:t>臺南市</w:t>
            </w:r>
            <w:proofErr w:type="spellEnd"/>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3BA8E"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17)</w:t>
            </w:r>
            <w:proofErr w:type="spellStart"/>
            <w:r w:rsidRPr="000C600B">
              <w:rPr>
                <w:rFonts w:cs="Arial"/>
                <w:color w:val="000000"/>
                <w:szCs w:val="24"/>
              </w:rPr>
              <w:t>臺東縣</w:t>
            </w:r>
            <w:proofErr w:type="spellEnd"/>
          </w:p>
        </w:tc>
      </w:tr>
      <w:tr w:rsidR="00F704AE" w:rsidRPr="000C600B" w14:paraId="007BF696" w14:textId="77777777" w:rsidTr="00ED352B">
        <w:trPr>
          <w:trHeight w:val="510"/>
        </w:trPr>
        <w:tc>
          <w:tcPr>
            <w:tcW w:w="1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F2716" w14:textId="77777777" w:rsidR="00F704AE" w:rsidRPr="000C600B" w:rsidRDefault="00F704AE" w:rsidP="00ED352B">
            <w:pPr>
              <w:rPr>
                <w:rFonts w:ascii="Times New Roman" w:hAnsi="Times New Roman"/>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B3B53"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2)</w:t>
            </w:r>
            <w:proofErr w:type="spellStart"/>
            <w:r w:rsidRPr="000C600B">
              <w:rPr>
                <w:rFonts w:cs="Arial"/>
                <w:color w:val="000000"/>
                <w:szCs w:val="24"/>
              </w:rPr>
              <w:t>新北市</w:t>
            </w:r>
            <w:proofErr w:type="spellEnd"/>
          </w:p>
        </w:tc>
        <w:tc>
          <w:tcPr>
            <w:tcW w:w="22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FFD22B"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9)</w:t>
            </w:r>
            <w:proofErr w:type="spellStart"/>
            <w:r w:rsidRPr="000C600B">
              <w:rPr>
                <w:rFonts w:cs="Arial"/>
                <w:color w:val="000000"/>
                <w:szCs w:val="24"/>
              </w:rPr>
              <w:t>南投縣</w:t>
            </w:r>
            <w:proofErr w:type="spellEnd"/>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E8E91"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15)</w:t>
            </w:r>
            <w:proofErr w:type="spellStart"/>
            <w:r w:rsidRPr="000C600B">
              <w:rPr>
                <w:rFonts w:cs="Arial"/>
                <w:color w:val="000000"/>
                <w:szCs w:val="24"/>
              </w:rPr>
              <w:t>高雄市</w:t>
            </w:r>
            <w:proofErr w:type="spellEnd"/>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02D70"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18)</w:t>
            </w:r>
            <w:proofErr w:type="spellStart"/>
            <w:r w:rsidRPr="000C600B">
              <w:rPr>
                <w:rFonts w:cs="Arial"/>
                <w:color w:val="000000"/>
                <w:szCs w:val="24"/>
              </w:rPr>
              <w:t>花蓮縣</w:t>
            </w:r>
            <w:proofErr w:type="spellEnd"/>
          </w:p>
        </w:tc>
      </w:tr>
      <w:tr w:rsidR="00F704AE" w:rsidRPr="000C600B" w14:paraId="345C252B" w14:textId="77777777" w:rsidTr="00ED352B">
        <w:trPr>
          <w:trHeight w:val="450"/>
        </w:trPr>
        <w:tc>
          <w:tcPr>
            <w:tcW w:w="1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F8440" w14:textId="77777777" w:rsidR="00F704AE" w:rsidRPr="000C600B" w:rsidRDefault="00F704AE" w:rsidP="00ED352B">
            <w:pPr>
              <w:rPr>
                <w:rFonts w:ascii="Times New Roman" w:hAnsi="Times New Roman"/>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16817"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3)</w:t>
            </w:r>
            <w:proofErr w:type="spellStart"/>
            <w:r w:rsidRPr="000C600B">
              <w:rPr>
                <w:rFonts w:cs="Arial"/>
                <w:color w:val="000000"/>
                <w:szCs w:val="24"/>
              </w:rPr>
              <w:t>臺北市</w:t>
            </w:r>
            <w:proofErr w:type="spellEnd"/>
          </w:p>
        </w:tc>
        <w:tc>
          <w:tcPr>
            <w:tcW w:w="22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2FB5A"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10)</w:t>
            </w:r>
            <w:proofErr w:type="spellStart"/>
            <w:r w:rsidRPr="000C600B">
              <w:rPr>
                <w:rFonts w:cs="Arial"/>
                <w:color w:val="000000"/>
                <w:szCs w:val="24"/>
              </w:rPr>
              <w:t>彰化縣</w:t>
            </w:r>
            <w:proofErr w:type="spellEnd"/>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1AEB6"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16)</w:t>
            </w:r>
            <w:proofErr w:type="spellStart"/>
            <w:r w:rsidRPr="000C600B">
              <w:rPr>
                <w:rFonts w:cs="Arial"/>
                <w:color w:val="000000"/>
                <w:szCs w:val="24"/>
              </w:rPr>
              <w:t>屏東縣</w:t>
            </w:r>
            <w:proofErr w:type="spellEnd"/>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8337E"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19)</w:t>
            </w:r>
            <w:proofErr w:type="spellStart"/>
            <w:r w:rsidRPr="000C600B">
              <w:rPr>
                <w:rFonts w:cs="Arial"/>
                <w:color w:val="000000"/>
                <w:szCs w:val="24"/>
              </w:rPr>
              <w:t>宜蘭縣</w:t>
            </w:r>
            <w:proofErr w:type="spellEnd"/>
          </w:p>
        </w:tc>
      </w:tr>
      <w:tr w:rsidR="00F704AE" w:rsidRPr="000C600B" w14:paraId="03AB1CE1" w14:textId="77777777" w:rsidTr="00ED352B">
        <w:trPr>
          <w:trHeight w:val="510"/>
        </w:trPr>
        <w:tc>
          <w:tcPr>
            <w:tcW w:w="1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AA588" w14:textId="77777777" w:rsidR="00F704AE" w:rsidRPr="000C600B" w:rsidRDefault="00F704AE" w:rsidP="00ED352B">
            <w:pPr>
              <w:rPr>
                <w:rFonts w:ascii="Times New Roman" w:hAnsi="Times New Roman"/>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D341E"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4)</w:t>
            </w:r>
            <w:proofErr w:type="spellStart"/>
            <w:r w:rsidRPr="000C600B">
              <w:rPr>
                <w:rFonts w:cs="Arial"/>
                <w:color w:val="000000"/>
                <w:szCs w:val="24"/>
              </w:rPr>
              <w:t>桃園市</w:t>
            </w:r>
            <w:proofErr w:type="spellEnd"/>
          </w:p>
        </w:tc>
        <w:tc>
          <w:tcPr>
            <w:tcW w:w="22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510FB"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11)</w:t>
            </w:r>
            <w:proofErr w:type="spellStart"/>
            <w:r w:rsidRPr="000C600B">
              <w:rPr>
                <w:rFonts w:cs="Arial"/>
                <w:color w:val="000000"/>
                <w:szCs w:val="24"/>
              </w:rPr>
              <w:t>雲林縣</w:t>
            </w:r>
            <w:proofErr w:type="spellEnd"/>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93BDC" w14:textId="77777777" w:rsidR="00F704AE" w:rsidRPr="000C600B" w:rsidRDefault="00F704AE" w:rsidP="00ED352B">
            <w:pPr>
              <w:pStyle w:val="a8"/>
              <w:spacing w:line="340" w:lineRule="exact"/>
              <w:ind w:left="0"/>
              <w:jc w:val="both"/>
              <w:rPr>
                <w:rFonts w:cs="Arial"/>
                <w:color w:val="000000"/>
                <w:szCs w:val="24"/>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A3620"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20)</w:t>
            </w:r>
            <w:proofErr w:type="spellStart"/>
            <w:r w:rsidRPr="000C600B">
              <w:rPr>
                <w:rFonts w:cs="Arial"/>
                <w:color w:val="000000"/>
                <w:szCs w:val="24"/>
              </w:rPr>
              <w:t>連江縣</w:t>
            </w:r>
            <w:proofErr w:type="spellEnd"/>
          </w:p>
        </w:tc>
      </w:tr>
      <w:tr w:rsidR="00F704AE" w:rsidRPr="000C600B" w14:paraId="62B82936" w14:textId="77777777" w:rsidTr="00ED352B">
        <w:trPr>
          <w:trHeight w:val="510"/>
        </w:trPr>
        <w:tc>
          <w:tcPr>
            <w:tcW w:w="1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FA081" w14:textId="77777777" w:rsidR="00F704AE" w:rsidRPr="000C600B" w:rsidRDefault="00F704AE" w:rsidP="00ED352B">
            <w:pPr>
              <w:rPr>
                <w:rFonts w:ascii="Times New Roman" w:hAnsi="Times New Roman"/>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D5A9D"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5)</w:t>
            </w:r>
            <w:proofErr w:type="spellStart"/>
            <w:r w:rsidRPr="000C600B">
              <w:rPr>
                <w:rFonts w:cs="Arial"/>
                <w:color w:val="000000"/>
                <w:szCs w:val="24"/>
              </w:rPr>
              <w:t>新竹縣</w:t>
            </w:r>
            <w:proofErr w:type="spellEnd"/>
          </w:p>
        </w:tc>
        <w:tc>
          <w:tcPr>
            <w:tcW w:w="22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A2C80"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12)</w:t>
            </w:r>
            <w:proofErr w:type="spellStart"/>
            <w:r w:rsidRPr="000C600B">
              <w:rPr>
                <w:rFonts w:cs="Arial"/>
                <w:color w:val="000000"/>
                <w:szCs w:val="24"/>
              </w:rPr>
              <w:t>嘉義縣</w:t>
            </w:r>
            <w:proofErr w:type="spellEnd"/>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A00E5" w14:textId="77777777" w:rsidR="00F704AE" w:rsidRPr="000C600B" w:rsidRDefault="00F704AE" w:rsidP="00ED352B">
            <w:pPr>
              <w:pStyle w:val="a8"/>
              <w:spacing w:line="340" w:lineRule="exact"/>
              <w:ind w:left="0"/>
              <w:jc w:val="both"/>
              <w:rPr>
                <w:rFonts w:cs="Arial"/>
                <w:color w:val="000000"/>
                <w:szCs w:val="24"/>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11539"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21)</w:t>
            </w:r>
            <w:proofErr w:type="spellStart"/>
            <w:r w:rsidRPr="000C600B">
              <w:rPr>
                <w:rFonts w:cs="Arial"/>
                <w:color w:val="000000"/>
                <w:szCs w:val="24"/>
              </w:rPr>
              <w:t>金門縣</w:t>
            </w:r>
            <w:proofErr w:type="spellEnd"/>
          </w:p>
        </w:tc>
      </w:tr>
      <w:tr w:rsidR="00F704AE" w:rsidRPr="000C600B" w14:paraId="6904DF58" w14:textId="77777777" w:rsidTr="00ED352B">
        <w:trPr>
          <w:trHeight w:val="404"/>
        </w:trPr>
        <w:tc>
          <w:tcPr>
            <w:tcW w:w="1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1E00C" w14:textId="77777777" w:rsidR="00F704AE" w:rsidRPr="000C600B" w:rsidRDefault="00F704AE" w:rsidP="00ED352B">
            <w:pPr>
              <w:rPr>
                <w:rFonts w:ascii="Times New Roman" w:hAnsi="Times New Roman"/>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D07A0"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6)</w:t>
            </w:r>
            <w:proofErr w:type="spellStart"/>
            <w:r w:rsidRPr="000C600B">
              <w:rPr>
                <w:rFonts w:cs="Arial"/>
                <w:color w:val="000000"/>
                <w:szCs w:val="24"/>
              </w:rPr>
              <w:t>新竹市</w:t>
            </w:r>
            <w:proofErr w:type="spellEnd"/>
          </w:p>
        </w:tc>
        <w:tc>
          <w:tcPr>
            <w:tcW w:w="22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AA41BE"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13)</w:t>
            </w:r>
            <w:proofErr w:type="spellStart"/>
            <w:r w:rsidRPr="000C600B">
              <w:rPr>
                <w:rFonts w:cs="Arial"/>
                <w:color w:val="000000"/>
                <w:szCs w:val="24"/>
              </w:rPr>
              <w:t>嘉義市</w:t>
            </w:r>
            <w:proofErr w:type="spellEnd"/>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8EDD7" w14:textId="77777777" w:rsidR="00F704AE" w:rsidRPr="000C600B" w:rsidRDefault="00F704AE" w:rsidP="00ED352B">
            <w:pPr>
              <w:pStyle w:val="a8"/>
              <w:spacing w:line="340" w:lineRule="exact"/>
              <w:ind w:left="0"/>
              <w:jc w:val="both"/>
              <w:rPr>
                <w:rFonts w:cs="Arial"/>
                <w:color w:val="000000"/>
                <w:szCs w:val="24"/>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92673"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22)</w:t>
            </w:r>
            <w:proofErr w:type="spellStart"/>
            <w:r w:rsidRPr="000C600B">
              <w:rPr>
                <w:rFonts w:cs="Arial"/>
                <w:color w:val="000000"/>
                <w:szCs w:val="24"/>
              </w:rPr>
              <w:t>澎湖縣</w:t>
            </w:r>
            <w:proofErr w:type="spellEnd"/>
          </w:p>
        </w:tc>
      </w:tr>
      <w:tr w:rsidR="00F704AE" w:rsidRPr="000C600B" w14:paraId="27BA99B0" w14:textId="77777777" w:rsidTr="00ED352B">
        <w:trPr>
          <w:trHeight w:val="419"/>
        </w:trPr>
        <w:tc>
          <w:tcPr>
            <w:tcW w:w="1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91D70" w14:textId="77777777" w:rsidR="00F704AE" w:rsidRPr="000C600B" w:rsidRDefault="00F704AE" w:rsidP="00ED352B">
            <w:pPr>
              <w:rPr>
                <w:rFonts w:ascii="Times New Roman" w:hAnsi="Times New Roman"/>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B5629"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7)</w:t>
            </w:r>
            <w:proofErr w:type="spellStart"/>
            <w:r w:rsidRPr="000C600B">
              <w:rPr>
                <w:rFonts w:cs="Arial"/>
                <w:color w:val="000000"/>
                <w:szCs w:val="24"/>
              </w:rPr>
              <w:t>苗栗縣</w:t>
            </w:r>
            <w:proofErr w:type="spellEnd"/>
          </w:p>
        </w:tc>
        <w:tc>
          <w:tcPr>
            <w:tcW w:w="22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54220" w14:textId="77777777" w:rsidR="00F704AE" w:rsidRPr="000C600B" w:rsidRDefault="00F704AE" w:rsidP="00ED352B">
            <w:pPr>
              <w:pStyle w:val="a8"/>
              <w:spacing w:line="340" w:lineRule="exact"/>
              <w:ind w:left="0"/>
              <w:jc w:val="both"/>
              <w:rPr>
                <w:rFonts w:cs="Arial"/>
                <w:color w:val="000000"/>
                <w:szCs w:val="24"/>
              </w:rPr>
            </w:pP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6C0A8" w14:textId="77777777" w:rsidR="00F704AE" w:rsidRPr="000C600B" w:rsidRDefault="00F704AE" w:rsidP="00ED352B">
            <w:pPr>
              <w:pStyle w:val="a8"/>
              <w:spacing w:line="340" w:lineRule="exact"/>
              <w:ind w:left="0"/>
              <w:jc w:val="both"/>
              <w:rPr>
                <w:rFonts w:cs="Arial"/>
                <w:color w:val="000000"/>
                <w:szCs w:val="24"/>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9D0C2" w14:textId="77777777" w:rsidR="00F704AE" w:rsidRPr="000C600B" w:rsidRDefault="00F704AE" w:rsidP="00ED352B">
            <w:pPr>
              <w:pStyle w:val="Standard"/>
              <w:spacing w:line="340" w:lineRule="exact"/>
              <w:jc w:val="both"/>
              <w:rPr>
                <w:rFonts w:ascii="Times New Roman" w:hAnsi="Times New Roman" w:cs="Arial"/>
                <w:strike/>
                <w:color w:val="000000"/>
                <w:kern w:val="0"/>
              </w:rPr>
            </w:pPr>
          </w:p>
        </w:tc>
      </w:tr>
      <w:tr w:rsidR="00F704AE" w:rsidRPr="000C600B" w14:paraId="1D8EC0AB" w14:textId="77777777" w:rsidTr="00ED352B">
        <w:trPr>
          <w:trHeight w:val="516"/>
        </w:trPr>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6CE67" w14:textId="77777777" w:rsidR="00F704AE" w:rsidRPr="000C600B" w:rsidRDefault="00F704AE" w:rsidP="00ED352B">
            <w:pPr>
              <w:pStyle w:val="a8"/>
              <w:spacing w:line="340" w:lineRule="exact"/>
              <w:ind w:left="0"/>
              <w:jc w:val="both"/>
              <w:rPr>
                <w:lang w:eastAsia="zh-TW"/>
              </w:rPr>
            </w:pPr>
            <w:r w:rsidRPr="000C600B">
              <w:rPr>
                <w:rFonts w:cs="Arial"/>
                <w:color w:val="000000"/>
                <w:szCs w:val="24"/>
                <w:lang w:eastAsia="zh-TW"/>
              </w:rPr>
              <w:t>□2.</w:t>
            </w:r>
            <w:r w:rsidRPr="000C600B">
              <w:rPr>
                <w:rFonts w:cs="Arial"/>
                <w:color w:val="000000"/>
                <w:szCs w:val="24"/>
                <w:lang w:eastAsia="zh-TW"/>
              </w:rPr>
              <w:t>境外，</w:t>
            </w:r>
            <w:r w:rsidRPr="000C600B">
              <w:rPr>
                <w:rFonts w:cs="Arial"/>
                <w:color w:val="000000"/>
                <w:szCs w:val="24"/>
                <w:u w:val="thick"/>
                <w:lang w:eastAsia="zh-TW"/>
              </w:rPr>
              <w:t>(</w:t>
            </w:r>
            <w:r w:rsidRPr="000C600B">
              <w:rPr>
                <w:rFonts w:cs="Arial"/>
                <w:color w:val="000000"/>
                <w:szCs w:val="24"/>
                <w:u w:val="thick"/>
                <w:lang w:eastAsia="zh-TW"/>
              </w:rPr>
              <w:t>請填報工作國家別</w:t>
            </w:r>
            <w:r w:rsidRPr="000C600B">
              <w:rPr>
                <w:rFonts w:cs="Arial"/>
                <w:color w:val="000000"/>
                <w:szCs w:val="24"/>
                <w:u w:val="thick"/>
                <w:lang w:eastAsia="zh-TW"/>
              </w:rPr>
              <w:t xml:space="preserve">)   </w:t>
            </w:r>
          </w:p>
        </w:tc>
        <w:tc>
          <w:tcPr>
            <w:tcW w:w="89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91A9C" w14:textId="77777777" w:rsidR="00F704AE" w:rsidRPr="000C600B" w:rsidRDefault="00F704AE" w:rsidP="00ED352B">
            <w:pPr>
              <w:pStyle w:val="a8"/>
              <w:spacing w:line="340" w:lineRule="exact"/>
              <w:ind w:left="0"/>
              <w:jc w:val="both"/>
              <w:rPr>
                <w:lang w:eastAsia="zh-TW"/>
              </w:rPr>
            </w:pPr>
            <w:r w:rsidRPr="000C600B">
              <w:rPr>
                <w:rFonts w:cs="Arial"/>
                <w:color w:val="000000"/>
                <w:szCs w:val="24"/>
                <w:lang w:eastAsia="zh-TW"/>
              </w:rPr>
              <w:t>□(1)</w:t>
            </w:r>
            <w:r w:rsidRPr="000C600B">
              <w:rPr>
                <w:rFonts w:cs="Arial"/>
                <w:color w:val="000000"/>
                <w:szCs w:val="24"/>
                <w:lang w:eastAsia="zh-TW"/>
              </w:rPr>
              <w:t>亞洲（香港、澳門、大陸地區）＿＿</w:t>
            </w:r>
          </w:p>
        </w:tc>
      </w:tr>
      <w:tr w:rsidR="00F704AE" w:rsidRPr="000C600B" w14:paraId="2BE638B4" w14:textId="77777777" w:rsidTr="00ED352B">
        <w:trPr>
          <w:trHeight w:val="407"/>
        </w:trPr>
        <w:tc>
          <w:tcPr>
            <w:tcW w:w="1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22C7A" w14:textId="77777777" w:rsidR="00F704AE" w:rsidRPr="000C600B" w:rsidRDefault="00F704AE" w:rsidP="00ED352B">
            <w:pPr>
              <w:rPr>
                <w:rFonts w:ascii="Times New Roman" w:hAnsi="Times New Roman"/>
              </w:rPr>
            </w:pPr>
          </w:p>
        </w:tc>
        <w:tc>
          <w:tcPr>
            <w:tcW w:w="89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0FB52" w14:textId="77777777" w:rsidR="00F704AE" w:rsidRPr="000C600B" w:rsidRDefault="00F704AE" w:rsidP="00ED352B">
            <w:pPr>
              <w:pStyle w:val="a8"/>
              <w:spacing w:line="340" w:lineRule="exact"/>
              <w:ind w:left="0"/>
              <w:jc w:val="both"/>
              <w:rPr>
                <w:lang w:eastAsia="zh-TW"/>
              </w:rPr>
            </w:pPr>
            <w:r w:rsidRPr="000C600B">
              <w:rPr>
                <w:rFonts w:cs="Arial"/>
                <w:color w:val="000000"/>
                <w:szCs w:val="24"/>
                <w:lang w:eastAsia="zh-TW"/>
              </w:rPr>
              <w:t>□(2)</w:t>
            </w:r>
            <w:r w:rsidRPr="000C600B">
              <w:rPr>
                <w:rFonts w:cs="Arial"/>
                <w:color w:val="000000"/>
                <w:szCs w:val="24"/>
                <w:lang w:eastAsia="zh-TW"/>
              </w:rPr>
              <w:t>亞洲（香港、澳門、大陸地區以外國家）＿＿</w:t>
            </w:r>
          </w:p>
        </w:tc>
      </w:tr>
      <w:tr w:rsidR="00F704AE" w:rsidRPr="000C600B" w14:paraId="567C426D" w14:textId="77777777" w:rsidTr="00ED352B">
        <w:trPr>
          <w:trHeight w:val="547"/>
        </w:trPr>
        <w:tc>
          <w:tcPr>
            <w:tcW w:w="1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A28E8" w14:textId="77777777" w:rsidR="00F704AE" w:rsidRPr="000C600B" w:rsidRDefault="00F704AE" w:rsidP="00ED352B">
            <w:pPr>
              <w:rPr>
                <w:rFonts w:ascii="Times New Roman" w:hAnsi="Times New Roman"/>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02C1E"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3)</w:t>
            </w:r>
            <w:proofErr w:type="spellStart"/>
            <w:r w:rsidRPr="000C600B">
              <w:rPr>
                <w:rFonts w:cs="Arial"/>
                <w:color w:val="000000"/>
                <w:szCs w:val="24"/>
              </w:rPr>
              <w:t>大洋洲</w:t>
            </w:r>
            <w:proofErr w:type="spellEnd"/>
            <w:r w:rsidRPr="000C600B">
              <w:rPr>
                <w:rFonts w:cs="Arial"/>
                <w:color w:val="000000"/>
                <w:szCs w:val="24"/>
              </w:rPr>
              <w:t>＿＿</w:t>
            </w:r>
          </w:p>
        </w:tc>
        <w:tc>
          <w:tcPr>
            <w:tcW w:w="2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C93A96"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4)</w:t>
            </w:r>
            <w:proofErr w:type="spellStart"/>
            <w:r w:rsidRPr="000C600B">
              <w:rPr>
                <w:rFonts w:cs="Arial"/>
                <w:color w:val="000000"/>
                <w:szCs w:val="24"/>
              </w:rPr>
              <w:t>非洲</w:t>
            </w:r>
            <w:proofErr w:type="spellEnd"/>
            <w:r w:rsidRPr="000C600B">
              <w:rPr>
                <w:rFonts w:cs="Arial"/>
                <w:color w:val="000000"/>
                <w:szCs w:val="24"/>
              </w:rPr>
              <w: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97577"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5)</w:t>
            </w:r>
            <w:proofErr w:type="spellStart"/>
            <w:r w:rsidRPr="000C600B">
              <w:rPr>
                <w:rFonts w:cs="Arial"/>
                <w:color w:val="000000"/>
                <w:szCs w:val="24"/>
              </w:rPr>
              <w:t>歐洲</w:t>
            </w:r>
            <w:proofErr w:type="spellEnd"/>
            <w:r w:rsidRPr="000C600B">
              <w:rPr>
                <w:rFonts w:cs="Arial"/>
                <w:color w:val="000000"/>
                <w:szCs w:val="24"/>
              </w:rPr>
              <w:t>＿＿</w:t>
            </w:r>
          </w:p>
        </w:tc>
      </w:tr>
      <w:tr w:rsidR="00F704AE" w:rsidRPr="000C600B" w14:paraId="06488988" w14:textId="77777777" w:rsidTr="00ED352B">
        <w:trPr>
          <w:trHeight w:val="450"/>
        </w:trPr>
        <w:tc>
          <w:tcPr>
            <w:tcW w:w="1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D3486" w14:textId="77777777" w:rsidR="00F704AE" w:rsidRPr="000C600B" w:rsidRDefault="00F704AE" w:rsidP="00ED352B">
            <w:pPr>
              <w:rPr>
                <w:rFonts w:ascii="Times New Roman" w:hAnsi="Times New Roman"/>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4EC38"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6)</w:t>
            </w:r>
            <w:proofErr w:type="spellStart"/>
            <w:r w:rsidRPr="000C600B">
              <w:rPr>
                <w:rFonts w:cs="Arial"/>
                <w:color w:val="000000"/>
                <w:szCs w:val="24"/>
              </w:rPr>
              <w:t>北美洲</w:t>
            </w:r>
            <w:proofErr w:type="spellEnd"/>
            <w:r w:rsidRPr="000C600B">
              <w:rPr>
                <w:rFonts w:cs="Arial"/>
                <w:color w:val="000000"/>
                <w:szCs w:val="24"/>
              </w:rPr>
              <w:t>＿＿</w:t>
            </w:r>
          </w:p>
        </w:tc>
        <w:tc>
          <w:tcPr>
            <w:tcW w:w="2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06FDC8"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7)</w:t>
            </w:r>
            <w:proofErr w:type="spellStart"/>
            <w:r w:rsidRPr="000C600B">
              <w:rPr>
                <w:rFonts w:cs="Arial"/>
                <w:color w:val="000000"/>
                <w:szCs w:val="24"/>
              </w:rPr>
              <w:t>中美洲</w:t>
            </w:r>
            <w:proofErr w:type="spellEnd"/>
            <w:r w:rsidRPr="000C600B">
              <w:rPr>
                <w:rFonts w:cs="Arial"/>
                <w:color w:val="000000"/>
                <w:szCs w:val="24"/>
              </w:rPr>
              <w: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2A88A" w14:textId="77777777" w:rsidR="00F704AE" w:rsidRPr="000C600B" w:rsidRDefault="00F704AE" w:rsidP="00ED352B">
            <w:pPr>
              <w:pStyle w:val="a8"/>
              <w:spacing w:line="340" w:lineRule="exact"/>
              <w:ind w:left="0"/>
              <w:jc w:val="both"/>
            </w:pPr>
            <w:proofErr w:type="gramStart"/>
            <w:r w:rsidRPr="000C600B">
              <w:rPr>
                <w:rFonts w:cs="Arial"/>
                <w:color w:val="000000"/>
                <w:szCs w:val="24"/>
              </w:rPr>
              <w:t>□(</w:t>
            </w:r>
            <w:proofErr w:type="gramEnd"/>
            <w:r w:rsidRPr="000C600B">
              <w:rPr>
                <w:rFonts w:cs="Arial"/>
                <w:color w:val="000000"/>
                <w:szCs w:val="24"/>
              </w:rPr>
              <w:t>8)</w:t>
            </w:r>
            <w:proofErr w:type="spellStart"/>
            <w:r w:rsidRPr="000C600B">
              <w:rPr>
                <w:rFonts w:cs="Arial"/>
                <w:color w:val="000000"/>
                <w:szCs w:val="24"/>
              </w:rPr>
              <w:t>南美洲</w:t>
            </w:r>
            <w:proofErr w:type="spellEnd"/>
            <w:r w:rsidRPr="000C600B">
              <w:rPr>
                <w:rFonts w:cs="Arial"/>
                <w:color w:val="000000"/>
                <w:szCs w:val="24"/>
              </w:rPr>
              <w:t>＿＿</w:t>
            </w:r>
          </w:p>
        </w:tc>
      </w:tr>
    </w:tbl>
    <w:p w14:paraId="1337D9C9" w14:textId="77777777" w:rsidR="00F704AE" w:rsidRPr="000C600B" w:rsidRDefault="00F704AE" w:rsidP="0089248B">
      <w:pPr>
        <w:pStyle w:val="a8"/>
        <w:widowControl w:val="0"/>
        <w:numPr>
          <w:ilvl w:val="0"/>
          <w:numId w:val="95"/>
        </w:numPr>
        <w:tabs>
          <w:tab w:val="left" w:pos="1985"/>
        </w:tabs>
        <w:spacing w:line="400" w:lineRule="exact"/>
        <w:ind w:left="1134" w:hanging="850"/>
        <w:rPr>
          <w:lang w:eastAsia="zh-TW"/>
        </w:rPr>
      </w:pPr>
      <w:r w:rsidRPr="000C600B">
        <w:rPr>
          <w:rFonts w:cs="Arial"/>
          <w:b/>
          <w:color w:val="000000"/>
          <w:szCs w:val="24"/>
          <w:lang w:eastAsia="zh-TW"/>
        </w:rPr>
        <w:t>您目前未就業的原因為何</w:t>
      </w:r>
      <w:r w:rsidRPr="000C600B">
        <w:rPr>
          <w:rFonts w:cs="Arial"/>
          <w:b/>
          <w:color w:val="000000"/>
          <w:szCs w:val="24"/>
          <w:lang w:eastAsia="zh-TW"/>
        </w:rPr>
        <w:t xml:space="preserve">? </w:t>
      </w:r>
      <w:r w:rsidRPr="000C600B">
        <w:rPr>
          <w:rFonts w:cs="Arial"/>
          <w:color w:val="000000"/>
          <w:szCs w:val="24"/>
          <w:lang w:eastAsia="zh-TW"/>
        </w:rPr>
        <w:t xml:space="preserve"> </w:t>
      </w:r>
    </w:p>
    <w:tbl>
      <w:tblPr>
        <w:tblW w:w="5000" w:type="pct"/>
        <w:tblInd w:w="5" w:type="dxa"/>
        <w:tblLayout w:type="fixed"/>
        <w:tblCellMar>
          <w:left w:w="10" w:type="dxa"/>
          <w:right w:w="10" w:type="dxa"/>
        </w:tblCellMar>
        <w:tblLook w:val="04A0" w:firstRow="1" w:lastRow="0" w:firstColumn="1" w:lastColumn="0" w:noHBand="0" w:noVBand="1"/>
      </w:tblPr>
      <w:tblGrid>
        <w:gridCol w:w="2074"/>
        <w:gridCol w:w="8382"/>
      </w:tblGrid>
      <w:tr w:rsidR="00F704AE" w:rsidRPr="000C600B" w14:paraId="0D16AE41" w14:textId="77777777" w:rsidTr="00ED352B">
        <w:trPr>
          <w:trHeight w:val="450"/>
        </w:trPr>
        <w:tc>
          <w:tcPr>
            <w:tcW w:w="10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AA206" w14:textId="77777777" w:rsidR="00F704AE" w:rsidRPr="000C600B" w:rsidRDefault="00F704AE" w:rsidP="00ED352B">
            <w:pPr>
              <w:pStyle w:val="a8"/>
              <w:spacing w:line="340" w:lineRule="exact"/>
              <w:ind w:left="0"/>
              <w:jc w:val="both"/>
            </w:pPr>
            <w:r w:rsidRPr="000C600B">
              <w:rPr>
                <w:rFonts w:cs="Arial"/>
                <w:color w:val="000000"/>
                <w:szCs w:val="24"/>
              </w:rPr>
              <w:t>□</w:t>
            </w:r>
            <w:proofErr w:type="gramStart"/>
            <w:r w:rsidRPr="000C600B">
              <w:rPr>
                <w:rFonts w:cs="Arial"/>
                <w:color w:val="000000"/>
                <w:szCs w:val="24"/>
              </w:rPr>
              <w:t>1.</w:t>
            </w:r>
            <w:r w:rsidRPr="000C600B">
              <w:rPr>
                <w:rFonts w:cs="Arial"/>
                <w:color w:val="000000"/>
                <w:szCs w:val="24"/>
              </w:rPr>
              <w:t>進修中</w:t>
            </w:r>
            <w:proofErr w:type="gramEnd"/>
          </w:p>
        </w:tc>
      </w:tr>
      <w:tr w:rsidR="00F704AE" w:rsidRPr="000C600B" w14:paraId="1D47DA48" w14:textId="77777777" w:rsidTr="00ED352B">
        <w:trPr>
          <w:trHeight w:val="510"/>
        </w:trPr>
        <w:tc>
          <w:tcPr>
            <w:tcW w:w="10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7A092" w14:textId="77777777" w:rsidR="00F704AE" w:rsidRPr="000C600B" w:rsidRDefault="00F704AE" w:rsidP="00ED352B">
            <w:pPr>
              <w:pStyle w:val="a8"/>
              <w:spacing w:line="340" w:lineRule="exact"/>
              <w:ind w:left="0"/>
              <w:jc w:val="both"/>
            </w:pPr>
            <w:r w:rsidRPr="000C600B">
              <w:rPr>
                <w:rFonts w:cs="Arial"/>
                <w:color w:val="000000"/>
                <w:szCs w:val="24"/>
              </w:rPr>
              <w:lastRenderedPageBreak/>
              <w:t>□</w:t>
            </w:r>
            <w:proofErr w:type="gramStart"/>
            <w:r w:rsidRPr="000C600B">
              <w:rPr>
                <w:rFonts w:cs="Arial"/>
                <w:color w:val="000000"/>
                <w:szCs w:val="24"/>
              </w:rPr>
              <w:t>2.</w:t>
            </w:r>
            <w:r w:rsidRPr="000C600B">
              <w:rPr>
                <w:rFonts w:cs="Arial"/>
                <w:color w:val="000000"/>
                <w:szCs w:val="24"/>
              </w:rPr>
              <w:t>服役中或等待服役中</w:t>
            </w:r>
            <w:proofErr w:type="gramEnd"/>
          </w:p>
        </w:tc>
      </w:tr>
      <w:tr w:rsidR="00F704AE" w:rsidRPr="000C600B" w14:paraId="0D3B158D" w14:textId="77777777" w:rsidTr="00ED352B">
        <w:trPr>
          <w:trHeight w:val="1809"/>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DBC71" w14:textId="77777777" w:rsidR="00F704AE" w:rsidRPr="000C600B" w:rsidRDefault="00F704AE" w:rsidP="00ED352B">
            <w:pPr>
              <w:pStyle w:val="Standard"/>
              <w:spacing w:line="340" w:lineRule="exact"/>
              <w:ind w:left="560" w:hanging="560"/>
              <w:jc w:val="both"/>
              <w:rPr>
                <w:rFonts w:ascii="Times New Roman" w:hAnsi="Times New Roman"/>
              </w:rPr>
            </w:pPr>
            <w:r w:rsidRPr="000C600B">
              <w:rPr>
                <w:rFonts w:ascii="Times New Roman" w:hAnsi="Times New Roman" w:cs="Arial"/>
                <w:color w:val="000000"/>
              </w:rPr>
              <w:t>□3.</w:t>
            </w:r>
            <w:r w:rsidRPr="000C600B">
              <w:rPr>
                <w:rFonts w:ascii="Times New Roman" w:hAnsi="Times New Roman" w:cs="Arial"/>
                <w:color w:val="000000"/>
              </w:rPr>
              <w:t>準備考試</w:t>
            </w:r>
          </w:p>
        </w:tc>
        <w:tc>
          <w:tcPr>
            <w:tcW w:w="8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33569" w14:textId="77777777" w:rsidR="00F704AE" w:rsidRPr="000C600B" w:rsidRDefault="00F704AE" w:rsidP="00ED352B">
            <w:pPr>
              <w:pStyle w:val="Standard"/>
              <w:spacing w:line="340" w:lineRule="exact"/>
              <w:jc w:val="both"/>
              <w:rPr>
                <w:rFonts w:ascii="Times New Roman" w:hAnsi="Times New Roman"/>
              </w:rPr>
            </w:pPr>
            <w:r w:rsidRPr="000C600B">
              <w:rPr>
                <w:rFonts w:ascii="Times New Roman" w:hAnsi="Times New Roman" w:cs="Arial"/>
                <w:color w:val="000000"/>
              </w:rPr>
              <w:t>3.1</w:t>
            </w:r>
            <w:r w:rsidRPr="000C600B">
              <w:rPr>
                <w:rFonts w:ascii="Times New Roman" w:hAnsi="Times New Roman" w:cs="Arial"/>
                <w:color w:val="000000"/>
              </w:rPr>
              <w:t>何種類別考試？</w:t>
            </w:r>
          </w:p>
          <w:p w14:paraId="64A4C85F" w14:textId="77777777" w:rsidR="00F704AE" w:rsidRPr="000C600B" w:rsidRDefault="00F704AE" w:rsidP="00ED352B">
            <w:pPr>
              <w:pStyle w:val="Standard"/>
              <w:spacing w:line="340" w:lineRule="exact"/>
              <w:ind w:firstLine="458"/>
              <w:jc w:val="both"/>
              <w:rPr>
                <w:rFonts w:ascii="Times New Roman" w:hAnsi="Times New Roman"/>
              </w:rPr>
            </w:pPr>
            <w:r w:rsidRPr="000C600B">
              <w:rPr>
                <w:rFonts w:ascii="Times New Roman" w:hAnsi="Times New Roman" w:cs="Arial"/>
                <w:color w:val="000000"/>
              </w:rPr>
              <w:t>□</w:t>
            </w:r>
            <w:r w:rsidRPr="000C600B">
              <w:rPr>
                <w:rFonts w:ascii="Times New Roman" w:hAnsi="Times New Roman" w:cs="Arial"/>
                <w:color w:val="000000"/>
                <w:kern w:val="0"/>
              </w:rPr>
              <w:t>(</w:t>
            </w:r>
            <w:r w:rsidRPr="000C600B">
              <w:rPr>
                <w:rFonts w:ascii="Times New Roman" w:hAnsi="Times New Roman" w:cs="Arial"/>
                <w:color w:val="000000"/>
              </w:rPr>
              <w:t>1)</w:t>
            </w:r>
            <w:r w:rsidRPr="000C600B">
              <w:rPr>
                <w:rFonts w:ascii="Times New Roman" w:hAnsi="Times New Roman" w:cs="Arial"/>
                <w:color w:val="000000"/>
              </w:rPr>
              <w:t>國內研究所</w:t>
            </w:r>
          </w:p>
          <w:p w14:paraId="20A7CC71" w14:textId="77777777" w:rsidR="00F704AE" w:rsidRPr="000C600B" w:rsidRDefault="00F704AE" w:rsidP="00ED352B">
            <w:pPr>
              <w:pStyle w:val="Standard"/>
              <w:spacing w:line="340" w:lineRule="exact"/>
              <w:ind w:firstLine="458"/>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出國留學</w:t>
            </w:r>
          </w:p>
          <w:p w14:paraId="605ABC0D" w14:textId="77777777" w:rsidR="00F704AE" w:rsidRPr="000C600B" w:rsidRDefault="00F704AE" w:rsidP="00ED352B">
            <w:pPr>
              <w:pStyle w:val="Standard"/>
              <w:spacing w:line="340" w:lineRule="exact"/>
              <w:ind w:firstLine="458"/>
              <w:jc w:val="both"/>
              <w:rPr>
                <w:rFonts w:ascii="Times New Roman" w:hAnsi="Times New Roman"/>
              </w:rPr>
            </w:pPr>
            <w:r w:rsidRPr="000C600B">
              <w:rPr>
                <w:rFonts w:ascii="Times New Roman" w:hAnsi="Times New Roman" w:cs="Arial"/>
                <w:color w:val="000000"/>
              </w:rPr>
              <w:t>□(3)</w:t>
            </w:r>
            <w:r w:rsidRPr="000C600B">
              <w:rPr>
                <w:rFonts w:ascii="Times New Roman" w:hAnsi="Times New Roman" w:cs="Arial"/>
                <w:color w:val="000000"/>
              </w:rPr>
              <w:t>證照</w:t>
            </w:r>
          </w:p>
          <w:p w14:paraId="13ED36FC" w14:textId="77777777" w:rsidR="00F704AE" w:rsidRPr="000C600B" w:rsidRDefault="00F704AE" w:rsidP="00ED352B">
            <w:pPr>
              <w:pStyle w:val="Standard"/>
              <w:spacing w:line="340" w:lineRule="exact"/>
              <w:ind w:firstLine="458"/>
              <w:jc w:val="both"/>
              <w:rPr>
                <w:rFonts w:ascii="Times New Roman" w:hAnsi="Times New Roman"/>
              </w:rPr>
            </w:pPr>
            <w:r w:rsidRPr="000C600B">
              <w:rPr>
                <w:rFonts w:ascii="Times New Roman" w:hAnsi="Times New Roman" w:cs="Arial"/>
                <w:color w:val="000000"/>
              </w:rPr>
              <w:t>□(4)</w:t>
            </w:r>
            <w:r w:rsidRPr="000C600B">
              <w:rPr>
                <w:rFonts w:ascii="Times New Roman" w:hAnsi="Times New Roman" w:cs="Arial"/>
                <w:color w:val="000000"/>
              </w:rPr>
              <w:t>公務人員</w:t>
            </w:r>
          </w:p>
          <w:p w14:paraId="0E63297B" w14:textId="77777777" w:rsidR="00F704AE" w:rsidRPr="000C600B" w:rsidRDefault="00F704AE" w:rsidP="00ED352B">
            <w:pPr>
              <w:pStyle w:val="Standard"/>
              <w:spacing w:line="340" w:lineRule="exact"/>
              <w:ind w:firstLine="480"/>
              <w:jc w:val="both"/>
              <w:rPr>
                <w:rFonts w:ascii="Times New Roman" w:hAnsi="Times New Roman"/>
              </w:rPr>
            </w:pPr>
            <w:r w:rsidRPr="000C600B">
              <w:rPr>
                <w:rFonts w:ascii="Times New Roman" w:hAnsi="Times New Roman" w:cs="Arial"/>
                <w:color w:val="000000"/>
              </w:rPr>
              <w:t>□(5)</w:t>
            </w:r>
            <w:r w:rsidRPr="000C600B">
              <w:rPr>
                <w:rFonts w:ascii="Times New Roman" w:hAnsi="Times New Roman" w:cs="Arial"/>
                <w:color w:val="000000"/>
              </w:rPr>
              <w:t>其他</w:t>
            </w:r>
            <w:r w:rsidRPr="000C600B">
              <w:rPr>
                <w:rFonts w:ascii="Times New Roman" w:hAnsi="Times New Roman" w:cs="Arial"/>
                <w:color w:val="000000"/>
                <w:u w:val="single"/>
              </w:rPr>
              <w:t xml:space="preserve">    </w:t>
            </w:r>
          </w:p>
        </w:tc>
      </w:tr>
      <w:tr w:rsidR="00F704AE" w:rsidRPr="000C600B" w14:paraId="2BD5931E" w14:textId="77777777" w:rsidTr="00ED352B">
        <w:trPr>
          <w:trHeight w:val="152"/>
        </w:trPr>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668BD" w14:textId="77777777" w:rsidR="00F704AE" w:rsidRPr="000C600B" w:rsidRDefault="00F704AE" w:rsidP="00ED352B">
            <w:pPr>
              <w:pStyle w:val="Standard"/>
              <w:spacing w:line="340" w:lineRule="exact"/>
              <w:ind w:left="560" w:hanging="560"/>
              <w:jc w:val="both"/>
              <w:rPr>
                <w:rFonts w:ascii="Times New Roman" w:hAnsi="Times New Roman"/>
              </w:rPr>
            </w:pPr>
            <w:r w:rsidRPr="000C600B">
              <w:rPr>
                <w:rFonts w:ascii="Times New Roman" w:hAnsi="Times New Roman" w:cs="Arial"/>
                <w:color w:val="000000"/>
              </w:rPr>
              <w:t>□4.</w:t>
            </w:r>
            <w:r w:rsidRPr="000C600B">
              <w:rPr>
                <w:rFonts w:ascii="Times New Roman" w:hAnsi="Times New Roman" w:cs="Arial"/>
                <w:color w:val="000000"/>
              </w:rPr>
              <w:t>尋找工作中</w:t>
            </w:r>
          </w:p>
        </w:tc>
        <w:tc>
          <w:tcPr>
            <w:tcW w:w="8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CDC13" w14:textId="77777777" w:rsidR="00F704AE" w:rsidRPr="000C600B" w:rsidRDefault="00F704AE" w:rsidP="00ED352B">
            <w:pPr>
              <w:pStyle w:val="Standard"/>
              <w:spacing w:line="340" w:lineRule="exact"/>
              <w:jc w:val="both"/>
              <w:rPr>
                <w:rFonts w:ascii="Times New Roman" w:hAnsi="Times New Roman"/>
              </w:rPr>
            </w:pPr>
            <w:r w:rsidRPr="000C600B">
              <w:rPr>
                <w:rFonts w:ascii="Times New Roman" w:hAnsi="Times New Roman" w:cs="Arial"/>
                <w:color w:val="000000"/>
              </w:rPr>
              <w:t>4.1</w:t>
            </w:r>
            <w:r w:rsidRPr="000C600B">
              <w:rPr>
                <w:rFonts w:ascii="Times New Roman" w:hAnsi="Times New Roman" w:cs="Arial"/>
                <w:color w:val="000000"/>
              </w:rPr>
              <w:t>到現在還在尋找工作的最大可能原因為何？</w:t>
            </w:r>
          </w:p>
          <w:p w14:paraId="01F38E56" w14:textId="77777777" w:rsidR="00F704AE" w:rsidRPr="000C600B" w:rsidRDefault="00F704AE" w:rsidP="00ED352B">
            <w:pPr>
              <w:pStyle w:val="Standard"/>
              <w:spacing w:line="340" w:lineRule="exact"/>
              <w:ind w:firstLine="458"/>
              <w:jc w:val="both"/>
              <w:rPr>
                <w:rFonts w:ascii="Times New Roman" w:hAnsi="Times New Roman"/>
              </w:rPr>
            </w:pPr>
            <w:r w:rsidRPr="000C600B">
              <w:rPr>
                <w:rFonts w:ascii="Times New Roman" w:hAnsi="Times New Roman" w:cs="Arial"/>
                <w:color w:val="000000"/>
              </w:rPr>
              <w:t>□(1)</w:t>
            </w:r>
            <w:r w:rsidRPr="000C600B">
              <w:rPr>
                <w:rFonts w:ascii="Times New Roman" w:hAnsi="Times New Roman" w:cs="Arial"/>
                <w:color w:val="000000"/>
              </w:rPr>
              <w:t>沒有工作機會</w:t>
            </w:r>
          </w:p>
          <w:p w14:paraId="77A82D04" w14:textId="77777777" w:rsidR="00F704AE" w:rsidRPr="000C600B" w:rsidRDefault="00F704AE" w:rsidP="00ED352B">
            <w:pPr>
              <w:pStyle w:val="Standard"/>
              <w:spacing w:line="340" w:lineRule="exact"/>
              <w:ind w:firstLine="458"/>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薪水不滿意</w:t>
            </w:r>
          </w:p>
          <w:p w14:paraId="09D3E001" w14:textId="77777777" w:rsidR="00F704AE" w:rsidRPr="000C600B" w:rsidRDefault="00F704AE" w:rsidP="00ED352B">
            <w:pPr>
              <w:pStyle w:val="Standard"/>
              <w:spacing w:line="340" w:lineRule="exact"/>
              <w:ind w:firstLine="458"/>
              <w:jc w:val="both"/>
              <w:rPr>
                <w:rFonts w:ascii="Times New Roman" w:hAnsi="Times New Roman"/>
              </w:rPr>
            </w:pPr>
            <w:r w:rsidRPr="000C600B">
              <w:rPr>
                <w:rFonts w:ascii="Times New Roman" w:hAnsi="Times New Roman" w:cs="Arial"/>
                <w:color w:val="000000"/>
              </w:rPr>
              <w:t>□(3)</w:t>
            </w:r>
            <w:r w:rsidRPr="000C600B">
              <w:rPr>
                <w:rFonts w:ascii="Times New Roman" w:hAnsi="Times New Roman" w:cs="Arial"/>
                <w:color w:val="000000"/>
              </w:rPr>
              <w:t>公司財務或制度不穩健</w:t>
            </w:r>
          </w:p>
          <w:p w14:paraId="20453FFC" w14:textId="77777777" w:rsidR="00F704AE" w:rsidRPr="000C600B" w:rsidRDefault="00F704AE" w:rsidP="00ED352B">
            <w:pPr>
              <w:pStyle w:val="Standard"/>
              <w:spacing w:line="340" w:lineRule="exact"/>
              <w:ind w:firstLine="458"/>
              <w:jc w:val="both"/>
              <w:rPr>
                <w:rFonts w:ascii="Times New Roman" w:hAnsi="Times New Roman"/>
              </w:rPr>
            </w:pPr>
            <w:r w:rsidRPr="000C600B">
              <w:rPr>
                <w:rFonts w:ascii="Times New Roman" w:hAnsi="Times New Roman" w:cs="Arial"/>
                <w:color w:val="000000"/>
              </w:rPr>
              <w:t>□(4)</w:t>
            </w:r>
            <w:r w:rsidRPr="000C600B">
              <w:rPr>
                <w:rFonts w:ascii="Times New Roman" w:hAnsi="Times New Roman" w:cs="Arial"/>
                <w:color w:val="000000"/>
              </w:rPr>
              <w:t>工作地點不適合</w:t>
            </w:r>
          </w:p>
          <w:p w14:paraId="1BB4742D" w14:textId="77777777" w:rsidR="00F704AE" w:rsidRPr="000C600B" w:rsidRDefault="00F704AE" w:rsidP="00ED352B">
            <w:pPr>
              <w:pStyle w:val="Standard"/>
              <w:spacing w:line="340" w:lineRule="exact"/>
              <w:ind w:firstLine="458"/>
              <w:jc w:val="both"/>
              <w:rPr>
                <w:rFonts w:ascii="Times New Roman" w:hAnsi="Times New Roman"/>
              </w:rPr>
            </w:pPr>
            <w:r w:rsidRPr="000C600B">
              <w:rPr>
                <w:rFonts w:ascii="Times New Roman" w:hAnsi="Times New Roman" w:cs="Arial"/>
                <w:color w:val="000000"/>
              </w:rPr>
              <w:t>□(5)</w:t>
            </w:r>
            <w:r w:rsidRPr="000C600B">
              <w:rPr>
                <w:rFonts w:ascii="Times New Roman" w:hAnsi="Times New Roman" w:cs="Arial"/>
                <w:color w:val="000000"/>
              </w:rPr>
              <w:t>與所學不符</w:t>
            </w:r>
          </w:p>
          <w:p w14:paraId="74D99CB7" w14:textId="77777777" w:rsidR="00F704AE" w:rsidRPr="000C600B" w:rsidRDefault="00F704AE" w:rsidP="00ED352B">
            <w:pPr>
              <w:pStyle w:val="Standard"/>
              <w:spacing w:line="340" w:lineRule="exact"/>
              <w:ind w:firstLine="458"/>
              <w:jc w:val="both"/>
              <w:rPr>
                <w:rFonts w:ascii="Times New Roman" w:hAnsi="Times New Roman"/>
              </w:rPr>
            </w:pPr>
            <w:r w:rsidRPr="000C600B">
              <w:rPr>
                <w:rFonts w:ascii="Times New Roman" w:hAnsi="Times New Roman" w:cs="Arial"/>
                <w:color w:val="000000"/>
              </w:rPr>
              <w:t>□(6)</w:t>
            </w:r>
            <w:r w:rsidRPr="000C600B">
              <w:rPr>
                <w:rFonts w:ascii="Times New Roman" w:hAnsi="Times New Roman" w:cs="Arial"/>
                <w:color w:val="000000"/>
              </w:rPr>
              <w:t>不符合家人的期望</w:t>
            </w:r>
          </w:p>
          <w:p w14:paraId="5B5E056D" w14:textId="77777777" w:rsidR="00F704AE" w:rsidRPr="000C600B" w:rsidRDefault="00F704AE" w:rsidP="00ED352B">
            <w:pPr>
              <w:pStyle w:val="Standard"/>
              <w:spacing w:line="340" w:lineRule="exact"/>
              <w:ind w:firstLine="458"/>
              <w:jc w:val="both"/>
              <w:rPr>
                <w:rFonts w:ascii="Times New Roman" w:hAnsi="Times New Roman"/>
              </w:rPr>
            </w:pPr>
            <w:r w:rsidRPr="000C600B">
              <w:rPr>
                <w:rFonts w:ascii="Times New Roman" w:hAnsi="Times New Roman" w:cs="Arial"/>
                <w:color w:val="000000"/>
              </w:rPr>
              <w:t>□(7)</w:t>
            </w:r>
            <w:r w:rsidRPr="000C600B">
              <w:rPr>
                <w:rFonts w:ascii="Times New Roman" w:hAnsi="Times New Roman" w:cs="Arial"/>
                <w:color w:val="000000"/>
              </w:rPr>
              <w:t>工作內容不滿意</w:t>
            </w:r>
          </w:p>
          <w:p w14:paraId="410304A2" w14:textId="77777777" w:rsidR="00F704AE" w:rsidRPr="000C600B" w:rsidRDefault="00F704AE" w:rsidP="00ED352B">
            <w:pPr>
              <w:pStyle w:val="Standard"/>
              <w:spacing w:line="340" w:lineRule="exact"/>
              <w:ind w:firstLine="458"/>
              <w:jc w:val="both"/>
              <w:rPr>
                <w:rFonts w:ascii="Times New Roman" w:hAnsi="Times New Roman"/>
              </w:rPr>
            </w:pPr>
            <w:r w:rsidRPr="000C600B">
              <w:rPr>
                <w:rFonts w:ascii="Times New Roman" w:hAnsi="Times New Roman" w:cs="Arial"/>
                <w:color w:val="000000"/>
              </w:rPr>
              <w:t>□(8)</w:t>
            </w:r>
            <w:r w:rsidRPr="000C600B">
              <w:rPr>
                <w:rFonts w:ascii="Times New Roman" w:hAnsi="Times New Roman" w:cs="Arial"/>
                <w:color w:val="000000"/>
              </w:rPr>
              <w:t>其他＿＿＿＿</w:t>
            </w:r>
          </w:p>
        </w:tc>
      </w:tr>
      <w:tr w:rsidR="00F704AE" w:rsidRPr="000C600B" w14:paraId="4604411E" w14:textId="77777777" w:rsidTr="00ED352B">
        <w:trPr>
          <w:trHeight w:val="428"/>
        </w:trPr>
        <w:tc>
          <w:tcPr>
            <w:tcW w:w="20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9BEB0" w14:textId="77777777" w:rsidR="00F704AE" w:rsidRPr="000C600B" w:rsidRDefault="00F704AE" w:rsidP="00ED352B">
            <w:pPr>
              <w:rPr>
                <w:rFonts w:ascii="Times New Roman" w:hAnsi="Times New Roman"/>
              </w:rPr>
            </w:pPr>
          </w:p>
        </w:tc>
        <w:tc>
          <w:tcPr>
            <w:tcW w:w="8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54924" w14:textId="77777777" w:rsidR="00F704AE" w:rsidRPr="000C600B" w:rsidRDefault="00F704AE" w:rsidP="00ED352B">
            <w:pPr>
              <w:pStyle w:val="Standard"/>
              <w:spacing w:line="340" w:lineRule="exact"/>
              <w:jc w:val="both"/>
              <w:rPr>
                <w:rFonts w:ascii="Times New Roman" w:hAnsi="Times New Roman"/>
              </w:rPr>
            </w:pPr>
            <w:r w:rsidRPr="000C600B">
              <w:rPr>
                <w:rFonts w:ascii="Times New Roman" w:hAnsi="Times New Roman" w:cs="Arial"/>
                <w:color w:val="000000"/>
              </w:rPr>
              <w:t>4.2</w:t>
            </w:r>
            <w:r w:rsidRPr="000C600B">
              <w:rPr>
                <w:rFonts w:ascii="Times New Roman" w:hAnsi="Times New Roman" w:cs="Arial"/>
                <w:color w:val="000000"/>
              </w:rPr>
              <w:t>目前已花多久時間找工作？</w:t>
            </w:r>
          </w:p>
          <w:p w14:paraId="2223D6CD" w14:textId="77777777" w:rsidR="00F704AE" w:rsidRPr="000C600B" w:rsidRDefault="00F704AE" w:rsidP="00ED352B">
            <w:pPr>
              <w:pStyle w:val="Standard"/>
              <w:spacing w:line="340" w:lineRule="exact"/>
              <w:ind w:left="463" w:hanging="2"/>
              <w:jc w:val="both"/>
              <w:rPr>
                <w:rFonts w:ascii="Times New Roman" w:hAnsi="Times New Roman"/>
              </w:rPr>
            </w:pPr>
            <w:r w:rsidRPr="000C600B">
              <w:rPr>
                <w:rFonts w:ascii="Times New Roman" w:hAnsi="Times New Roman" w:cs="Arial"/>
                <w:color w:val="000000"/>
              </w:rPr>
              <w:t>□(1)</w:t>
            </w:r>
            <w:r w:rsidRPr="000C600B">
              <w:rPr>
                <w:rFonts w:ascii="Times New Roman" w:hAnsi="Times New Roman" w:cs="Arial"/>
                <w:color w:val="000000"/>
              </w:rPr>
              <w:t>約</w:t>
            </w:r>
            <w:r w:rsidRPr="000C600B">
              <w:rPr>
                <w:rFonts w:ascii="Times New Roman" w:hAnsi="Times New Roman" w:cs="Arial"/>
                <w:color w:val="000000"/>
              </w:rPr>
              <w:t>1</w:t>
            </w:r>
            <w:r w:rsidRPr="000C600B">
              <w:rPr>
                <w:rFonts w:ascii="Times New Roman" w:hAnsi="Times New Roman" w:cs="Arial"/>
                <w:color w:val="000000"/>
              </w:rPr>
              <w:t>個月以內</w:t>
            </w:r>
          </w:p>
          <w:p w14:paraId="53F43F74" w14:textId="77777777" w:rsidR="00F704AE" w:rsidRPr="000C600B" w:rsidRDefault="00F704AE" w:rsidP="00ED352B">
            <w:pPr>
              <w:pStyle w:val="Standard"/>
              <w:spacing w:line="340" w:lineRule="exact"/>
              <w:ind w:left="463" w:hanging="2"/>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約</w:t>
            </w:r>
            <w:r w:rsidRPr="000C600B">
              <w:rPr>
                <w:rFonts w:ascii="Times New Roman" w:hAnsi="Times New Roman" w:cs="Arial"/>
                <w:color w:val="000000"/>
              </w:rPr>
              <w:t>1</w:t>
            </w:r>
            <w:r w:rsidRPr="000C600B">
              <w:rPr>
                <w:rFonts w:ascii="Times New Roman" w:hAnsi="Times New Roman" w:cs="Arial"/>
                <w:color w:val="000000"/>
              </w:rPr>
              <w:t>個月以上至</w:t>
            </w:r>
            <w:r w:rsidRPr="000C600B">
              <w:rPr>
                <w:rFonts w:ascii="Times New Roman" w:hAnsi="Times New Roman" w:cs="Arial"/>
                <w:color w:val="000000"/>
              </w:rPr>
              <w:t>2</w:t>
            </w:r>
            <w:r w:rsidRPr="000C600B">
              <w:rPr>
                <w:rFonts w:ascii="Times New Roman" w:hAnsi="Times New Roman" w:cs="Arial"/>
                <w:color w:val="000000"/>
              </w:rPr>
              <w:t>個月內</w:t>
            </w:r>
          </w:p>
          <w:p w14:paraId="5C331BD5" w14:textId="77777777" w:rsidR="00F704AE" w:rsidRPr="000C600B" w:rsidRDefault="00F704AE" w:rsidP="00ED352B">
            <w:pPr>
              <w:pStyle w:val="Standard"/>
              <w:spacing w:line="340" w:lineRule="exact"/>
              <w:ind w:left="463" w:hanging="2"/>
              <w:jc w:val="both"/>
              <w:rPr>
                <w:rFonts w:ascii="Times New Roman" w:hAnsi="Times New Roman"/>
              </w:rPr>
            </w:pPr>
            <w:r w:rsidRPr="000C600B">
              <w:rPr>
                <w:rFonts w:ascii="Times New Roman" w:hAnsi="Times New Roman" w:cs="Arial"/>
                <w:color w:val="000000"/>
              </w:rPr>
              <w:t>□(3)</w:t>
            </w:r>
            <w:r w:rsidRPr="000C600B">
              <w:rPr>
                <w:rFonts w:ascii="Times New Roman" w:hAnsi="Times New Roman" w:cs="Arial"/>
                <w:color w:val="000000"/>
              </w:rPr>
              <w:t>約</w:t>
            </w:r>
            <w:r w:rsidRPr="000C600B">
              <w:rPr>
                <w:rFonts w:ascii="Times New Roman" w:hAnsi="Times New Roman" w:cs="Arial"/>
                <w:color w:val="000000"/>
              </w:rPr>
              <w:t>2</w:t>
            </w:r>
            <w:r w:rsidRPr="000C600B">
              <w:rPr>
                <w:rFonts w:ascii="Times New Roman" w:hAnsi="Times New Roman" w:cs="Arial"/>
                <w:color w:val="000000"/>
              </w:rPr>
              <w:t>個月以上至</w:t>
            </w:r>
            <w:r w:rsidRPr="000C600B">
              <w:rPr>
                <w:rFonts w:ascii="Times New Roman" w:hAnsi="Times New Roman" w:cs="Arial"/>
                <w:color w:val="000000"/>
              </w:rPr>
              <w:t>3</w:t>
            </w:r>
            <w:r w:rsidRPr="000C600B">
              <w:rPr>
                <w:rFonts w:ascii="Times New Roman" w:hAnsi="Times New Roman" w:cs="Arial"/>
                <w:color w:val="000000"/>
              </w:rPr>
              <w:t>個月內</w:t>
            </w:r>
          </w:p>
          <w:p w14:paraId="2FBF9A4A" w14:textId="77777777" w:rsidR="00F704AE" w:rsidRPr="000C600B" w:rsidRDefault="00F704AE" w:rsidP="00ED352B">
            <w:pPr>
              <w:pStyle w:val="Standard"/>
              <w:spacing w:line="340" w:lineRule="exact"/>
              <w:ind w:left="463" w:hanging="2"/>
              <w:jc w:val="both"/>
              <w:rPr>
                <w:rFonts w:ascii="Times New Roman" w:hAnsi="Times New Roman"/>
              </w:rPr>
            </w:pPr>
            <w:r w:rsidRPr="000C600B">
              <w:rPr>
                <w:rFonts w:ascii="Times New Roman" w:hAnsi="Times New Roman" w:cs="Arial"/>
                <w:color w:val="000000"/>
              </w:rPr>
              <w:t>□(4)</w:t>
            </w:r>
            <w:r w:rsidRPr="000C600B">
              <w:rPr>
                <w:rFonts w:ascii="Times New Roman" w:hAnsi="Times New Roman" w:cs="Arial"/>
                <w:color w:val="000000"/>
              </w:rPr>
              <w:t>約</w:t>
            </w:r>
            <w:r w:rsidRPr="000C600B">
              <w:rPr>
                <w:rFonts w:ascii="Times New Roman" w:hAnsi="Times New Roman" w:cs="Arial"/>
                <w:color w:val="000000"/>
              </w:rPr>
              <w:t>3</w:t>
            </w:r>
            <w:r w:rsidRPr="000C600B">
              <w:rPr>
                <w:rFonts w:ascii="Times New Roman" w:hAnsi="Times New Roman" w:cs="Arial"/>
                <w:color w:val="000000"/>
              </w:rPr>
              <w:t>個月以上至</w:t>
            </w:r>
            <w:r w:rsidRPr="000C600B">
              <w:rPr>
                <w:rFonts w:ascii="Times New Roman" w:hAnsi="Times New Roman" w:cs="Arial"/>
                <w:color w:val="000000"/>
              </w:rPr>
              <w:t>4</w:t>
            </w:r>
            <w:r w:rsidRPr="000C600B">
              <w:rPr>
                <w:rFonts w:ascii="Times New Roman" w:hAnsi="Times New Roman" w:cs="Arial"/>
                <w:color w:val="000000"/>
              </w:rPr>
              <w:t>個月內</w:t>
            </w:r>
          </w:p>
          <w:p w14:paraId="648ECF8A" w14:textId="77777777" w:rsidR="00F704AE" w:rsidRPr="000C600B" w:rsidRDefault="00F704AE" w:rsidP="00ED352B">
            <w:pPr>
              <w:pStyle w:val="Standard"/>
              <w:spacing w:line="340" w:lineRule="exact"/>
              <w:ind w:left="463" w:hanging="2"/>
              <w:jc w:val="both"/>
              <w:rPr>
                <w:rFonts w:ascii="Times New Roman" w:hAnsi="Times New Roman"/>
              </w:rPr>
            </w:pPr>
            <w:r w:rsidRPr="000C600B">
              <w:rPr>
                <w:rFonts w:ascii="Times New Roman" w:hAnsi="Times New Roman" w:cs="Arial"/>
                <w:color w:val="000000"/>
              </w:rPr>
              <w:t>□(5)</w:t>
            </w:r>
            <w:r w:rsidRPr="000C600B">
              <w:rPr>
                <w:rFonts w:ascii="Times New Roman" w:hAnsi="Times New Roman" w:cs="Arial"/>
                <w:color w:val="000000"/>
              </w:rPr>
              <w:t>約</w:t>
            </w:r>
            <w:r w:rsidRPr="000C600B">
              <w:rPr>
                <w:rFonts w:ascii="Times New Roman" w:hAnsi="Times New Roman" w:cs="Arial"/>
                <w:color w:val="000000"/>
              </w:rPr>
              <w:t>4</w:t>
            </w:r>
            <w:r w:rsidRPr="000C600B">
              <w:rPr>
                <w:rFonts w:ascii="Times New Roman" w:hAnsi="Times New Roman" w:cs="Arial"/>
                <w:color w:val="000000"/>
              </w:rPr>
              <w:t>個月以上至</w:t>
            </w:r>
            <w:r w:rsidRPr="000C600B">
              <w:rPr>
                <w:rFonts w:ascii="Times New Roman" w:hAnsi="Times New Roman" w:cs="Arial"/>
                <w:color w:val="000000"/>
              </w:rPr>
              <w:t>6</w:t>
            </w:r>
            <w:r w:rsidRPr="000C600B">
              <w:rPr>
                <w:rFonts w:ascii="Times New Roman" w:hAnsi="Times New Roman" w:cs="Arial"/>
                <w:color w:val="000000"/>
              </w:rPr>
              <w:t>個月內</w:t>
            </w:r>
          </w:p>
          <w:p w14:paraId="55BCC5FC" w14:textId="77777777" w:rsidR="00F704AE" w:rsidRPr="000C600B" w:rsidRDefault="00F704AE" w:rsidP="00ED352B">
            <w:pPr>
              <w:pStyle w:val="Standard"/>
              <w:spacing w:line="340" w:lineRule="exact"/>
              <w:ind w:left="463" w:hanging="2"/>
              <w:jc w:val="both"/>
              <w:rPr>
                <w:rFonts w:ascii="Times New Roman" w:hAnsi="Times New Roman"/>
              </w:rPr>
            </w:pPr>
            <w:r w:rsidRPr="000C600B">
              <w:rPr>
                <w:rFonts w:ascii="Times New Roman" w:hAnsi="Times New Roman" w:cs="Arial"/>
                <w:color w:val="000000"/>
              </w:rPr>
              <w:t>□(6)</w:t>
            </w:r>
            <w:r w:rsidRPr="000C600B">
              <w:rPr>
                <w:rFonts w:ascii="Times New Roman" w:hAnsi="Times New Roman" w:cs="Arial"/>
                <w:color w:val="000000"/>
              </w:rPr>
              <w:t>約</w:t>
            </w:r>
            <w:r w:rsidRPr="000C600B">
              <w:rPr>
                <w:rFonts w:ascii="Times New Roman" w:hAnsi="Times New Roman" w:cs="Arial"/>
                <w:color w:val="000000"/>
              </w:rPr>
              <w:t>6</w:t>
            </w:r>
            <w:r w:rsidRPr="000C600B">
              <w:rPr>
                <w:rFonts w:ascii="Times New Roman" w:hAnsi="Times New Roman" w:cs="Arial"/>
                <w:color w:val="000000"/>
              </w:rPr>
              <w:t>個月以上</w:t>
            </w:r>
          </w:p>
        </w:tc>
      </w:tr>
      <w:tr w:rsidR="00F704AE" w:rsidRPr="000C600B" w14:paraId="20FC7846" w14:textId="77777777" w:rsidTr="00ED352B">
        <w:trPr>
          <w:trHeight w:val="451"/>
        </w:trPr>
        <w:tc>
          <w:tcPr>
            <w:tcW w:w="10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2FD4F" w14:textId="77777777" w:rsidR="00F704AE" w:rsidRPr="000C600B" w:rsidRDefault="00F704AE" w:rsidP="00ED352B">
            <w:pPr>
              <w:pStyle w:val="Standard"/>
              <w:spacing w:line="340" w:lineRule="exact"/>
              <w:jc w:val="both"/>
              <w:rPr>
                <w:rFonts w:ascii="Times New Roman" w:hAnsi="Times New Roman"/>
              </w:rPr>
            </w:pPr>
            <w:r w:rsidRPr="000C600B">
              <w:rPr>
                <w:rFonts w:ascii="Times New Roman" w:hAnsi="Times New Roman" w:cs="Arial"/>
                <w:color w:val="000000"/>
              </w:rPr>
              <w:t>□5.</w:t>
            </w:r>
            <w:r w:rsidRPr="000C600B">
              <w:rPr>
                <w:rFonts w:ascii="Times New Roman" w:hAnsi="Times New Roman" w:cs="Arial"/>
                <w:color w:val="000000"/>
              </w:rPr>
              <w:t>其他：不想找工作、生病</w:t>
            </w:r>
            <w:r w:rsidRPr="000C600B">
              <w:rPr>
                <w:rFonts w:ascii="Times New Roman" w:hAnsi="Times New Roman" w:cs="Arial"/>
                <w:color w:val="000000"/>
              </w:rPr>
              <w:t>…</w:t>
            </w:r>
            <w:r w:rsidRPr="000C600B">
              <w:rPr>
                <w:rFonts w:ascii="Times New Roman" w:hAnsi="Times New Roman" w:cs="Arial"/>
                <w:color w:val="000000"/>
              </w:rPr>
              <w:t>＿＿＿＿</w:t>
            </w:r>
          </w:p>
        </w:tc>
      </w:tr>
    </w:tbl>
    <w:p w14:paraId="109ECE3B" w14:textId="77777777" w:rsidR="00F704AE" w:rsidRPr="000C600B" w:rsidRDefault="00F704AE" w:rsidP="00F704AE">
      <w:pPr>
        <w:pStyle w:val="Standard"/>
        <w:widowControl/>
        <w:spacing w:line="400" w:lineRule="exact"/>
        <w:jc w:val="center"/>
        <w:rPr>
          <w:rFonts w:ascii="Times New Roman" w:hAnsi="Times New Roman" w:cs="Arial"/>
          <w:b/>
          <w:color w:val="000000"/>
          <w:sz w:val="36"/>
          <w:shd w:val="clear" w:color="auto" w:fill="D8D8D8"/>
        </w:rPr>
      </w:pPr>
    </w:p>
    <w:p w14:paraId="375A54C6" w14:textId="77777777" w:rsidR="00F704AE" w:rsidRPr="000C600B" w:rsidRDefault="00F704AE" w:rsidP="00F704AE">
      <w:pPr>
        <w:pStyle w:val="Standard"/>
        <w:widowControl/>
        <w:spacing w:line="400" w:lineRule="exact"/>
        <w:jc w:val="center"/>
        <w:rPr>
          <w:rFonts w:ascii="Times New Roman" w:hAnsi="Times New Roman"/>
        </w:rPr>
      </w:pPr>
      <w:r w:rsidRPr="000C600B">
        <w:rPr>
          <w:rFonts w:ascii="Times New Roman" w:hAnsi="Times New Roman" w:cs="Arial"/>
          <w:b/>
          <w:color w:val="000000"/>
          <w:sz w:val="36"/>
          <w:shd w:val="clear" w:color="auto" w:fill="D8D8D8"/>
        </w:rPr>
        <w:t>第</w:t>
      </w:r>
      <w:r w:rsidRPr="000C600B">
        <w:rPr>
          <w:rFonts w:ascii="Times New Roman" w:hAnsi="Times New Roman" w:cs="Arial"/>
          <w:b/>
          <w:color w:val="000000"/>
          <w:sz w:val="36"/>
          <w:shd w:val="clear" w:color="auto" w:fill="D8D8D8"/>
        </w:rPr>
        <w:t>2</w:t>
      </w:r>
      <w:r w:rsidRPr="000C600B">
        <w:rPr>
          <w:rFonts w:ascii="Times New Roman" w:hAnsi="Times New Roman" w:cs="Arial"/>
          <w:b/>
          <w:color w:val="000000"/>
          <w:sz w:val="36"/>
          <w:shd w:val="clear" w:color="auto" w:fill="D8D8D8"/>
        </w:rPr>
        <w:t>部分</w:t>
      </w:r>
      <w:r w:rsidRPr="000C600B">
        <w:rPr>
          <w:rFonts w:ascii="Times New Roman" w:hAnsi="Times New Roman" w:cs="Arial"/>
          <w:b/>
          <w:color w:val="000000"/>
          <w:sz w:val="36"/>
          <w:shd w:val="clear" w:color="auto" w:fill="D8D8D8"/>
        </w:rPr>
        <w:t xml:space="preserve"> </w:t>
      </w:r>
      <w:r w:rsidRPr="000C600B">
        <w:rPr>
          <w:rFonts w:ascii="Times New Roman" w:hAnsi="Times New Roman" w:cs="Arial"/>
          <w:b/>
          <w:color w:val="000000"/>
          <w:sz w:val="36"/>
          <w:shd w:val="clear" w:color="auto" w:fill="D8D8D8"/>
        </w:rPr>
        <w:t>就業條件</w:t>
      </w:r>
    </w:p>
    <w:p w14:paraId="1F72F145" w14:textId="77777777" w:rsidR="00F704AE" w:rsidRPr="000C600B" w:rsidRDefault="00F704AE" w:rsidP="0089248B">
      <w:pPr>
        <w:pStyle w:val="a8"/>
        <w:widowControl w:val="0"/>
        <w:numPr>
          <w:ilvl w:val="0"/>
          <w:numId w:val="95"/>
        </w:numPr>
        <w:tabs>
          <w:tab w:val="left" w:pos="1985"/>
        </w:tabs>
        <w:spacing w:line="400" w:lineRule="exact"/>
        <w:ind w:left="1134" w:hanging="850"/>
        <w:rPr>
          <w:lang w:eastAsia="zh-TW"/>
        </w:rPr>
      </w:pPr>
      <w:r w:rsidRPr="000C600B">
        <w:rPr>
          <w:rFonts w:cs="Arial"/>
          <w:b/>
          <w:color w:val="000000"/>
          <w:szCs w:val="24"/>
          <w:lang w:eastAsia="zh-TW"/>
        </w:rPr>
        <w:t>您目前所具備的專業能力與工作所要求的相符程度為何？</w:t>
      </w:r>
    </w:p>
    <w:tbl>
      <w:tblPr>
        <w:tblW w:w="5000" w:type="pct"/>
        <w:tblInd w:w="5" w:type="dxa"/>
        <w:tblLayout w:type="fixed"/>
        <w:tblCellMar>
          <w:left w:w="10" w:type="dxa"/>
          <w:right w:w="10" w:type="dxa"/>
        </w:tblCellMar>
        <w:tblLook w:val="04A0" w:firstRow="1" w:lastRow="0" w:firstColumn="1" w:lastColumn="0" w:noHBand="0" w:noVBand="1"/>
      </w:tblPr>
      <w:tblGrid>
        <w:gridCol w:w="5228"/>
        <w:gridCol w:w="5228"/>
      </w:tblGrid>
      <w:tr w:rsidR="00F704AE" w:rsidRPr="000C600B" w14:paraId="65F2E224" w14:textId="77777777" w:rsidTr="00ED352B">
        <w:trPr>
          <w:trHeight w:val="436"/>
        </w:trPr>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EA688" w14:textId="77777777" w:rsidR="00F704AE" w:rsidRPr="000C600B" w:rsidRDefault="00F704AE" w:rsidP="00ED352B">
            <w:pPr>
              <w:pStyle w:val="a8"/>
              <w:spacing w:line="360" w:lineRule="exact"/>
              <w:ind w:left="0"/>
              <w:jc w:val="both"/>
            </w:pPr>
            <w:r w:rsidRPr="000C600B">
              <w:rPr>
                <w:rFonts w:cs="Arial"/>
                <w:color w:val="000000"/>
                <w:kern w:val="3"/>
                <w:szCs w:val="24"/>
                <w:lang w:eastAsia="zh-TW"/>
              </w:rPr>
              <w:t>□1.</w:t>
            </w:r>
            <w:r w:rsidRPr="000C600B">
              <w:rPr>
                <w:rFonts w:cs="Arial"/>
                <w:color w:val="000000"/>
                <w:kern w:val="3"/>
                <w:szCs w:val="24"/>
                <w:lang w:eastAsia="zh-TW"/>
              </w:rPr>
              <w:t>非常符合</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67674E" w14:textId="77777777" w:rsidR="00F704AE" w:rsidRPr="000C600B" w:rsidRDefault="00F704AE" w:rsidP="00ED352B">
            <w:pPr>
              <w:pStyle w:val="a8"/>
              <w:spacing w:line="360" w:lineRule="exact"/>
              <w:ind w:left="0"/>
              <w:jc w:val="both"/>
            </w:pPr>
            <w:r w:rsidRPr="000C600B">
              <w:rPr>
                <w:rFonts w:cs="Arial"/>
                <w:color w:val="000000"/>
                <w:kern w:val="3"/>
                <w:szCs w:val="24"/>
                <w:lang w:eastAsia="zh-TW"/>
              </w:rPr>
              <w:t>□4.</w:t>
            </w:r>
            <w:r w:rsidRPr="000C600B">
              <w:rPr>
                <w:rFonts w:cs="Arial"/>
                <w:color w:val="000000"/>
                <w:kern w:val="3"/>
                <w:szCs w:val="24"/>
                <w:lang w:eastAsia="zh-TW"/>
              </w:rPr>
              <w:t>不符合</w:t>
            </w:r>
          </w:p>
        </w:tc>
      </w:tr>
      <w:tr w:rsidR="00F704AE" w:rsidRPr="000C600B" w14:paraId="0DD699FB" w14:textId="77777777" w:rsidTr="00ED352B">
        <w:trPr>
          <w:trHeight w:val="436"/>
        </w:trPr>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DA71DF" w14:textId="77777777" w:rsidR="00F704AE" w:rsidRPr="000C600B" w:rsidRDefault="00F704AE" w:rsidP="00ED352B">
            <w:pPr>
              <w:pStyle w:val="a8"/>
              <w:spacing w:line="360" w:lineRule="exact"/>
              <w:ind w:left="0"/>
              <w:jc w:val="both"/>
            </w:pPr>
            <w:r w:rsidRPr="000C600B">
              <w:rPr>
                <w:rFonts w:cs="Arial"/>
                <w:color w:val="000000"/>
                <w:kern w:val="3"/>
                <w:szCs w:val="24"/>
                <w:lang w:eastAsia="zh-TW"/>
              </w:rPr>
              <w:t>□2.</w:t>
            </w:r>
            <w:r w:rsidRPr="000C600B">
              <w:rPr>
                <w:rFonts w:cs="Arial"/>
                <w:color w:val="000000"/>
                <w:kern w:val="3"/>
                <w:szCs w:val="24"/>
                <w:lang w:eastAsia="zh-TW"/>
              </w:rPr>
              <w:t>符合</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F35FB" w14:textId="77777777" w:rsidR="00F704AE" w:rsidRPr="000C600B" w:rsidRDefault="00F704AE" w:rsidP="00ED352B">
            <w:pPr>
              <w:pStyle w:val="a8"/>
              <w:spacing w:line="360" w:lineRule="exact"/>
              <w:ind w:left="0"/>
              <w:jc w:val="both"/>
            </w:pPr>
            <w:r w:rsidRPr="000C600B">
              <w:rPr>
                <w:rFonts w:cs="Arial"/>
                <w:color w:val="000000"/>
                <w:kern w:val="3"/>
                <w:szCs w:val="24"/>
                <w:lang w:eastAsia="zh-TW"/>
              </w:rPr>
              <w:t>□5.</w:t>
            </w:r>
            <w:r w:rsidRPr="000C600B">
              <w:rPr>
                <w:rFonts w:cs="Arial"/>
                <w:color w:val="000000"/>
                <w:kern w:val="3"/>
                <w:szCs w:val="24"/>
                <w:lang w:eastAsia="zh-TW"/>
              </w:rPr>
              <w:t>非常不符合</w:t>
            </w:r>
          </w:p>
        </w:tc>
      </w:tr>
      <w:tr w:rsidR="00F704AE" w:rsidRPr="000C600B" w14:paraId="258BE269" w14:textId="77777777" w:rsidTr="00ED352B">
        <w:trPr>
          <w:trHeight w:val="436"/>
        </w:trPr>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DDE3B5" w14:textId="77777777" w:rsidR="00F704AE" w:rsidRPr="000C600B" w:rsidRDefault="00F704AE" w:rsidP="00ED352B">
            <w:pPr>
              <w:pStyle w:val="a8"/>
              <w:spacing w:line="360" w:lineRule="exact"/>
              <w:ind w:left="0"/>
              <w:jc w:val="both"/>
            </w:pPr>
            <w:r w:rsidRPr="000C600B">
              <w:rPr>
                <w:rFonts w:cs="Arial"/>
                <w:color w:val="000000"/>
                <w:kern w:val="3"/>
                <w:szCs w:val="24"/>
                <w:lang w:eastAsia="zh-TW"/>
              </w:rPr>
              <w:t>□3.</w:t>
            </w:r>
            <w:r w:rsidRPr="000C600B">
              <w:rPr>
                <w:rFonts w:cs="Arial"/>
                <w:color w:val="000000"/>
                <w:kern w:val="3"/>
                <w:szCs w:val="24"/>
                <w:lang w:eastAsia="zh-TW"/>
              </w:rPr>
              <w:t>普通</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75996D" w14:textId="77777777" w:rsidR="00F704AE" w:rsidRPr="000C600B" w:rsidRDefault="00F704AE" w:rsidP="00ED352B">
            <w:pPr>
              <w:pStyle w:val="a8"/>
              <w:spacing w:line="360" w:lineRule="exact"/>
              <w:ind w:left="0"/>
              <w:jc w:val="both"/>
              <w:rPr>
                <w:rFonts w:cs="Arial"/>
                <w:color w:val="000000"/>
                <w:szCs w:val="24"/>
              </w:rPr>
            </w:pPr>
          </w:p>
        </w:tc>
      </w:tr>
    </w:tbl>
    <w:p w14:paraId="02799AA2" w14:textId="77777777" w:rsidR="00F704AE" w:rsidRPr="000C600B" w:rsidRDefault="00F704AE" w:rsidP="00F704AE">
      <w:pPr>
        <w:pStyle w:val="a8"/>
        <w:tabs>
          <w:tab w:val="left" w:pos="1560"/>
        </w:tabs>
        <w:spacing w:line="400" w:lineRule="exact"/>
        <w:ind w:left="709"/>
        <w:rPr>
          <w:rFonts w:cs="Arial"/>
          <w:b/>
          <w:dstrike/>
          <w:color w:val="000000"/>
          <w:szCs w:val="24"/>
        </w:rPr>
      </w:pPr>
    </w:p>
    <w:p w14:paraId="0E2DED14" w14:textId="77777777" w:rsidR="00F704AE" w:rsidRPr="000C600B" w:rsidRDefault="00F704AE" w:rsidP="0089248B">
      <w:pPr>
        <w:pStyle w:val="a8"/>
        <w:widowControl w:val="0"/>
        <w:numPr>
          <w:ilvl w:val="0"/>
          <w:numId w:val="95"/>
        </w:numPr>
        <w:tabs>
          <w:tab w:val="left" w:pos="1985"/>
        </w:tabs>
        <w:spacing w:line="400" w:lineRule="exact"/>
        <w:ind w:left="1134" w:hanging="850"/>
        <w:rPr>
          <w:lang w:eastAsia="zh-TW"/>
        </w:rPr>
      </w:pPr>
      <w:r w:rsidRPr="000C600B">
        <w:rPr>
          <w:rFonts w:cs="Arial"/>
          <w:b/>
          <w:color w:val="000000"/>
          <w:szCs w:val="24"/>
          <w:lang w:eastAsia="zh-TW"/>
        </w:rPr>
        <w:t>您目前的工作內容，是否需要具備專業證照？</w:t>
      </w:r>
    </w:p>
    <w:tbl>
      <w:tblPr>
        <w:tblW w:w="5000" w:type="pct"/>
        <w:tblInd w:w="5" w:type="dxa"/>
        <w:tblLayout w:type="fixed"/>
        <w:tblCellMar>
          <w:left w:w="10" w:type="dxa"/>
          <w:right w:w="10" w:type="dxa"/>
        </w:tblCellMar>
        <w:tblLook w:val="04A0" w:firstRow="1" w:lastRow="0" w:firstColumn="1" w:lastColumn="0" w:noHBand="0" w:noVBand="1"/>
      </w:tblPr>
      <w:tblGrid>
        <w:gridCol w:w="5228"/>
        <w:gridCol w:w="5228"/>
      </w:tblGrid>
      <w:tr w:rsidR="00F704AE" w:rsidRPr="000C600B" w14:paraId="5B5E1390" w14:textId="77777777" w:rsidTr="00ED352B">
        <w:trPr>
          <w:trHeight w:val="567"/>
        </w:trPr>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CE2E6" w14:textId="77777777" w:rsidR="00F704AE" w:rsidRPr="000C600B" w:rsidRDefault="00F704AE" w:rsidP="00ED352B">
            <w:pPr>
              <w:pStyle w:val="a8"/>
              <w:spacing w:line="360" w:lineRule="exact"/>
              <w:ind w:left="0"/>
              <w:jc w:val="both"/>
            </w:pPr>
            <w:r w:rsidRPr="000C600B">
              <w:rPr>
                <w:rFonts w:cs="Arial"/>
                <w:color w:val="000000"/>
                <w:kern w:val="3"/>
                <w:szCs w:val="24"/>
                <w:lang w:eastAsia="zh-TW"/>
              </w:rPr>
              <w:t>□1.</w:t>
            </w:r>
            <w:r w:rsidRPr="000C600B">
              <w:rPr>
                <w:rFonts w:cs="Arial"/>
                <w:color w:val="000000"/>
                <w:kern w:val="3"/>
                <w:szCs w:val="24"/>
                <w:lang w:eastAsia="zh-TW"/>
              </w:rPr>
              <w:t>需要</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958BD"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不需要</w:t>
            </w:r>
          </w:p>
        </w:tc>
      </w:tr>
    </w:tbl>
    <w:p w14:paraId="57A92446" w14:textId="77777777" w:rsidR="00F704AE" w:rsidRPr="000C600B" w:rsidRDefault="00F704AE" w:rsidP="0089248B">
      <w:pPr>
        <w:pStyle w:val="a8"/>
        <w:widowControl w:val="0"/>
        <w:numPr>
          <w:ilvl w:val="0"/>
          <w:numId w:val="95"/>
        </w:numPr>
        <w:tabs>
          <w:tab w:val="left" w:pos="1985"/>
        </w:tabs>
        <w:spacing w:line="400" w:lineRule="exact"/>
        <w:ind w:left="1134" w:hanging="850"/>
        <w:rPr>
          <w:lang w:eastAsia="zh-TW"/>
        </w:rPr>
      </w:pPr>
      <w:r w:rsidRPr="000C600B">
        <w:rPr>
          <w:rFonts w:cs="Arial"/>
          <w:b/>
          <w:color w:val="000000"/>
          <w:szCs w:val="24"/>
          <w:lang w:eastAsia="zh-TW"/>
        </w:rPr>
        <w:t>您對目前工作的整體滿意度為何</w:t>
      </w:r>
      <w:r w:rsidRPr="000C600B">
        <w:rPr>
          <w:rFonts w:cs="Arial"/>
          <w:b/>
          <w:color w:val="000000"/>
          <w:szCs w:val="24"/>
          <w:lang w:eastAsia="zh-TW"/>
        </w:rPr>
        <w:t>?</w:t>
      </w:r>
    </w:p>
    <w:tbl>
      <w:tblPr>
        <w:tblW w:w="5000" w:type="pct"/>
        <w:tblInd w:w="5" w:type="dxa"/>
        <w:tblLayout w:type="fixed"/>
        <w:tblCellMar>
          <w:left w:w="10" w:type="dxa"/>
          <w:right w:w="10" w:type="dxa"/>
        </w:tblCellMar>
        <w:tblLook w:val="04A0" w:firstRow="1" w:lastRow="0" w:firstColumn="1" w:lastColumn="0" w:noHBand="0" w:noVBand="1"/>
      </w:tblPr>
      <w:tblGrid>
        <w:gridCol w:w="5228"/>
        <w:gridCol w:w="5228"/>
      </w:tblGrid>
      <w:tr w:rsidR="00F704AE" w:rsidRPr="000C600B" w14:paraId="4067C99F" w14:textId="77777777" w:rsidTr="00ED352B">
        <w:trPr>
          <w:trHeight w:val="443"/>
        </w:trPr>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179F5" w14:textId="77777777" w:rsidR="00F704AE" w:rsidRPr="000C600B" w:rsidRDefault="00F704AE" w:rsidP="00ED352B">
            <w:pPr>
              <w:pStyle w:val="a8"/>
              <w:tabs>
                <w:tab w:val="left" w:pos="567"/>
              </w:tabs>
              <w:spacing w:line="360" w:lineRule="exact"/>
              <w:ind w:left="0"/>
              <w:jc w:val="both"/>
            </w:pPr>
            <w:r w:rsidRPr="000C600B">
              <w:rPr>
                <w:rFonts w:cs="Arial"/>
                <w:color w:val="000000"/>
                <w:kern w:val="3"/>
                <w:szCs w:val="24"/>
                <w:lang w:eastAsia="zh-TW"/>
              </w:rPr>
              <w:t>□1.</w:t>
            </w:r>
            <w:r w:rsidRPr="000C600B">
              <w:rPr>
                <w:rFonts w:cs="Arial"/>
                <w:color w:val="000000"/>
                <w:kern w:val="3"/>
                <w:szCs w:val="24"/>
                <w:lang w:eastAsia="zh-TW"/>
              </w:rPr>
              <w:t>非常滿意</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06E63" w14:textId="77777777" w:rsidR="00F704AE" w:rsidRPr="000C600B" w:rsidRDefault="00F704AE" w:rsidP="00ED352B">
            <w:pPr>
              <w:pStyle w:val="a8"/>
              <w:tabs>
                <w:tab w:val="left" w:pos="567"/>
              </w:tabs>
              <w:spacing w:line="360" w:lineRule="exact"/>
              <w:ind w:left="0"/>
              <w:jc w:val="both"/>
            </w:pPr>
            <w:r w:rsidRPr="000C600B">
              <w:rPr>
                <w:rFonts w:cs="Arial"/>
                <w:color w:val="000000"/>
                <w:kern w:val="3"/>
                <w:szCs w:val="24"/>
                <w:lang w:eastAsia="zh-TW"/>
              </w:rPr>
              <w:t>□4.</w:t>
            </w:r>
            <w:r w:rsidRPr="000C600B">
              <w:rPr>
                <w:rFonts w:cs="Arial"/>
                <w:color w:val="000000"/>
                <w:kern w:val="3"/>
                <w:szCs w:val="24"/>
                <w:lang w:eastAsia="zh-TW"/>
              </w:rPr>
              <w:t>不滿意</w:t>
            </w:r>
          </w:p>
        </w:tc>
      </w:tr>
      <w:tr w:rsidR="00F704AE" w:rsidRPr="000C600B" w14:paraId="794A936F" w14:textId="77777777" w:rsidTr="00ED352B">
        <w:trPr>
          <w:trHeight w:val="443"/>
        </w:trPr>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EA3C3" w14:textId="77777777" w:rsidR="00F704AE" w:rsidRPr="000C600B" w:rsidRDefault="00F704AE" w:rsidP="00ED352B">
            <w:pPr>
              <w:pStyle w:val="a8"/>
              <w:tabs>
                <w:tab w:val="left" w:pos="567"/>
              </w:tabs>
              <w:spacing w:line="360" w:lineRule="exact"/>
              <w:ind w:left="0"/>
              <w:jc w:val="both"/>
            </w:pPr>
            <w:r w:rsidRPr="000C600B">
              <w:rPr>
                <w:rFonts w:cs="Arial"/>
                <w:color w:val="000000"/>
                <w:kern w:val="3"/>
                <w:szCs w:val="24"/>
                <w:lang w:eastAsia="zh-TW"/>
              </w:rPr>
              <w:t>□2.</w:t>
            </w:r>
            <w:r w:rsidRPr="000C600B">
              <w:rPr>
                <w:rFonts w:cs="Arial"/>
                <w:color w:val="000000"/>
                <w:kern w:val="3"/>
                <w:szCs w:val="24"/>
                <w:lang w:eastAsia="zh-TW"/>
              </w:rPr>
              <w:t>滿意</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D693A" w14:textId="77777777" w:rsidR="00F704AE" w:rsidRPr="000C600B" w:rsidRDefault="00F704AE" w:rsidP="00ED352B">
            <w:pPr>
              <w:pStyle w:val="a8"/>
              <w:tabs>
                <w:tab w:val="left" w:pos="567"/>
              </w:tabs>
              <w:spacing w:line="360" w:lineRule="exact"/>
              <w:ind w:left="0"/>
              <w:jc w:val="both"/>
            </w:pPr>
            <w:r w:rsidRPr="000C600B">
              <w:rPr>
                <w:rFonts w:cs="Arial"/>
                <w:color w:val="000000"/>
                <w:kern w:val="3"/>
                <w:szCs w:val="24"/>
                <w:lang w:eastAsia="zh-TW"/>
              </w:rPr>
              <w:t>□5.</w:t>
            </w:r>
            <w:r w:rsidRPr="000C600B">
              <w:rPr>
                <w:rFonts w:cs="Arial"/>
                <w:color w:val="000000"/>
                <w:kern w:val="3"/>
                <w:szCs w:val="24"/>
                <w:lang w:eastAsia="zh-TW"/>
              </w:rPr>
              <w:t>非常不滿意</w:t>
            </w:r>
          </w:p>
        </w:tc>
      </w:tr>
      <w:tr w:rsidR="00F704AE" w:rsidRPr="000C600B" w14:paraId="11DA65D8" w14:textId="77777777" w:rsidTr="00ED352B">
        <w:trPr>
          <w:trHeight w:val="443"/>
        </w:trPr>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70076" w14:textId="77777777" w:rsidR="00F704AE" w:rsidRPr="000C600B" w:rsidRDefault="00F704AE" w:rsidP="00ED352B">
            <w:pPr>
              <w:pStyle w:val="a8"/>
              <w:tabs>
                <w:tab w:val="left" w:pos="567"/>
              </w:tabs>
              <w:spacing w:line="360" w:lineRule="exact"/>
              <w:ind w:left="0"/>
              <w:jc w:val="both"/>
            </w:pPr>
            <w:r w:rsidRPr="000C600B">
              <w:rPr>
                <w:rFonts w:cs="Arial"/>
                <w:color w:val="000000"/>
                <w:kern w:val="3"/>
                <w:szCs w:val="24"/>
                <w:lang w:eastAsia="zh-TW"/>
              </w:rPr>
              <w:t>□3.</w:t>
            </w:r>
            <w:r w:rsidRPr="000C600B">
              <w:rPr>
                <w:rFonts w:cs="Arial"/>
                <w:color w:val="000000"/>
                <w:kern w:val="3"/>
                <w:szCs w:val="24"/>
                <w:lang w:eastAsia="zh-TW"/>
              </w:rPr>
              <w:t>普通</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98183" w14:textId="77777777" w:rsidR="00F704AE" w:rsidRPr="000C600B" w:rsidRDefault="00F704AE" w:rsidP="00ED352B">
            <w:pPr>
              <w:pStyle w:val="a8"/>
              <w:tabs>
                <w:tab w:val="left" w:pos="567"/>
              </w:tabs>
              <w:spacing w:line="360" w:lineRule="exact"/>
              <w:ind w:left="0"/>
              <w:jc w:val="both"/>
              <w:rPr>
                <w:rFonts w:cs="Arial"/>
                <w:b/>
                <w:color w:val="000000"/>
                <w:szCs w:val="24"/>
              </w:rPr>
            </w:pPr>
          </w:p>
        </w:tc>
      </w:tr>
    </w:tbl>
    <w:p w14:paraId="0281CE7D" w14:textId="77777777" w:rsidR="00F704AE" w:rsidRPr="000C600B" w:rsidRDefault="00F704AE" w:rsidP="00F704AE">
      <w:pPr>
        <w:pStyle w:val="Standard"/>
        <w:widowControl/>
        <w:spacing w:line="400" w:lineRule="exact"/>
        <w:jc w:val="center"/>
        <w:rPr>
          <w:rFonts w:ascii="Times New Roman" w:hAnsi="Times New Roman" w:cs="Arial"/>
          <w:b/>
          <w:color w:val="000000"/>
          <w:sz w:val="36"/>
          <w:shd w:val="clear" w:color="auto" w:fill="D8D8D8"/>
        </w:rPr>
      </w:pPr>
    </w:p>
    <w:p w14:paraId="48DB3BAB" w14:textId="77777777" w:rsidR="00F704AE" w:rsidRPr="000C600B" w:rsidRDefault="00F704AE" w:rsidP="00F704AE">
      <w:pPr>
        <w:pStyle w:val="Standard"/>
        <w:widowControl/>
        <w:spacing w:line="400" w:lineRule="exact"/>
        <w:jc w:val="center"/>
        <w:rPr>
          <w:rFonts w:ascii="Times New Roman" w:hAnsi="Times New Roman"/>
        </w:rPr>
      </w:pPr>
      <w:r w:rsidRPr="000C600B">
        <w:rPr>
          <w:rFonts w:ascii="Times New Roman" w:hAnsi="Times New Roman" w:cs="Arial"/>
          <w:b/>
          <w:color w:val="000000"/>
          <w:sz w:val="36"/>
          <w:shd w:val="clear" w:color="auto" w:fill="D8D8D8"/>
        </w:rPr>
        <w:t>第</w:t>
      </w:r>
      <w:r w:rsidRPr="000C600B">
        <w:rPr>
          <w:rFonts w:ascii="Times New Roman" w:hAnsi="Times New Roman" w:cs="Arial"/>
          <w:b/>
          <w:color w:val="000000"/>
          <w:sz w:val="36"/>
          <w:shd w:val="clear" w:color="auto" w:fill="D8D8D8"/>
        </w:rPr>
        <w:t>3</w:t>
      </w:r>
      <w:r w:rsidRPr="000C600B">
        <w:rPr>
          <w:rFonts w:ascii="Times New Roman" w:hAnsi="Times New Roman" w:cs="Arial"/>
          <w:b/>
          <w:color w:val="000000"/>
          <w:sz w:val="36"/>
          <w:shd w:val="clear" w:color="auto" w:fill="D8D8D8"/>
        </w:rPr>
        <w:t>部分</w:t>
      </w:r>
      <w:r w:rsidRPr="000C600B">
        <w:rPr>
          <w:rFonts w:ascii="Times New Roman" w:hAnsi="Times New Roman" w:cs="Arial"/>
          <w:b/>
          <w:color w:val="000000"/>
          <w:sz w:val="36"/>
          <w:shd w:val="clear" w:color="auto" w:fill="D8D8D8"/>
        </w:rPr>
        <w:t xml:space="preserve"> </w:t>
      </w:r>
      <w:r w:rsidRPr="000C600B">
        <w:rPr>
          <w:rFonts w:ascii="Times New Roman" w:hAnsi="Times New Roman" w:cs="Arial"/>
          <w:b/>
          <w:color w:val="000000"/>
          <w:sz w:val="36"/>
          <w:shd w:val="clear" w:color="auto" w:fill="D8D8D8"/>
        </w:rPr>
        <w:t>學習回饋</w:t>
      </w:r>
    </w:p>
    <w:p w14:paraId="1D8CFA0C" w14:textId="77777777" w:rsidR="00F704AE" w:rsidRPr="000C600B" w:rsidRDefault="00F704AE" w:rsidP="0089248B">
      <w:pPr>
        <w:pStyle w:val="a8"/>
        <w:widowControl w:val="0"/>
        <w:numPr>
          <w:ilvl w:val="0"/>
          <w:numId w:val="95"/>
        </w:numPr>
        <w:tabs>
          <w:tab w:val="left" w:pos="1702"/>
        </w:tabs>
        <w:spacing w:line="400" w:lineRule="exact"/>
        <w:ind w:left="851" w:hanging="567"/>
        <w:rPr>
          <w:lang w:eastAsia="zh-TW"/>
        </w:rPr>
      </w:pPr>
      <w:r w:rsidRPr="000C600B">
        <w:rPr>
          <w:rFonts w:cs="Arial"/>
          <w:b/>
          <w:color w:val="000000"/>
          <w:szCs w:val="24"/>
          <w:lang w:eastAsia="zh-TW"/>
        </w:rPr>
        <w:lastRenderedPageBreak/>
        <w:t>您目前的工作內容與原就讀系、所、學位學程之專業訓練課程，其符合程度為何？</w:t>
      </w:r>
    </w:p>
    <w:tbl>
      <w:tblPr>
        <w:tblW w:w="5000" w:type="pct"/>
        <w:tblInd w:w="5" w:type="dxa"/>
        <w:tblLayout w:type="fixed"/>
        <w:tblCellMar>
          <w:left w:w="10" w:type="dxa"/>
          <w:right w:w="10" w:type="dxa"/>
        </w:tblCellMar>
        <w:tblLook w:val="04A0" w:firstRow="1" w:lastRow="0" w:firstColumn="1" w:lastColumn="0" w:noHBand="0" w:noVBand="1"/>
      </w:tblPr>
      <w:tblGrid>
        <w:gridCol w:w="5228"/>
        <w:gridCol w:w="5228"/>
      </w:tblGrid>
      <w:tr w:rsidR="00F704AE" w:rsidRPr="000C600B" w14:paraId="39186312" w14:textId="77777777" w:rsidTr="00ED352B">
        <w:trPr>
          <w:trHeight w:val="346"/>
        </w:trPr>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1708E"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□1.</w:t>
            </w:r>
            <w:r w:rsidRPr="000C600B">
              <w:rPr>
                <w:rFonts w:ascii="Times New Roman" w:hAnsi="Times New Roman" w:cs="Arial"/>
                <w:color w:val="000000"/>
              </w:rPr>
              <w:t>非常符合</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7DB63"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□4.</w:t>
            </w:r>
            <w:r w:rsidRPr="000C600B">
              <w:rPr>
                <w:rFonts w:ascii="Times New Roman" w:hAnsi="Times New Roman" w:cs="Arial"/>
                <w:color w:val="000000"/>
              </w:rPr>
              <w:t>不符合</w:t>
            </w:r>
          </w:p>
        </w:tc>
      </w:tr>
      <w:tr w:rsidR="00F704AE" w:rsidRPr="000C600B" w14:paraId="0CC907D7" w14:textId="77777777" w:rsidTr="00ED352B">
        <w:trPr>
          <w:trHeight w:val="398"/>
        </w:trPr>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D77E9"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符合</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E25B2"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□5.</w:t>
            </w:r>
            <w:r w:rsidRPr="000C600B">
              <w:rPr>
                <w:rFonts w:ascii="Times New Roman" w:hAnsi="Times New Roman" w:cs="Arial"/>
                <w:color w:val="000000"/>
              </w:rPr>
              <w:t>非常不符合</w:t>
            </w:r>
          </w:p>
        </w:tc>
      </w:tr>
      <w:tr w:rsidR="00F704AE" w:rsidRPr="000C600B" w14:paraId="600C8F36" w14:textId="77777777" w:rsidTr="00ED352B">
        <w:trPr>
          <w:trHeight w:val="398"/>
        </w:trPr>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E856B"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□3.</w:t>
            </w:r>
            <w:r w:rsidRPr="000C600B">
              <w:rPr>
                <w:rFonts w:ascii="Times New Roman" w:hAnsi="Times New Roman" w:cs="Arial"/>
                <w:color w:val="000000"/>
              </w:rPr>
              <w:t>普通</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12A31" w14:textId="77777777" w:rsidR="00F704AE" w:rsidRPr="000C600B" w:rsidRDefault="00F704AE" w:rsidP="00ED352B">
            <w:pPr>
              <w:pStyle w:val="Standard"/>
              <w:spacing w:line="360" w:lineRule="exact"/>
              <w:jc w:val="both"/>
              <w:rPr>
                <w:rFonts w:ascii="Times New Roman" w:hAnsi="Times New Roman" w:cs="Arial"/>
                <w:color w:val="000000"/>
              </w:rPr>
            </w:pPr>
          </w:p>
        </w:tc>
      </w:tr>
    </w:tbl>
    <w:p w14:paraId="5CDEFCA8" w14:textId="77777777" w:rsidR="00F704AE" w:rsidRPr="000C600B" w:rsidRDefault="00F704AE" w:rsidP="00F704AE">
      <w:pPr>
        <w:pStyle w:val="a8"/>
        <w:spacing w:line="400" w:lineRule="exact"/>
        <w:ind w:left="284"/>
        <w:jc w:val="both"/>
        <w:rPr>
          <w:rFonts w:cs="Arial"/>
          <w:b/>
          <w:dstrike/>
          <w:color w:val="000000"/>
          <w:szCs w:val="24"/>
        </w:rPr>
      </w:pPr>
    </w:p>
    <w:p w14:paraId="718FA467" w14:textId="77777777" w:rsidR="00F704AE" w:rsidRPr="000C600B" w:rsidRDefault="00F704AE" w:rsidP="0089248B">
      <w:pPr>
        <w:pStyle w:val="a8"/>
        <w:widowControl w:val="0"/>
        <w:numPr>
          <w:ilvl w:val="0"/>
          <w:numId w:val="95"/>
        </w:numPr>
        <w:tabs>
          <w:tab w:val="left" w:pos="2127"/>
        </w:tabs>
        <w:spacing w:line="400" w:lineRule="exact"/>
        <w:ind w:left="1276" w:hanging="992"/>
        <w:rPr>
          <w:lang w:eastAsia="zh-TW"/>
        </w:rPr>
      </w:pPr>
      <w:r w:rsidRPr="000C600B">
        <w:rPr>
          <w:rFonts w:cs="Arial"/>
          <w:b/>
          <w:color w:val="000000"/>
          <w:szCs w:val="24"/>
          <w:lang w:eastAsia="zh-TW"/>
        </w:rPr>
        <w:t>您在學期間以下哪些「學習經驗」對於現在工作有所幫助？</w:t>
      </w:r>
      <w:r w:rsidRPr="000C600B">
        <w:rPr>
          <w:rFonts w:cs="Arial"/>
          <w:b/>
          <w:color w:val="000000"/>
          <w:szCs w:val="24"/>
          <w:lang w:eastAsia="zh-TW"/>
        </w:rPr>
        <w:t>(</w:t>
      </w:r>
      <w:r w:rsidRPr="000C600B">
        <w:rPr>
          <w:rFonts w:cs="Arial"/>
          <w:b/>
          <w:color w:val="000000"/>
          <w:szCs w:val="24"/>
          <w:lang w:eastAsia="zh-TW"/>
        </w:rPr>
        <w:t>可複選，至多</w:t>
      </w:r>
      <w:r w:rsidRPr="000C600B">
        <w:rPr>
          <w:rFonts w:cs="Arial"/>
          <w:b/>
          <w:color w:val="000000"/>
          <w:szCs w:val="24"/>
          <w:lang w:eastAsia="zh-TW"/>
        </w:rPr>
        <w:t>3</w:t>
      </w:r>
      <w:r w:rsidRPr="000C600B">
        <w:rPr>
          <w:rFonts w:cs="Arial"/>
          <w:b/>
          <w:color w:val="000000"/>
          <w:szCs w:val="24"/>
          <w:lang w:eastAsia="zh-TW"/>
        </w:rPr>
        <w:t>項</w:t>
      </w:r>
      <w:r w:rsidRPr="000C600B">
        <w:rPr>
          <w:rFonts w:cs="Arial"/>
          <w:b/>
          <w:color w:val="000000"/>
          <w:szCs w:val="24"/>
          <w:lang w:eastAsia="zh-TW"/>
        </w:rPr>
        <w:t>)</w:t>
      </w:r>
    </w:p>
    <w:tbl>
      <w:tblPr>
        <w:tblW w:w="5000" w:type="pct"/>
        <w:tblInd w:w="5" w:type="dxa"/>
        <w:tblLayout w:type="fixed"/>
        <w:tblCellMar>
          <w:left w:w="10" w:type="dxa"/>
          <w:right w:w="10" w:type="dxa"/>
        </w:tblCellMar>
        <w:tblLook w:val="04A0" w:firstRow="1" w:lastRow="0" w:firstColumn="1" w:lastColumn="0" w:noHBand="0" w:noVBand="1"/>
      </w:tblPr>
      <w:tblGrid>
        <w:gridCol w:w="5226"/>
        <w:gridCol w:w="5230"/>
      </w:tblGrid>
      <w:tr w:rsidR="00F704AE" w:rsidRPr="000C600B" w14:paraId="3E47A167" w14:textId="77777777" w:rsidTr="00ED352B">
        <w:trPr>
          <w:trHeight w:val="421"/>
        </w:trPr>
        <w:tc>
          <w:tcPr>
            <w:tcW w:w="5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2E86C"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□1.</w:t>
            </w:r>
            <w:r w:rsidRPr="000C600B">
              <w:rPr>
                <w:rFonts w:ascii="Times New Roman" w:hAnsi="Times New Roman" w:cs="Arial"/>
                <w:color w:val="000000"/>
              </w:rPr>
              <w:t>專業知識、知能傳授</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4B61"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□6.</w:t>
            </w:r>
            <w:r w:rsidRPr="000C600B">
              <w:rPr>
                <w:rFonts w:ascii="Times New Roman" w:hAnsi="Times New Roman" w:cs="Arial"/>
                <w:color w:val="000000"/>
              </w:rPr>
              <w:t>語言學習</w:t>
            </w:r>
          </w:p>
        </w:tc>
      </w:tr>
      <w:tr w:rsidR="00F704AE" w:rsidRPr="000C600B" w14:paraId="6D00342A" w14:textId="77777777" w:rsidTr="00ED352B">
        <w:trPr>
          <w:trHeight w:val="421"/>
        </w:trPr>
        <w:tc>
          <w:tcPr>
            <w:tcW w:w="5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7CC1A"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□2.</w:t>
            </w:r>
            <w:r w:rsidRPr="000C600B">
              <w:rPr>
                <w:rFonts w:ascii="Times New Roman" w:hAnsi="Times New Roman" w:cs="Arial"/>
                <w:color w:val="000000"/>
              </w:rPr>
              <w:t>建立同學及老師人脈</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DD990"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□7.</w:t>
            </w:r>
            <w:r w:rsidRPr="000C600B">
              <w:rPr>
                <w:rFonts w:ascii="Times New Roman" w:hAnsi="Times New Roman" w:cs="Arial"/>
                <w:color w:val="000000"/>
              </w:rPr>
              <w:t>參與國際交流活動</w:t>
            </w:r>
          </w:p>
        </w:tc>
      </w:tr>
      <w:tr w:rsidR="00F704AE" w:rsidRPr="000C600B" w14:paraId="45311A8D" w14:textId="77777777" w:rsidTr="00ED352B">
        <w:trPr>
          <w:trHeight w:val="421"/>
        </w:trPr>
        <w:tc>
          <w:tcPr>
            <w:tcW w:w="5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E1AB5"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□3.</w:t>
            </w:r>
            <w:r w:rsidRPr="000C600B">
              <w:rPr>
                <w:rFonts w:ascii="Times New Roman" w:hAnsi="Times New Roman" w:cs="Arial"/>
                <w:color w:val="000000"/>
              </w:rPr>
              <w:t>校內實務課程</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35783"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□8.</w:t>
            </w:r>
            <w:r w:rsidRPr="000C600B">
              <w:rPr>
                <w:rFonts w:ascii="Times New Roman" w:hAnsi="Times New Roman" w:cs="Arial"/>
                <w:color w:val="000000"/>
              </w:rPr>
              <w:t>志工服務、服務學習</w:t>
            </w:r>
          </w:p>
        </w:tc>
      </w:tr>
      <w:tr w:rsidR="00F704AE" w:rsidRPr="000C600B" w14:paraId="63B7D6E6" w14:textId="77777777" w:rsidTr="00ED352B">
        <w:trPr>
          <w:trHeight w:val="421"/>
        </w:trPr>
        <w:tc>
          <w:tcPr>
            <w:tcW w:w="5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46486"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□4.</w:t>
            </w:r>
            <w:r w:rsidRPr="000C600B">
              <w:rPr>
                <w:rFonts w:ascii="Times New Roman" w:hAnsi="Times New Roman" w:cs="Arial"/>
                <w:color w:val="000000"/>
              </w:rPr>
              <w:t>校外業界實習</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1F39"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□9.</w:t>
            </w:r>
            <w:r w:rsidRPr="000C600B">
              <w:rPr>
                <w:rFonts w:ascii="Times New Roman" w:hAnsi="Times New Roman" w:cs="Arial"/>
                <w:color w:val="000000"/>
              </w:rPr>
              <w:t>擔任研究或教學助理</w:t>
            </w:r>
          </w:p>
        </w:tc>
      </w:tr>
      <w:tr w:rsidR="00F704AE" w:rsidRPr="000C600B" w14:paraId="7EB94B5F" w14:textId="77777777" w:rsidTr="00ED352B">
        <w:trPr>
          <w:trHeight w:val="421"/>
        </w:trPr>
        <w:tc>
          <w:tcPr>
            <w:tcW w:w="5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25E0"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□5.</w:t>
            </w:r>
            <w:r w:rsidRPr="000C600B">
              <w:rPr>
                <w:rFonts w:ascii="Times New Roman" w:hAnsi="Times New Roman" w:cs="Arial"/>
                <w:color w:val="000000"/>
              </w:rPr>
              <w:t>社團活動</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5C091"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s="Arial"/>
                <w:color w:val="000000"/>
              </w:rPr>
              <w:t>□10.</w:t>
            </w:r>
            <w:r w:rsidRPr="000C600B">
              <w:rPr>
                <w:rFonts w:ascii="Times New Roman" w:hAnsi="Times New Roman" w:cs="Arial"/>
                <w:color w:val="000000"/>
              </w:rPr>
              <w:t>其他訓練</w:t>
            </w:r>
            <w:r w:rsidRPr="000C600B">
              <w:rPr>
                <w:rFonts w:ascii="Times New Roman" w:hAnsi="Times New Roman" w:cs="Arial"/>
                <w:color w:val="000000"/>
              </w:rPr>
              <w:t xml:space="preserve"> </w:t>
            </w:r>
            <w:r w:rsidRPr="000C600B">
              <w:rPr>
                <w:rFonts w:ascii="Times New Roman" w:hAnsi="Times New Roman" w:cs="Arial"/>
                <w:color w:val="000000"/>
              </w:rPr>
              <w:t>（請敘明）＿＿＿</w:t>
            </w:r>
          </w:p>
        </w:tc>
      </w:tr>
    </w:tbl>
    <w:p w14:paraId="258D6D68" w14:textId="77777777" w:rsidR="00F704AE" w:rsidRPr="000C600B" w:rsidRDefault="00F704AE" w:rsidP="00F704AE">
      <w:pPr>
        <w:pStyle w:val="Standard"/>
        <w:rPr>
          <w:rFonts w:ascii="Times New Roman" w:hAnsi="Times New Roman"/>
        </w:rPr>
      </w:pPr>
    </w:p>
    <w:p w14:paraId="3DAAE5DB" w14:textId="77777777" w:rsidR="00F704AE" w:rsidRPr="000C600B" w:rsidRDefault="00F704AE" w:rsidP="0089248B">
      <w:pPr>
        <w:pStyle w:val="a8"/>
        <w:widowControl w:val="0"/>
        <w:numPr>
          <w:ilvl w:val="0"/>
          <w:numId w:val="95"/>
        </w:numPr>
        <w:tabs>
          <w:tab w:val="left" w:pos="2127"/>
        </w:tabs>
        <w:spacing w:line="400" w:lineRule="exact"/>
        <w:ind w:left="1276" w:hanging="992"/>
        <w:rPr>
          <w:lang w:eastAsia="zh-TW"/>
        </w:rPr>
      </w:pPr>
      <w:r w:rsidRPr="000C600B">
        <w:rPr>
          <w:rFonts w:cs="Arial"/>
          <w:b/>
          <w:color w:val="000000"/>
          <w:szCs w:val="24"/>
          <w:lang w:eastAsia="zh-TW"/>
        </w:rPr>
        <w:t>您是否為了工作或自我生涯發展從事進修或考試，提升自我專業能力？</w:t>
      </w:r>
      <w:r w:rsidRPr="000C600B">
        <w:rPr>
          <w:rFonts w:cs="Arial"/>
          <w:b/>
          <w:color w:val="FF0000"/>
          <w:szCs w:val="24"/>
          <w:lang w:eastAsia="zh-TW"/>
        </w:rPr>
        <w:t>（本題選答「沒有」者，則第</w:t>
      </w:r>
      <w:r w:rsidRPr="000C600B">
        <w:rPr>
          <w:rFonts w:cs="Arial"/>
          <w:b/>
          <w:color w:val="FF0000"/>
          <w:szCs w:val="24"/>
          <w:lang w:eastAsia="zh-TW"/>
        </w:rPr>
        <w:t>13</w:t>
      </w:r>
      <w:r w:rsidRPr="000C600B">
        <w:rPr>
          <w:rFonts w:cs="Arial"/>
          <w:b/>
          <w:color w:val="FF0000"/>
          <w:szCs w:val="24"/>
          <w:lang w:eastAsia="zh-TW"/>
        </w:rPr>
        <w:t>題無須填答）</w:t>
      </w:r>
    </w:p>
    <w:tbl>
      <w:tblPr>
        <w:tblW w:w="5000" w:type="pct"/>
        <w:tblInd w:w="5" w:type="dxa"/>
        <w:tblLayout w:type="fixed"/>
        <w:tblCellMar>
          <w:left w:w="10" w:type="dxa"/>
          <w:right w:w="10" w:type="dxa"/>
        </w:tblCellMar>
        <w:tblLook w:val="04A0" w:firstRow="1" w:lastRow="0" w:firstColumn="1" w:lastColumn="0" w:noHBand="0" w:noVBand="1"/>
      </w:tblPr>
      <w:tblGrid>
        <w:gridCol w:w="1037"/>
        <w:gridCol w:w="9419"/>
      </w:tblGrid>
      <w:tr w:rsidR="00F704AE" w:rsidRPr="000C600B" w14:paraId="4186C81B" w14:textId="77777777" w:rsidTr="00ED352B">
        <w:trPr>
          <w:trHeight w:val="1635"/>
        </w:trPr>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40C970" w14:textId="77777777" w:rsidR="00F704AE" w:rsidRPr="000C600B" w:rsidRDefault="00F704AE" w:rsidP="00ED352B">
            <w:pPr>
              <w:pStyle w:val="a8"/>
              <w:tabs>
                <w:tab w:val="left" w:pos="567"/>
              </w:tabs>
              <w:spacing w:line="320" w:lineRule="exact"/>
              <w:ind w:left="0"/>
              <w:jc w:val="both"/>
              <w:rPr>
                <w:lang w:eastAsia="zh-TW"/>
              </w:rPr>
            </w:pPr>
          </w:p>
          <w:p w14:paraId="307CC772" w14:textId="77777777" w:rsidR="00F704AE" w:rsidRPr="000C600B" w:rsidRDefault="00F704AE" w:rsidP="00ED352B">
            <w:pPr>
              <w:pStyle w:val="a8"/>
              <w:tabs>
                <w:tab w:val="left" w:pos="567"/>
              </w:tabs>
              <w:spacing w:line="320" w:lineRule="exact"/>
              <w:ind w:left="0"/>
              <w:jc w:val="both"/>
            </w:pPr>
            <w:r w:rsidRPr="000C600B">
              <w:rPr>
                <w:rFonts w:cs="Arial"/>
                <w:color w:val="000000"/>
                <w:kern w:val="3"/>
                <w:szCs w:val="24"/>
                <w:lang w:eastAsia="zh-TW"/>
              </w:rPr>
              <w:t>□1.</w:t>
            </w:r>
            <w:r w:rsidRPr="000C600B">
              <w:rPr>
                <w:rFonts w:cs="Arial"/>
                <w:color w:val="000000"/>
                <w:kern w:val="3"/>
                <w:szCs w:val="24"/>
                <w:lang w:eastAsia="zh-TW"/>
              </w:rPr>
              <w:t>有</w:t>
            </w:r>
          </w:p>
        </w:tc>
        <w:tc>
          <w:tcPr>
            <w:tcW w:w="9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C409F" w14:textId="77777777" w:rsidR="00F704AE" w:rsidRPr="000C600B" w:rsidRDefault="00F704AE" w:rsidP="00ED352B">
            <w:pPr>
              <w:pStyle w:val="a8"/>
              <w:tabs>
                <w:tab w:val="left" w:pos="567"/>
              </w:tabs>
              <w:spacing w:line="320" w:lineRule="exact"/>
              <w:ind w:left="0"/>
              <w:jc w:val="both"/>
              <w:rPr>
                <w:lang w:eastAsia="zh-TW"/>
              </w:rPr>
            </w:pPr>
            <w:r w:rsidRPr="000C600B">
              <w:rPr>
                <w:rFonts w:cs="Arial"/>
                <w:color w:val="000000"/>
                <w:kern w:val="3"/>
                <w:szCs w:val="24"/>
                <w:lang w:eastAsia="zh-TW"/>
              </w:rPr>
              <w:t>□1.1</w:t>
            </w:r>
            <w:r w:rsidRPr="000C600B">
              <w:rPr>
                <w:rFonts w:cs="Arial"/>
                <w:color w:val="000000"/>
                <w:kern w:val="3"/>
                <w:szCs w:val="24"/>
                <w:lang w:eastAsia="zh-TW"/>
              </w:rPr>
              <w:t>進修</w:t>
            </w:r>
          </w:p>
          <w:p w14:paraId="1147F64C" w14:textId="77777777" w:rsidR="00F704AE" w:rsidRPr="000C600B" w:rsidRDefault="00F704AE" w:rsidP="00ED352B">
            <w:pPr>
              <w:pStyle w:val="a8"/>
              <w:tabs>
                <w:tab w:val="left" w:pos="567"/>
              </w:tabs>
              <w:spacing w:line="320" w:lineRule="exact"/>
              <w:ind w:left="0" w:firstLine="280"/>
              <w:jc w:val="both"/>
              <w:rPr>
                <w:lang w:eastAsia="zh-TW"/>
              </w:rPr>
            </w:pPr>
            <w:r w:rsidRPr="000C600B">
              <w:rPr>
                <w:rFonts w:cs="Arial"/>
                <w:color w:val="000000"/>
                <w:kern w:val="3"/>
                <w:szCs w:val="24"/>
                <w:lang w:eastAsia="zh-TW"/>
              </w:rPr>
              <w:t>□(1)</w:t>
            </w:r>
            <w:r w:rsidRPr="000C600B">
              <w:rPr>
                <w:rFonts w:cs="Arial"/>
                <w:color w:val="000000"/>
                <w:kern w:val="3"/>
                <w:szCs w:val="24"/>
                <w:lang w:eastAsia="zh-TW"/>
              </w:rPr>
              <w:t>國內大專校院進修</w:t>
            </w:r>
          </w:p>
          <w:p w14:paraId="10C06F9E" w14:textId="77777777" w:rsidR="00F704AE" w:rsidRPr="000C600B" w:rsidRDefault="00F704AE" w:rsidP="00ED352B">
            <w:pPr>
              <w:pStyle w:val="a8"/>
              <w:tabs>
                <w:tab w:val="left" w:pos="567"/>
              </w:tabs>
              <w:spacing w:line="320" w:lineRule="exact"/>
              <w:ind w:left="0" w:firstLine="280"/>
              <w:jc w:val="both"/>
            </w:pPr>
            <w:r w:rsidRPr="000C600B">
              <w:rPr>
                <w:rFonts w:cs="Arial"/>
                <w:color w:val="000000"/>
                <w:kern w:val="3"/>
                <w:szCs w:val="24"/>
                <w:lang w:eastAsia="zh-TW"/>
              </w:rPr>
              <w:t>□(2)</w:t>
            </w:r>
            <w:r w:rsidRPr="000C600B">
              <w:rPr>
                <w:rFonts w:cs="Arial"/>
                <w:color w:val="000000"/>
                <w:kern w:val="3"/>
                <w:szCs w:val="24"/>
                <w:lang w:eastAsia="zh-TW"/>
              </w:rPr>
              <w:t>出國進修</w:t>
            </w:r>
          </w:p>
        </w:tc>
      </w:tr>
      <w:tr w:rsidR="00F704AE" w:rsidRPr="000C600B" w14:paraId="561E8DC2" w14:textId="77777777" w:rsidTr="00ED352B">
        <w:trPr>
          <w:trHeight w:val="558"/>
        </w:trPr>
        <w:tc>
          <w:tcPr>
            <w:tcW w:w="10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B78720" w14:textId="77777777" w:rsidR="00F704AE" w:rsidRPr="000C600B" w:rsidRDefault="00F704AE" w:rsidP="00ED352B">
            <w:pPr>
              <w:rPr>
                <w:rFonts w:ascii="Times New Roman" w:hAnsi="Times New Roman"/>
              </w:rPr>
            </w:pPr>
          </w:p>
        </w:tc>
        <w:tc>
          <w:tcPr>
            <w:tcW w:w="9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7D63B" w14:textId="77777777" w:rsidR="00F704AE" w:rsidRPr="000C600B" w:rsidRDefault="00F704AE" w:rsidP="00ED352B">
            <w:pPr>
              <w:pStyle w:val="Standard"/>
              <w:tabs>
                <w:tab w:val="left" w:pos="567"/>
              </w:tabs>
              <w:spacing w:line="320" w:lineRule="exact"/>
              <w:jc w:val="both"/>
              <w:rPr>
                <w:rFonts w:ascii="Times New Roman" w:hAnsi="Times New Roman"/>
              </w:rPr>
            </w:pPr>
            <w:r w:rsidRPr="000C600B">
              <w:rPr>
                <w:rFonts w:ascii="Times New Roman" w:hAnsi="Times New Roman" w:cs="Arial"/>
                <w:color w:val="000000"/>
              </w:rPr>
              <w:t>□2.1</w:t>
            </w:r>
            <w:r w:rsidRPr="000C600B">
              <w:rPr>
                <w:rFonts w:ascii="Times New Roman" w:hAnsi="Times New Roman" w:cs="Arial"/>
                <w:color w:val="000000"/>
              </w:rPr>
              <w:t>從事考試或其他證照</w:t>
            </w:r>
          </w:p>
          <w:p w14:paraId="167255BA" w14:textId="77777777" w:rsidR="00F704AE" w:rsidRPr="000C600B" w:rsidRDefault="00F704AE" w:rsidP="00ED352B">
            <w:pPr>
              <w:pStyle w:val="a8"/>
              <w:tabs>
                <w:tab w:val="left" w:pos="1547"/>
              </w:tabs>
              <w:spacing w:line="320" w:lineRule="exact"/>
              <w:ind w:left="980" w:hanging="700"/>
              <w:jc w:val="both"/>
              <w:rPr>
                <w:lang w:eastAsia="zh-TW"/>
              </w:rPr>
            </w:pPr>
            <w:r w:rsidRPr="000C600B">
              <w:rPr>
                <w:rFonts w:cs="Arial"/>
                <w:color w:val="000000"/>
                <w:kern w:val="3"/>
                <w:szCs w:val="24"/>
                <w:lang w:eastAsia="zh-TW"/>
              </w:rPr>
              <w:t>□(1)</w:t>
            </w:r>
            <w:r w:rsidRPr="000C600B">
              <w:rPr>
                <w:rFonts w:cs="Arial"/>
                <w:color w:val="000000"/>
                <w:kern w:val="3"/>
                <w:szCs w:val="24"/>
                <w:lang w:eastAsia="zh-TW"/>
              </w:rPr>
              <w:t>國家考試：公務人員、專門職業及技術人員</w:t>
            </w:r>
            <w:r w:rsidRPr="000C600B">
              <w:rPr>
                <w:rFonts w:cs="Arial"/>
                <w:color w:val="000000"/>
                <w:kern w:val="3"/>
                <w:szCs w:val="24"/>
                <w:lang w:eastAsia="zh-TW"/>
              </w:rPr>
              <w:t>…</w:t>
            </w:r>
            <w:r w:rsidRPr="000C600B">
              <w:rPr>
                <w:rFonts w:cs="Arial"/>
                <w:color w:val="000000"/>
                <w:kern w:val="3"/>
                <w:szCs w:val="24"/>
                <w:lang w:eastAsia="zh-TW"/>
              </w:rPr>
              <w:t>等</w:t>
            </w:r>
          </w:p>
          <w:p w14:paraId="3B4F6E34" w14:textId="77777777" w:rsidR="00F704AE" w:rsidRPr="000C600B" w:rsidRDefault="00F704AE" w:rsidP="00ED352B">
            <w:pPr>
              <w:pStyle w:val="a8"/>
              <w:tabs>
                <w:tab w:val="left" w:pos="1547"/>
              </w:tabs>
              <w:spacing w:line="320" w:lineRule="exact"/>
              <w:ind w:left="980" w:hanging="700"/>
              <w:jc w:val="both"/>
              <w:rPr>
                <w:lang w:eastAsia="zh-TW"/>
              </w:rPr>
            </w:pPr>
            <w:r w:rsidRPr="000C600B">
              <w:rPr>
                <w:rFonts w:cs="Arial"/>
                <w:color w:val="000000"/>
                <w:kern w:val="3"/>
                <w:szCs w:val="24"/>
                <w:lang w:eastAsia="zh-TW"/>
              </w:rPr>
              <w:t>□(2)</w:t>
            </w:r>
            <w:r w:rsidRPr="000C600B">
              <w:rPr>
                <w:rFonts w:cs="Arial"/>
                <w:color w:val="000000"/>
                <w:kern w:val="3"/>
                <w:szCs w:val="24"/>
                <w:lang w:eastAsia="zh-TW"/>
              </w:rPr>
              <w:t>技術士證照：工業類、商業類、美容家政類、餐飲類、勞動安全衛生類、其他</w:t>
            </w:r>
            <w:r w:rsidRPr="000C600B">
              <w:rPr>
                <w:rFonts w:cs="Arial"/>
                <w:color w:val="000000"/>
                <w:kern w:val="3"/>
                <w:szCs w:val="24"/>
                <w:lang w:eastAsia="zh-TW"/>
              </w:rPr>
              <w:t>…</w:t>
            </w:r>
            <w:r w:rsidRPr="000C600B">
              <w:rPr>
                <w:rFonts w:cs="Arial"/>
                <w:color w:val="000000"/>
                <w:kern w:val="3"/>
                <w:szCs w:val="24"/>
                <w:lang w:eastAsia="zh-TW"/>
              </w:rPr>
              <w:t>等</w:t>
            </w:r>
          </w:p>
          <w:p w14:paraId="71438C1E" w14:textId="77777777" w:rsidR="00F704AE" w:rsidRPr="000C600B" w:rsidRDefault="00F704AE" w:rsidP="00ED352B">
            <w:pPr>
              <w:pStyle w:val="a8"/>
              <w:tabs>
                <w:tab w:val="left" w:pos="1547"/>
              </w:tabs>
              <w:spacing w:line="320" w:lineRule="exact"/>
              <w:ind w:left="980" w:hanging="700"/>
              <w:jc w:val="both"/>
              <w:rPr>
                <w:lang w:eastAsia="zh-TW"/>
              </w:rPr>
            </w:pPr>
            <w:r w:rsidRPr="000C600B">
              <w:rPr>
                <w:rFonts w:cs="Arial"/>
                <w:color w:val="000000"/>
                <w:kern w:val="3"/>
                <w:szCs w:val="24"/>
                <w:lang w:eastAsia="zh-TW"/>
              </w:rPr>
              <w:t>□(3)</w:t>
            </w:r>
            <w:r w:rsidRPr="000C600B">
              <w:rPr>
                <w:rFonts w:cs="Arial"/>
                <w:color w:val="000000"/>
                <w:kern w:val="3"/>
                <w:szCs w:val="24"/>
                <w:lang w:eastAsia="zh-TW"/>
              </w:rPr>
              <w:t>金融證照：銀行、證券與期貨、保險、國際高階證照、其他</w:t>
            </w:r>
            <w:r w:rsidRPr="000C600B">
              <w:rPr>
                <w:rFonts w:cs="Arial"/>
                <w:color w:val="000000"/>
                <w:kern w:val="3"/>
                <w:szCs w:val="24"/>
                <w:lang w:eastAsia="zh-TW"/>
              </w:rPr>
              <w:t>…</w:t>
            </w:r>
            <w:r w:rsidRPr="000C600B">
              <w:rPr>
                <w:rFonts w:cs="Arial"/>
                <w:color w:val="000000"/>
                <w:kern w:val="3"/>
                <w:szCs w:val="24"/>
                <w:lang w:eastAsia="zh-TW"/>
              </w:rPr>
              <w:t>等</w:t>
            </w:r>
          </w:p>
          <w:p w14:paraId="476342D3" w14:textId="77777777" w:rsidR="00F704AE" w:rsidRPr="000C600B" w:rsidRDefault="00F704AE" w:rsidP="00ED352B">
            <w:pPr>
              <w:pStyle w:val="a8"/>
              <w:tabs>
                <w:tab w:val="left" w:pos="1547"/>
              </w:tabs>
              <w:spacing w:line="320" w:lineRule="exact"/>
              <w:ind w:left="980" w:hanging="700"/>
              <w:jc w:val="both"/>
              <w:rPr>
                <w:lang w:eastAsia="zh-TW"/>
              </w:rPr>
            </w:pPr>
            <w:r w:rsidRPr="000C600B">
              <w:rPr>
                <w:rFonts w:cs="Arial"/>
                <w:color w:val="000000"/>
                <w:kern w:val="3"/>
                <w:szCs w:val="24"/>
                <w:lang w:eastAsia="zh-TW"/>
              </w:rPr>
              <w:t>□(4)</w:t>
            </w:r>
            <w:r w:rsidRPr="000C600B">
              <w:rPr>
                <w:rFonts w:cs="Arial"/>
                <w:color w:val="000000"/>
                <w:kern w:val="3"/>
                <w:szCs w:val="24"/>
                <w:lang w:eastAsia="zh-TW"/>
              </w:rPr>
              <w:t>教師證：幼稚園類科、國民小學類科、中等學校類科（例如：普通學科或職業群科）、特殊教育學校</w:t>
            </w:r>
            <w:r w:rsidRPr="000C600B">
              <w:rPr>
                <w:rFonts w:cs="Arial"/>
                <w:color w:val="000000"/>
                <w:kern w:val="3"/>
                <w:szCs w:val="24"/>
                <w:lang w:eastAsia="zh-TW"/>
              </w:rPr>
              <w:t>(</w:t>
            </w:r>
            <w:r w:rsidRPr="000C600B">
              <w:rPr>
                <w:rFonts w:cs="Arial"/>
                <w:color w:val="000000"/>
                <w:kern w:val="3"/>
                <w:szCs w:val="24"/>
                <w:lang w:eastAsia="zh-TW"/>
              </w:rPr>
              <w:t>班</w:t>
            </w:r>
            <w:r w:rsidRPr="000C600B">
              <w:rPr>
                <w:rFonts w:cs="Arial"/>
                <w:color w:val="000000"/>
                <w:kern w:val="3"/>
                <w:szCs w:val="24"/>
                <w:lang w:eastAsia="zh-TW"/>
              </w:rPr>
              <w:t>)</w:t>
            </w:r>
            <w:r w:rsidRPr="000C600B">
              <w:rPr>
                <w:rFonts w:cs="Arial"/>
                <w:color w:val="000000"/>
                <w:kern w:val="3"/>
                <w:szCs w:val="24"/>
                <w:lang w:eastAsia="zh-TW"/>
              </w:rPr>
              <w:t>類科（例如：學前教育階段身心障礙組、國民小學教育階段資賦優異組）、講師證</w:t>
            </w:r>
            <w:r w:rsidRPr="000C600B">
              <w:rPr>
                <w:rFonts w:cs="Arial"/>
                <w:color w:val="000000"/>
                <w:kern w:val="3"/>
                <w:szCs w:val="24"/>
                <w:lang w:eastAsia="zh-TW"/>
              </w:rPr>
              <w:t>…</w:t>
            </w:r>
            <w:r w:rsidRPr="000C600B">
              <w:rPr>
                <w:rFonts w:cs="Arial"/>
                <w:color w:val="000000"/>
                <w:kern w:val="3"/>
                <w:szCs w:val="24"/>
                <w:lang w:eastAsia="zh-TW"/>
              </w:rPr>
              <w:t>等</w:t>
            </w:r>
          </w:p>
          <w:p w14:paraId="46077018" w14:textId="77777777" w:rsidR="00F704AE" w:rsidRPr="000C600B" w:rsidRDefault="00F704AE" w:rsidP="00ED352B">
            <w:pPr>
              <w:pStyle w:val="a8"/>
              <w:tabs>
                <w:tab w:val="left" w:pos="1547"/>
              </w:tabs>
              <w:spacing w:line="320" w:lineRule="exact"/>
              <w:ind w:left="980" w:hanging="700"/>
              <w:jc w:val="both"/>
            </w:pPr>
            <w:r w:rsidRPr="000C600B">
              <w:rPr>
                <w:rFonts w:cs="Arial"/>
                <w:color w:val="000000"/>
                <w:kern w:val="3"/>
                <w:szCs w:val="24"/>
                <w:lang w:eastAsia="zh-TW"/>
              </w:rPr>
              <w:t>□(5)</w:t>
            </w:r>
            <w:r w:rsidRPr="000C600B">
              <w:rPr>
                <w:rFonts w:cs="Arial"/>
                <w:color w:val="000000"/>
                <w:kern w:val="3"/>
                <w:szCs w:val="24"/>
                <w:lang w:eastAsia="zh-TW"/>
              </w:rPr>
              <w:t>語言證照：</w:t>
            </w:r>
          </w:p>
          <w:p w14:paraId="26642196" w14:textId="77777777" w:rsidR="00F704AE" w:rsidRPr="000C600B" w:rsidRDefault="00F704AE" w:rsidP="0089248B">
            <w:pPr>
              <w:pStyle w:val="a8"/>
              <w:widowControl w:val="0"/>
              <w:numPr>
                <w:ilvl w:val="0"/>
                <w:numId w:val="118"/>
              </w:numPr>
              <w:tabs>
                <w:tab w:val="left" w:pos="1047"/>
              </w:tabs>
              <w:spacing w:line="320" w:lineRule="exact"/>
              <w:jc w:val="both"/>
            </w:pPr>
            <w:r w:rsidRPr="000C600B">
              <w:rPr>
                <w:rFonts w:cs="Arial"/>
                <w:color w:val="000000"/>
                <w:kern w:val="3"/>
                <w:szCs w:val="24"/>
                <w:lang w:eastAsia="zh-TW"/>
              </w:rPr>
              <w:t>英語類，例如：全民英語能力分級檢定測驗</w:t>
            </w:r>
            <w:r w:rsidRPr="000C600B">
              <w:rPr>
                <w:rFonts w:cs="Arial"/>
                <w:color w:val="000000"/>
                <w:kern w:val="3"/>
                <w:szCs w:val="24"/>
                <w:lang w:eastAsia="zh-TW"/>
              </w:rPr>
              <w:t>(GEPT)</w:t>
            </w:r>
            <w:r w:rsidRPr="000C600B">
              <w:rPr>
                <w:rFonts w:cs="Arial"/>
                <w:color w:val="000000"/>
                <w:kern w:val="3"/>
                <w:szCs w:val="24"/>
                <w:lang w:eastAsia="zh-TW"/>
              </w:rPr>
              <w:t>、大學校院英語能力測驗</w:t>
            </w:r>
            <w:r w:rsidRPr="000C600B">
              <w:rPr>
                <w:rFonts w:cs="Arial"/>
                <w:color w:val="000000"/>
                <w:kern w:val="3"/>
                <w:szCs w:val="24"/>
                <w:lang w:eastAsia="zh-TW"/>
              </w:rPr>
              <w:t>(CSEPT)</w:t>
            </w:r>
            <w:r w:rsidRPr="000C600B">
              <w:rPr>
                <w:rFonts w:cs="Arial"/>
                <w:color w:val="000000"/>
                <w:kern w:val="3"/>
                <w:szCs w:val="24"/>
                <w:lang w:eastAsia="zh-TW"/>
              </w:rPr>
              <w:t>、國際英語語文測驗</w:t>
            </w:r>
            <w:r w:rsidRPr="000C600B">
              <w:rPr>
                <w:rFonts w:cs="Arial"/>
                <w:color w:val="000000"/>
                <w:kern w:val="3"/>
                <w:szCs w:val="24"/>
                <w:lang w:eastAsia="zh-TW"/>
              </w:rPr>
              <w:t>(IELTS)</w:t>
            </w:r>
            <w:r w:rsidRPr="000C600B">
              <w:rPr>
                <w:rFonts w:cs="Arial"/>
                <w:color w:val="000000"/>
                <w:kern w:val="3"/>
                <w:szCs w:val="24"/>
                <w:lang w:eastAsia="zh-TW"/>
              </w:rPr>
              <w:t>、</w:t>
            </w:r>
            <w:r w:rsidRPr="000C600B">
              <w:rPr>
                <w:rFonts w:cs="Arial"/>
                <w:color w:val="000000"/>
                <w:kern w:val="3"/>
                <w:szCs w:val="24"/>
                <w:lang w:eastAsia="zh-TW"/>
              </w:rPr>
              <w:t>(</w:t>
            </w:r>
            <w:r w:rsidRPr="000C600B">
              <w:rPr>
                <w:rFonts w:cs="Arial"/>
                <w:color w:val="000000"/>
                <w:kern w:val="3"/>
                <w:szCs w:val="24"/>
                <w:lang w:eastAsia="zh-TW"/>
              </w:rPr>
              <w:t>新制</w:t>
            </w:r>
            <w:r w:rsidRPr="000C600B">
              <w:rPr>
                <w:rFonts w:cs="Arial"/>
                <w:color w:val="000000"/>
                <w:kern w:val="3"/>
                <w:szCs w:val="24"/>
                <w:lang w:eastAsia="zh-TW"/>
              </w:rPr>
              <w:t>)</w:t>
            </w:r>
            <w:r w:rsidRPr="000C600B">
              <w:rPr>
                <w:rFonts w:cs="Arial"/>
                <w:color w:val="000000"/>
                <w:kern w:val="3"/>
                <w:szCs w:val="24"/>
                <w:lang w:eastAsia="zh-TW"/>
              </w:rPr>
              <w:t>多益測驗</w:t>
            </w:r>
            <w:r w:rsidRPr="000C600B">
              <w:rPr>
                <w:rFonts w:cs="Arial"/>
                <w:color w:val="000000"/>
                <w:kern w:val="3"/>
                <w:szCs w:val="24"/>
                <w:lang w:eastAsia="zh-TW"/>
              </w:rPr>
              <w:t>(TOEIC)</w:t>
            </w:r>
            <w:r w:rsidRPr="000C600B">
              <w:rPr>
                <w:rFonts w:cs="Arial"/>
                <w:color w:val="000000"/>
                <w:kern w:val="3"/>
                <w:szCs w:val="24"/>
                <w:lang w:eastAsia="zh-TW"/>
              </w:rPr>
              <w:t>、</w:t>
            </w:r>
            <w:r w:rsidRPr="000C600B">
              <w:rPr>
                <w:rFonts w:cs="Arial"/>
                <w:color w:val="000000"/>
                <w:kern w:val="3"/>
                <w:szCs w:val="24"/>
                <w:lang w:eastAsia="zh-TW"/>
              </w:rPr>
              <w:t>(</w:t>
            </w:r>
            <w:r w:rsidRPr="000C600B">
              <w:rPr>
                <w:rFonts w:cs="Arial"/>
                <w:color w:val="000000"/>
                <w:kern w:val="3"/>
                <w:szCs w:val="24"/>
                <w:lang w:eastAsia="zh-TW"/>
              </w:rPr>
              <w:t>紙筆</w:t>
            </w:r>
            <w:r w:rsidRPr="000C600B">
              <w:rPr>
                <w:rFonts w:cs="Arial"/>
                <w:color w:val="000000"/>
                <w:kern w:val="3"/>
                <w:szCs w:val="24"/>
                <w:lang w:eastAsia="zh-TW"/>
              </w:rPr>
              <w:t>)</w:t>
            </w:r>
            <w:r w:rsidRPr="000C600B">
              <w:rPr>
                <w:rFonts w:cs="Arial"/>
                <w:color w:val="000000"/>
                <w:kern w:val="3"/>
                <w:szCs w:val="24"/>
                <w:lang w:eastAsia="zh-TW"/>
              </w:rPr>
              <w:t>托福測驗</w:t>
            </w:r>
            <w:r w:rsidRPr="000C600B">
              <w:rPr>
                <w:rFonts w:cs="Arial"/>
                <w:color w:val="000000"/>
                <w:kern w:val="3"/>
                <w:szCs w:val="24"/>
                <w:lang w:eastAsia="zh-TW"/>
              </w:rPr>
              <w:t>(TOEFL ITP)</w:t>
            </w:r>
            <w:r w:rsidRPr="000C600B">
              <w:rPr>
                <w:rFonts w:cs="Arial"/>
                <w:color w:val="000000"/>
                <w:kern w:val="3"/>
                <w:szCs w:val="24"/>
                <w:lang w:eastAsia="zh-TW"/>
              </w:rPr>
              <w:t>、</w:t>
            </w:r>
            <w:r w:rsidRPr="000C600B">
              <w:rPr>
                <w:rFonts w:cs="Arial"/>
                <w:color w:val="000000"/>
                <w:kern w:val="3"/>
                <w:szCs w:val="24"/>
                <w:lang w:eastAsia="zh-TW"/>
              </w:rPr>
              <w:t>(</w:t>
            </w:r>
            <w:r w:rsidRPr="000C600B">
              <w:rPr>
                <w:rFonts w:cs="Arial"/>
                <w:color w:val="000000"/>
                <w:kern w:val="3"/>
                <w:szCs w:val="24"/>
                <w:lang w:eastAsia="zh-TW"/>
              </w:rPr>
              <w:t>網路</w:t>
            </w:r>
            <w:r w:rsidRPr="000C600B">
              <w:rPr>
                <w:rFonts w:cs="Arial"/>
                <w:color w:val="000000"/>
                <w:kern w:val="3"/>
                <w:szCs w:val="24"/>
                <w:lang w:eastAsia="zh-TW"/>
              </w:rPr>
              <w:t>)</w:t>
            </w:r>
            <w:r w:rsidRPr="000C600B">
              <w:rPr>
                <w:rFonts w:cs="Arial"/>
                <w:color w:val="000000"/>
                <w:kern w:val="3"/>
                <w:szCs w:val="24"/>
                <w:lang w:eastAsia="zh-TW"/>
              </w:rPr>
              <w:t>托福測驗</w:t>
            </w:r>
            <w:r w:rsidRPr="000C600B">
              <w:rPr>
                <w:rFonts w:cs="Arial"/>
                <w:color w:val="000000"/>
                <w:kern w:val="3"/>
                <w:szCs w:val="24"/>
                <w:lang w:eastAsia="zh-TW"/>
              </w:rPr>
              <w:t>(TOEFL iBT)</w:t>
            </w:r>
            <w:r w:rsidRPr="000C600B">
              <w:rPr>
                <w:rFonts w:cs="Arial"/>
                <w:color w:val="000000"/>
                <w:kern w:val="3"/>
                <w:szCs w:val="24"/>
                <w:lang w:eastAsia="zh-TW"/>
              </w:rPr>
              <w:t>、劍橋國際英語認證</w:t>
            </w:r>
            <w:r w:rsidRPr="000C600B">
              <w:rPr>
                <w:rFonts w:cs="Arial"/>
                <w:color w:val="000000"/>
                <w:kern w:val="3"/>
                <w:szCs w:val="24"/>
                <w:lang w:eastAsia="zh-TW"/>
              </w:rPr>
              <w:t>(Cambridge Main Suite)</w:t>
            </w:r>
            <w:r w:rsidRPr="000C600B">
              <w:rPr>
                <w:rFonts w:cs="Arial"/>
                <w:color w:val="000000"/>
                <w:kern w:val="3"/>
                <w:szCs w:val="24"/>
                <w:lang w:eastAsia="zh-TW"/>
              </w:rPr>
              <w:t>、劍橋博思職場英語檢測</w:t>
            </w:r>
            <w:r w:rsidRPr="000C600B">
              <w:rPr>
                <w:rFonts w:cs="Arial"/>
                <w:color w:val="000000"/>
                <w:kern w:val="3"/>
                <w:szCs w:val="24"/>
                <w:lang w:eastAsia="zh-TW"/>
              </w:rPr>
              <w:t>(BULATS)</w:t>
            </w:r>
            <w:r w:rsidRPr="000C600B">
              <w:rPr>
                <w:rFonts w:cs="Arial"/>
                <w:color w:val="000000"/>
                <w:kern w:val="3"/>
                <w:szCs w:val="24"/>
                <w:lang w:eastAsia="zh-TW"/>
              </w:rPr>
              <w:t>、外語能力測驗</w:t>
            </w:r>
            <w:r w:rsidRPr="000C600B">
              <w:rPr>
                <w:rFonts w:cs="Arial"/>
                <w:color w:val="000000"/>
                <w:kern w:val="3"/>
                <w:szCs w:val="24"/>
                <w:lang w:eastAsia="zh-TW"/>
              </w:rPr>
              <w:t>(FLPT-English)</w:t>
            </w:r>
            <w:r w:rsidRPr="000C600B">
              <w:rPr>
                <w:rFonts w:cs="Arial"/>
                <w:color w:val="000000"/>
                <w:kern w:val="3"/>
                <w:szCs w:val="24"/>
                <w:lang w:eastAsia="zh-TW"/>
              </w:rPr>
              <w:t>、全民網路英語能力檢定</w:t>
            </w:r>
            <w:r w:rsidRPr="000C600B">
              <w:rPr>
                <w:rFonts w:cs="Arial"/>
                <w:color w:val="000000"/>
                <w:kern w:val="3"/>
                <w:szCs w:val="24"/>
                <w:lang w:eastAsia="zh-TW"/>
              </w:rPr>
              <w:t>(NETPAW)</w:t>
            </w:r>
            <w:r w:rsidRPr="000C600B">
              <w:rPr>
                <w:rFonts w:cs="Arial"/>
                <w:color w:val="000000"/>
                <w:kern w:val="3"/>
                <w:szCs w:val="24"/>
                <w:lang w:eastAsia="zh-TW"/>
              </w:rPr>
              <w:t>、通用國際英文能力分級檢定</w:t>
            </w:r>
            <w:r w:rsidRPr="000C600B">
              <w:rPr>
                <w:rFonts w:cs="Arial"/>
                <w:color w:val="000000"/>
                <w:kern w:val="3"/>
                <w:szCs w:val="24"/>
                <w:lang w:eastAsia="zh-TW"/>
              </w:rPr>
              <w:t>(G-TELP)</w:t>
            </w:r>
            <w:r w:rsidRPr="000C600B">
              <w:rPr>
                <w:rFonts w:cs="Arial"/>
                <w:color w:val="000000"/>
                <w:kern w:val="3"/>
                <w:szCs w:val="24"/>
                <w:lang w:eastAsia="zh-TW"/>
              </w:rPr>
              <w:t>、全球英檢</w:t>
            </w:r>
            <w:r w:rsidRPr="000C600B">
              <w:rPr>
                <w:rFonts w:cs="Arial"/>
                <w:color w:val="000000"/>
                <w:kern w:val="3"/>
                <w:szCs w:val="24"/>
                <w:lang w:eastAsia="zh-TW"/>
              </w:rPr>
              <w:t>(GET)</w:t>
            </w:r>
            <w:r w:rsidRPr="000C600B">
              <w:rPr>
                <w:rFonts w:cs="Arial"/>
                <w:color w:val="000000"/>
                <w:kern w:val="3"/>
                <w:szCs w:val="24"/>
                <w:lang w:eastAsia="zh-TW"/>
              </w:rPr>
              <w:t>、多益普級測驗</w:t>
            </w:r>
            <w:r w:rsidRPr="000C600B">
              <w:rPr>
                <w:rFonts w:cs="Arial"/>
                <w:color w:val="000000"/>
                <w:kern w:val="3"/>
                <w:szCs w:val="24"/>
                <w:lang w:eastAsia="zh-TW"/>
              </w:rPr>
              <w:t>(TOEIC Bridge)</w:t>
            </w:r>
            <w:r w:rsidRPr="000C600B">
              <w:rPr>
                <w:rFonts w:cs="Arial"/>
                <w:color w:val="000000"/>
                <w:kern w:val="3"/>
                <w:szCs w:val="24"/>
                <w:lang w:eastAsia="zh-TW"/>
              </w:rPr>
              <w:t>、美國研究生入學考試</w:t>
            </w:r>
            <w:r w:rsidRPr="000C600B">
              <w:rPr>
                <w:rFonts w:cs="Arial"/>
                <w:color w:val="000000"/>
                <w:kern w:val="3"/>
                <w:szCs w:val="24"/>
                <w:lang w:eastAsia="zh-TW"/>
              </w:rPr>
              <w:t>(GRE)</w:t>
            </w:r>
            <w:r w:rsidRPr="000C600B">
              <w:rPr>
                <w:rFonts w:cs="Arial"/>
                <w:color w:val="000000"/>
                <w:kern w:val="3"/>
                <w:szCs w:val="24"/>
                <w:lang w:eastAsia="zh-TW"/>
              </w:rPr>
              <w:t>、多益口說測驗</w:t>
            </w:r>
            <w:r w:rsidRPr="000C600B">
              <w:rPr>
                <w:rFonts w:cs="Arial"/>
                <w:color w:val="000000"/>
                <w:kern w:val="3"/>
                <w:szCs w:val="24"/>
                <w:lang w:eastAsia="zh-TW"/>
              </w:rPr>
              <w:t>(TOEIC Speaking Test)</w:t>
            </w:r>
            <w:r w:rsidRPr="000C600B">
              <w:rPr>
                <w:rFonts w:cs="Arial"/>
                <w:color w:val="000000"/>
                <w:kern w:val="3"/>
                <w:szCs w:val="24"/>
                <w:lang w:eastAsia="zh-TW"/>
              </w:rPr>
              <w:t>、其他</w:t>
            </w:r>
            <w:r w:rsidRPr="000C600B">
              <w:rPr>
                <w:rFonts w:cs="Arial"/>
                <w:color w:val="000000"/>
                <w:kern w:val="3"/>
                <w:szCs w:val="24"/>
                <w:lang w:eastAsia="zh-TW"/>
              </w:rPr>
              <w:t>...</w:t>
            </w:r>
            <w:r w:rsidRPr="000C600B">
              <w:rPr>
                <w:rFonts w:cs="Arial"/>
                <w:color w:val="000000"/>
                <w:kern w:val="3"/>
                <w:szCs w:val="24"/>
                <w:lang w:eastAsia="zh-TW"/>
              </w:rPr>
              <w:t>等</w:t>
            </w:r>
          </w:p>
          <w:p w14:paraId="6A693B4D" w14:textId="77777777" w:rsidR="00F704AE" w:rsidRPr="000C600B" w:rsidRDefault="00F704AE" w:rsidP="0089248B">
            <w:pPr>
              <w:pStyle w:val="a8"/>
              <w:widowControl w:val="0"/>
              <w:numPr>
                <w:ilvl w:val="0"/>
                <w:numId w:val="100"/>
              </w:numPr>
              <w:tabs>
                <w:tab w:val="left" w:pos="1047"/>
              </w:tabs>
              <w:spacing w:line="320" w:lineRule="exact"/>
              <w:jc w:val="both"/>
            </w:pPr>
            <w:r w:rsidRPr="000C600B">
              <w:rPr>
                <w:rFonts w:cs="Arial"/>
                <w:color w:val="000000"/>
                <w:kern w:val="3"/>
                <w:szCs w:val="24"/>
                <w:lang w:eastAsia="zh-TW"/>
              </w:rPr>
              <w:t>非英語類，例如：日本語能力試驗</w:t>
            </w:r>
            <w:r w:rsidRPr="000C600B">
              <w:rPr>
                <w:rFonts w:cs="Arial"/>
                <w:color w:val="000000"/>
                <w:kern w:val="3"/>
                <w:szCs w:val="24"/>
                <w:lang w:eastAsia="zh-TW"/>
              </w:rPr>
              <w:t>(JLPT)</w:t>
            </w:r>
            <w:r w:rsidRPr="000C600B">
              <w:rPr>
                <w:rFonts w:cs="Arial"/>
                <w:color w:val="000000"/>
                <w:kern w:val="3"/>
                <w:szCs w:val="24"/>
                <w:lang w:eastAsia="zh-TW"/>
              </w:rPr>
              <w:t>、法語鑑定文憑測驗</w:t>
            </w:r>
            <w:r w:rsidRPr="000C600B">
              <w:rPr>
                <w:rFonts w:cs="Arial"/>
                <w:color w:val="000000"/>
                <w:kern w:val="3"/>
                <w:szCs w:val="24"/>
                <w:lang w:eastAsia="zh-TW"/>
              </w:rPr>
              <w:t>(DELF)</w:t>
            </w:r>
            <w:r w:rsidRPr="000C600B">
              <w:rPr>
                <w:rFonts w:cs="Arial"/>
                <w:color w:val="000000"/>
                <w:kern w:val="3"/>
                <w:szCs w:val="24"/>
                <w:lang w:eastAsia="zh-TW"/>
              </w:rPr>
              <w:t>、歌德學院德語文檢定</w:t>
            </w:r>
            <w:r w:rsidRPr="000C600B">
              <w:rPr>
                <w:rFonts w:cs="Arial"/>
                <w:color w:val="000000"/>
                <w:kern w:val="3"/>
                <w:szCs w:val="24"/>
                <w:lang w:eastAsia="zh-TW"/>
              </w:rPr>
              <w:t>(Goethe-Zertifikat</w:t>
            </w:r>
            <w:r w:rsidRPr="000C600B">
              <w:rPr>
                <w:rFonts w:cs="Arial"/>
                <w:color w:val="000000"/>
                <w:kern w:val="3"/>
                <w:szCs w:val="24"/>
                <w:lang w:eastAsia="zh-TW"/>
              </w:rPr>
              <w:t>、西班牙語檢定考試</w:t>
            </w:r>
            <w:r w:rsidRPr="000C600B">
              <w:rPr>
                <w:rFonts w:cs="Arial"/>
                <w:color w:val="000000"/>
                <w:kern w:val="3"/>
                <w:szCs w:val="24"/>
                <w:lang w:eastAsia="zh-TW"/>
              </w:rPr>
              <w:t>(DELE)</w:t>
            </w:r>
            <w:r w:rsidRPr="000C600B">
              <w:rPr>
                <w:rFonts w:cs="Arial"/>
                <w:color w:val="000000"/>
                <w:kern w:val="3"/>
                <w:szCs w:val="24"/>
                <w:lang w:eastAsia="zh-TW"/>
              </w:rPr>
              <w:t>、俄國語文能力測驗</w:t>
            </w:r>
            <w:r w:rsidRPr="000C600B">
              <w:rPr>
                <w:rFonts w:cs="Arial"/>
                <w:color w:val="000000"/>
                <w:kern w:val="3"/>
                <w:szCs w:val="24"/>
                <w:lang w:eastAsia="zh-TW"/>
              </w:rPr>
              <w:t>(TORFL)</w:t>
            </w:r>
            <w:r w:rsidRPr="000C600B">
              <w:rPr>
                <w:rFonts w:cs="Arial"/>
                <w:color w:val="000000"/>
                <w:kern w:val="3"/>
                <w:szCs w:val="24"/>
                <w:lang w:eastAsia="zh-TW"/>
              </w:rPr>
              <w:t>、韓國語文能力測驗</w:t>
            </w:r>
            <w:r w:rsidRPr="000C600B">
              <w:rPr>
                <w:rFonts w:cs="Arial"/>
                <w:color w:val="000000"/>
                <w:kern w:val="3"/>
                <w:szCs w:val="24"/>
                <w:lang w:eastAsia="zh-TW"/>
              </w:rPr>
              <w:t xml:space="preserve"> (TOPIK)</w:t>
            </w:r>
            <w:r w:rsidRPr="000C600B">
              <w:rPr>
                <w:rFonts w:cs="Arial"/>
                <w:color w:val="000000"/>
                <w:kern w:val="3"/>
                <w:szCs w:val="24"/>
                <w:lang w:eastAsia="zh-TW"/>
              </w:rPr>
              <w:t>、劍橋博思國際職場西班牙語檢測</w:t>
            </w:r>
            <w:r w:rsidRPr="000C600B">
              <w:rPr>
                <w:rFonts w:cs="Arial"/>
                <w:color w:val="000000"/>
                <w:kern w:val="3"/>
                <w:szCs w:val="24"/>
                <w:lang w:eastAsia="zh-TW"/>
              </w:rPr>
              <w:t>(BULATS Spanish)</w:t>
            </w:r>
            <w:r w:rsidRPr="000C600B">
              <w:rPr>
                <w:rFonts w:cs="Arial"/>
                <w:color w:val="000000"/>
                <w:kern w:val="3"/>
                <w:szCs w:val="24"/>
                <w:lang w:eastAsia="zh-TW"/>
              </w:rPr>
              <w:t>、外語能力測驗</w:t>
            </w:r>
            <w:r w:rsidRPr="000C600B">
              <w:rPr>
                <w:rFonts w:cs="Arial"/>
                <w:color w:val="000000"/>
                <w:kern w:val="3"/>
                <w:szCs w:val="24"/>
                <w:lang w:eastAsia="zh-TW"/>
              </w:rPr>
              <w:t>(</w:t>
            </w:r>
            <w:r w:rsidRPr="000C600B">
              <w:rPr>
                <w:rFonts w:cs="Arial"/>
                <w:color w:val="000000"/>
                <w:kern w:val="3"/>
                <w:szCs w:val="24"/>
                <w:lang w:eastAsia="zh-TW"/>
              </w:rPr>
              <w:t>日語法語、德語、西班牙語</w:t>
            </w:r>
            <w:r w:rsidRPr="000C600B">
              <w:rPr>
                <w:rFonts w:cs="Arial"/>
                <w:color w:val="000000"/>
                <w:kern w:val="3"/>
                <w:szCs w:val="24"/>
                <w:lang w:eastAsia="zh-TW"/>
              </w:rPr>
              <w:t>)(FLPT)</w:t>
            </w:r>
            <w:r w:rsidRPr="000C600B">
              <w:rPr>
                <w:rFonts w:cs="Arial"/>
                <w:color w:val="000000"/>
                <w:kern w:val="3"/>
                <w:szCs w:val="24"/>
                <w:lang w:eastAsia="zh-TW"/>
              </w:rPr>
              <w:t>、德語能力測驗</w:t>
            </w:r>
            <w:r w:rsidRPr="000C600B">
              <w:rPr>
                <w:rFonts w:cs="Arial"/>
                <w:color w:val="000000"/>
                <w:kern w:val="3"/>
                <w:szCs w:val="24"/>
                <w:lang w:eastAsia="zh-TW"/>
              </w:rPr>
              <w:t>(</w:t>
            </w:r>
            <w:proofErr w:type="spellStart"/>
            <w:r w:rsidRPr="000C600B">
              <w:rPr>
                <w:rFonts w:cs="Arial"/>
                <w:color w:val="000000"/>
                <w:kern w:val="3"/>
                <w:szCs w:val="24"/>
                <w:lang w:eastAsia="zh-TW"/>
              </w:rPr>
              <w:t>Sprachzeugnis</w:t>
            </w:r>
            <w:proofErr w:type="spellEnd"/>
            <w:r w:rsidRPr="000C600B">
              <w:rPr>
                <w:rFonts w:cs="Arial"/>
                <w:color w:val="000000"/>
                <w:kern w:val="3"/>
                <w:szCs w:val="24"/>
                <w:lang w:eastAsia="zh-TW"/>
              </w:rPr>
              <w:t xml:space="preserve"> </w:t>
            </w:r>
            <w:proofErr w:type="spellStart"/>
            <w:r w:rsidRPr="000C600B">
              <w:rPr>
                <w:rFonts w:cs="Arial"/>
                <w:color w:val="000000"/>
                <w:kern w:val="3"/>
                <w:szCs w:val="24"/>
                <w:lang w:eastAsia="zh-TW"/>
              </w:rPr>
              <w:t>Grundstufe</w:t>
            </w:r>
            <w:proofErr w:type="spellEnd"/>
            <w:r w:rsidRPr="000C600B">
              <w:rPr>
                <w:rFonts w:cs="Arial"/>
                <w:color w:val="000000"/>
                <w:kern w:val="3"/>
                <w:szCs w:val="24"/>
                <w:lang w:eastAsia="zh-TW"/>
              </w:rPr>
              <w:t xml:space="preserve"> (</w:t>
            </w:r>
            <w:proofErr w:type="spellStart"/>
            <w:r w:rsidRPr="000C600B">
              <w:rPr>
                <w:rFonts w:cs="Arial"/>
                <w:color w:val="000000"/>
                <w:kern w:val="3"/>
                <w:szCs w:val="24"/>
                <w:lang w:eastAsia="zh-TW"/>
              </w:rPr>
              <w:t>Niveau</w:t>
            </w:r>
            <w:proofErr w:type="spellEnd"/>
            <w:r w:rsidRPr="000C600B">
              <w:rPr>
                <w:rFonts w:cs="Arial"/>
                <w:color w:val="000000"/>
                <w:kern w:val="3"/>
                <w:szCs w:val="24"/>
                <w:lang w:eastAsia="zh-TW"/>
              </w:rPr>
              <w:t xml:space="preserve"> B1)</w:t>
            </w:r>
            <w:r w:rsidRPr="000C600B">
              <w:rPr>
                <w:rFonts w:cs="Arial"/>
                <w:color w:val="000000"/>
                <w:kern w:val="3"/>
                <w:szCs w:val="24"/>
                <w:lang w:eastAsia="zh-TW"/>
              </w:rPr>
              <w:t>、越南語能力檢定</w:t>
            </w:r>
            <w:r w:rsidRPr="000C600B">
              <w:rPr>
                <w:rFonts w:cs="Arial"/>
                <w:color w:val="000000"/>
                <w:kern w:val="3"/>
                <w:szCs w:val="24"/>
                <w:lang w:eastAsia="zh-TW"/>
              </w:rPr>
              <w:t>(Vietnamese Language Test)</w:t>
            </w:r>
            <w:r w:rsidRPr="000C600B">
              <w:rPr>
                <w:rFonts w:cs="Arial"/>
                <w:color w:val="000000"/>
                <w:kern w:val="3"/>
                <w:szCs w:val="24"/>
                <w:lang w:eastAsia="zh-TW"/>
              </w:rPr>
              <w:t>、實用日本語檢定</w:t>
            </w:r>
            <w:r w:rsidRPr="000C600B">
              <w:rPr>
                <w:rFonts w:cs="Arial"/>
                <w:color w:val="000000"/>
                <w:kern w:val="3"/>
                <w:szCs w:val="24"/>
                <w:lang w:eastAsia="zh-TW"/>
              </w:rPr>
              <w:t>(J.TEST)</w:t>
            </w:r>
            <w:r w:rsidRPr="000C600B">
              <w:rPr>
                <w:rFonts w:cs="Arial"/>
                <w:color w:val="000000"/>
                <w:kern w:val="3"/>
                <w:szCs w:val="24"/>
                <w:lang w:eastAsia="zh-TW"/>
              </w:rPr>
              <w:t>、德語鑑定測驗</w:t>
            </w:r>
            <w:r w:rsidRPr="000C600B">
              <w:rPr>
                <w:rFonts w:cs="Arial"/>
                <w:color w:val="000000"/>
                <w:kern w:val="3"/>
                <w:szCs w:val="24"/>
                <w:lang w:eastAsia="zh-TW"/>
              </w:rPr>
              <w:t>(</w:t>
            </w:r>
            <w:proofErr w:type="spellStart"/>
            <w:r w:rsidRPr="000C600B">
              <w:rPr>
                <w:rFonts w:cs="Arial"/>
                <w:color w:val="000000"/>
                <w:kern w:val="3"/>
                <w:szCs w:val="24"/>
                <w:lang w:eastAsia="zh-TW"/>
              </w:rPr>
              <w:t>TestDaf</w:t>
            </w:r>
            <w:proofErr w:type="spellEnd"/>
            <w:r w:rsidRPr="000C600B">
              <w:rPr>
                <w:rFonts w:cs="Arial"/>
                <w:color w:val="000000"/>
                <w:kern w:val="3"/>
                <w:szCs w:val="24"/>
                <w:lang w:eastAsia="zh-TW"/>
              </w:rPr>
              <w:t>)</w:t>
            </w:r>
            <w:r w:rsidRPr="000C600B">
              <w:rPr>
                <w:rFonts w:cs="Arial"/>
                <w:color w:val="000000"/>
                <w:kern w:val="3"/>
                <w:szCs w:val="24"/>
                <w:lang w:eastAsia="zh-TW"/>
              </w:rPr>
              <w:t>、德語初級檢定考試</w:t>
            </w:r>
            <w:r w:rsidRPr="000C600B">
              <w:rPr>
                <w:rFonts w:cs="Arial"/>
                <w:color w:val="000000"/>
                <w:kern w:val="3"/>
                <w:szCs w:val="24"/>
                <w:lang w:eastAsia="zh-TW"/>
              </w:rPr>
              <w:t>(Zertifikat Deutsch)</w:t>
            </w:r>
            <w:r w:rsidRPr="000C600B">
              <w:rPr>
                <w:rFonts w:cs="Arial"/>
                <w:color w:val="000000"/>
                <w:kern w:val="3"/>
                <w:szCs w:val="24"/>
                <w:lang w:eastAsia="zh-TW"/>
              </w:rPr>
              <w:t>、其他</w:t>
            </w:r>
            <w:r w:rsidRPr="000C600B">
              <w:rPr>
                <w:rFonts w:cs="Arial"/>
                <w:color w:val="000000"/>
                <w:kern w:val="3"/>
                <w:szCs w:val="24"/>
                <w:lang w:eastAsia="zh-TW"/>
              </w:rPr>
              <w:t>…</w:t>
            </w:r>
            <w:r w:rsidRPr="000C600B">
              <w:rPr>
                <w:rFonts w:cs="Arial"/>
                <w:color w:val="000000"/>
                <w:kern w:val="3"/>
                <w:szCs w:val="24"/>
                <w:lang w:eastAsia="zh-TW"/>
              </w:rPr>
              <w:t>等</w:t>
            </w:r>
          </w:p>
          <w:p w14:paraId="6214E192" w14:textId="77777777" w:rsidR="00F704AE" w:rsidRPr="000C600B" w:rsidRDefault="00F704AE" w:rsidP="00ED352B">
            <w:pPr>
              <w:pStyle w:val="a8"/>
              <w:tabs>
                <w:tab w:val="left" w:pos="1547"/>
              </w:tabs>
              <w:spacing w:line="320" w:lineRule="exact"/>
              <w:ind w:left="980" w:hanging="700"/>
              <w:jc w:val="both"/>
              <w:rPr>
                <w:lang w:eastAsia="zh-TW"/>
              </w:rPr>
            </w:pPr>
            <w:r w:rsidRPr="000C600B">
              <w:rPr>
                <w:rFonts w:cs="Arial"/>
                <w:color w:val="000000"/>
                <w:kern w:val="3"/>
                <w:szCs w:val="24"/>
                <w:lang w:eastAsia="zh-TW"/>
              </w:rPr>
              <w:t>□(6)</w:t>
            </w:r>
            <w:r w:rsidRPr="000C600B">
              <w:rPr>
                <w:rFonts w:cs="Arial"/>
                <w:color w:val="000000"/>
                <w:kern w:val="3"/>
                <w:szCs w:val="24"/>
                <w:lang w:eastAsia="zh-TW"/>
              </w:rPr>
              <w:t>電腦認證：民間或國際單位辦理之作業系統類、資料庫應用類、程式設計類、網頁設計類、專業應用軟體、網路設計與設定</w:t>
            </w:r>
            <w:r w:rsidRPr="000C600B">
              <w:rPr>
                <w:rFonts w:cs="Arial"/>
                <w:color w:val="000000"/>
                <w:kern w:val="3"/>
                <w:szCs w:val="24"/>
                <w:lang w:eastAsia="zh-TW"/>
              </w:rPr>
              <w:t>…</w:t>
            </w:r>
            <w:r w:rsidRPr="000C600B">
              <w:rPr>
                <w:rFonts w:cs="Arial"/>
                <w:color w:val="000000"/>
                <w:kern w:val="3"/>
                <w:szCs w:val="24"/>
                <w:lang w:eastAsia="zh-TW"/>
              </w:rPr>
              <w:t>等</w:t>
            </w:r>
          </w:p>
        </w:tc>
      </w:tr>
      <w:tr w:rsidR="00F704AE" w:rsidRPr="000C600B" w14:paraId="6FEBD646" w14:textId="77777777" w:rsidTr="00ED352B">
        <w:trPr>
          <w:trHeight w:val="337"/>
        </w:trPr>
        <w:tc>
          <w:tcPr>
            <w:tcW w:w="10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11EA5" w14:textId="77777777" w:rsidR="00F704AE" w:rsidRPr="000C600B" w:rsidRDefault="00F704AE" w:rsidP="00ED352B">
            <w:pPr>
              <w:rPr>
                <w:rFonts w:ascii="Times New Roman" w:hAnsi="Times New Roman"/>
              </w:rPr>
            </w:pPr>
          </w:p>
        </w:tc>
        <w:tc>
          <w:tcPr>
            <w:tcW w:w="9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71919C" w14:textId="77777777" w:rsidR="00F704AE" w:rsidRPr="000C600B" w:rsidRDefault="00F704AE" w:rsidP="00ED352B">
            <w:pPr>
              <w:pStyle w:val="a8"/>
              <w:tabs>
                <w:tab w:val="left" w:pos="567"/>
              </w:tabs>
              <w:spacing w:line="320" w:lineRule="exact"/>
              <w:ind w:left="0"/>
              <w:jc w:val="both"/>
              <w:rPr>
                <w:lang w:eastAsia="zh-TW"/>
              </w:rPr>
            </w:pPr>
            <w:r w:rsidRPr="000C600B">
              <w:rPr>
                <w:rFonts w:cs="Arial"/>
                <w:color w:val="000000"/>
                <w:kern w:val="3"/>
                <w:szCs w:val="24"/>
                <w:lang w:eastAsia="zh-TW"/>
              </w:rPr>
              <w:t>□3.1</w:t>
            </w:r>
            <w:r w:rsidRPr="000C600B">
              <w:rPr>
                <w:rFonts w:cs="Arial"/>
                <w:color w:val="000000"/>
                <w:kern w:val="3"/>
                <w:szCs w:val="24"/>
                <w:lang w:eastAsia="zh-TW"/>
              </w:rPr>
              <w:t>其他</w:t>
            </w:r>
            <w:r w:rsidRPr="000C600B">
              <w:rPr>
                <w:rFonts w:cs="Arial"/>
                <w:color w:val="000000"/>
                <w:kern w:val="3"/>
                <w:szCs w:val="24"/>
                <w:u w:val="single"/>
                <w:lang w:eastAsia="zh-TW"/>
              </w:rPr>
              <w:t xml:space="preserve">  (</w:t>
            </w:r>
            <w:r w:rsidRPr="000C600B">
              <w:rPr>
                <w:rFonts w:cs="Arial"/>
                <w:color w:val="000000"/>
                <w:kern w:val="3"/>
                <w:szCs w:val="24"/>
                <w:u w:val="single"/>
                <w:lang w:eastAsia="zh-TW"/>
              </w:rPr>
              <w:t>請敘明類別</w:t>
            </w:r>
            <w:r w:rsidRPr="000C600B">
              <w:rPr>
                <w:rFonts w:cs="Arial"/>
                <w:color w:val="000000"/>
                <w:kern w:val="3"/>
                <w:szCs w:val="24"/>
                <w:u w:val="single"/>
                <w:lang w:eastAsia="zh-TW"/>
              </w:rPr>
              <w:t>)</w:t>
            </w:r>
            <w:r w:rsidRPr="000C600B">
              <w:rPr>
                <w:rFonts w:cs="Arial"/>
                <w:color w:val="000000"/>
                <w:kern w:val="3"/>
                <w:szCs w:val="24"/>
                <w:u w:val="single"/>
                <w:lang w:eastAsia="zh-TW"/>
              </w:rPr>
              <w:t>＿＿</w:t>
            </w:r>
          </w:p>
        </w:tc>
      </w:tr>
      <w:tr w:rsidR="00F704AE" w:rsidRPr="000C600B" w14:paraId="1672E6E1" w14:textId="77777777" w:rsidTr="00ED352B">
        <w:trPr>
          <w:trHeight w:val="357"/>
        </w:trPr>
        <w:tc>
          <w:tcPr>
            <w:tcW w:w="10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83C02" w14:textId="77777777" w:rsidR="00F704AE" w:rsidRPr="000C600B" w:rsidRDefault="00F704AE" w:rsidP="00ED352B">
            <w:pPr>
              <w:pStyle w:val="a8"/>
              <w:tabs>
                <w:tab w:val="left" w:pos="567"/>
              </w:tabs>
              <w:spacing w:line="320" w:lineRule="exact"/>
              <w:ind w:left="0"/>
              <w:jc w:val="both"/>
            </w:pPr>
            <w:r w:rsidRPr="000C600B">
              <w:rPr>
                <w:rFonts w:cs="Arial"/>
                <w:color w:val="000000"/>
                <w:kern w:val="3"/>
                <w:szCs w:val="24"/>
                <w:lang w:eastAsia="zh-TW"/>
              </w:rPr>
              <w:t>□2.</w:t>
            </w:r>
            <w:r w:rsidRPr="000C600B">
              <w:rPr>
                <w:rFonts w:cs="Arial"/>
                <w:color w:val="000000"/>
                <w:kern w:val="3"/>
                <w:szCs w:val="24"/>
                <w:lang w:eastAsia="zh-TW"/>
              </w:rPr>
              <w:t>沒有</w:t>
            </w:r>
          </w:p>
        </w:tc>
      </w:tr>
    </w:tbl>
    <w:p w14:paraId="51100A86" w14:textId="77777777" w:rsidR="00F704AE" w:rsidRPr="000C600B" w:rsidRDefault="00F704AE" w:rsidP="00F704AE">
      <w:pPr>
        <w:pStyle w:val="a8"/>
        <w:tabs>
          <w:tab w:val="left" w:pos="2127"/>
        </w:tabs>
        <w:spacing w:line="400" w:lineRule="exact"/>
        <w:ind w:left="1276"/>
        <w:rPr>
          <w:rFonts w:cs="Arial"/>
          <w:b/>
          <w:color w:val="000000"/>
        </w:rPr>
      </w:pPr>
    </w:p>
    <w:p w14:paraId="6F7086C7" w14:textId="77777777" w:rsidR="00F704AE" w:rsidRPr="000C600B" w:rsidRDefault="00F704AE" w:rsidP="0089248B">
      <w:pPr>
        <w:pStyle w:val="a8"/>
        <w:widowControl w:val="0"/>
        <w:numPr>
          <w:ilvl w:val="0"/>
          <w:numId w:val="95"/>
        </w:numPr>
        <w:tabs>
          <w:tab w:val="left" w:pos="2127"/>
        </w:tabs>
        <w:spacing w:line="400" w:lineRule="exact"/>
        <w:ind w:left="1276" w:hanging="992"/>
        <w:rPr>
          <w:lang w:eastAsia="zh-TW"/>
        </w:rPr>
      </w:pPr>
      <w:r w:rsidRPr="000C600B">
        <w:rPr>
          <w:rFonts w:cs="Arial"/>
          <w:b/>
          <w:color w:val="000000"/>
          <w:lang w:eastAsia="zh-TW"/>
        </w:rPr>
        <w:lastRenderedPageBreak/>
        <w:t>您覺得從事進修或考試後，對您薪資待遇、職務升遷或工作滿意度的幫助幅度為何？</w:t>
      </w:r>
    </w:p>
    <w:tbl>
      <w:tblPr>
        <w:tblW w:w="5000" w:type="pct"/>
        <w:tblInd w:w="5" w:type="dxa"/>
        <w:tblLayout w:type="fixed"/>
        <w:tblCellMar>
          <w:left w:w="10" w:type="dxa"/>
          <w:right w:w="10" w:type="dxa"/>
        </w:tblCellMar>
        <w:tblLook w:val="04A0" w:firstRow="1" w:lastRow="0" w:firstColumn="1" w:lastColumn="0" w:noHBand="0" w:noVBand="1"/>
      </w:tblPr>
      <w:tblGrid>
        <w:gridCol w:w="5228"/>
        <w:gridCol w:w="5228"/>
      </w:tblGrid>
      <w:tr w:rsidR="00F704AE" w:rsidRPr="000C600B" w14:paraId="21263BD7" w14:textId="77777777" w:rsidTr="00ED352B">
        <w:trPr>
          <w:trHeight w:val="418"/>
        </w:trPr>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F60CD" w14:textId="77777777" w:rsidR="00F704AE" w:rsidRPr="000C600B" w:rsidRDefault="00F704AE" w:rsidP="00ED352B">
            <w:pPr>
              <w:pStyle w:val="a8"/>
              <w:tabs>
                <w:tab w:val="left" w:pos="567"/>
              </w:tabs>
              <w:spacing w:line="360" w:lineRule="exact"/>
              <w:ind w:left="0"/>
              <w:jc w:val="both"/>
            </w:pPr>
            <w:r w:rsidRPr="000C600B">
              <w:rPr>
                <w:rFonts w:cs="Arial"/>
                <w:color w:val="000000"/>
                <w:kern w:val="3"/>
                <w:szCs w:val="24"/>
                <w:lang w:eastAsia="zh-TW"/>
              </w:rPr>
              <w:t>□1.</w:t>
            </w:r>
            <w:r w:rsidRPr="000C600B">
              <w:rPr>
                <w:rFonts w:cs="Arial"/>
                <w:color w:val="000000"/>
                <w:kern w:val="3"/>
                <w:szCs w:val="24"/>
                <w:lang w:eastAsia="zh-TW"/>
              </w:rPr>
              <w:t>非常有幫助</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17083" w14:textId="77777777" w:rsidR="00F704AE" w:rsidRPr="000C600B" w:rsidRDefault="00F704AE" w:rsidP="00ED352B">
            <w:pPr>
              <w:pStyle w:val="a8"/>
              <w:tabs>
                <w:tab w:val="left" w:pos="567"/>
              </w:tabs>
              <w:spacing w:line="360" w:lineRule="exact"/>
              <w:ind w:left="0"/>
              <w:jc w:val="both"/>
            </w:pPr>
            <w:r w:rsidRPr="000C600B">
              <w:rPr>
                <w:rFonts w:cs="Arial"/>
                <w:color w:val="000000"/>
                <w:kern w:val="3"/>
                <w:szCs w:val="24"/>
                <w:lang w:eastAsia="zh-TW"/>
              </w:rPr>
              <w:t>□4.</w:t>
            </w:r>
            <w:r w:rsidRPr="000C600B">
              <w:rPr>
                <w:rFonts w:cs="Arial"/>
                <w:color w:val="000000"/>
                <w:kern w:val="3"/>
                <w:szCs w:val="24"/>
                <w:lang w:eastAsia="zh-TW"/>
              </w:rPr>
              <w:t>沒有幫助</w:t>
            </w:r>
          </w:p>
        </w:tc>
      </w:tr>
      <w:tr w:rsidR="00F704AE" w:rsidRPr="000C600B" w14:paraId="13CCA128" w14:textId="77777777" w:rsidTr="00ED352B">
        <w:trPr>
          <w:trHeight w:val="418"/>
        </w:trPr>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2704F" w14:textId="77777777" w:rsidR="00F704AE" w:rsidRPr="000C600B" w:rsidRDefault="00F704AE" w:rsidP="00ED352B">
            <w:pPr>
              <w:pStyle w:val="a8"/>
              <w:tabs>
                <w:tab w:val="left" w:pos="567"/>
              </w:tabs>
              <w:spacing w:line="360" w:lineRule="exact"/>
              <w:ind w:left="0"/>
              <w:jc w:val="both"/>
            </w:pPr>
            <w:r w:rsidRPr="000C600B">
              <w:rPr>
                <w:rFonts w:cs="Arial"/>
                <w:color w:val="000000"/>
                <w:kern w:val="3"/>
                <w:szCs w:val="24"/>
                <w:lang w:eastAsia="zh-TW"/>
              </w:rPr>
              <w:t>□2.</w:t>
            </w:r>
            <w:r w:rsidRPr="000C600B">
              <w:rPr>
                <w:rFonts w:cs="Arial"/>
                <w:color w:val="000000"/>
                <w:kern w:val="3"/>
                <w:szCs w:val="24"/>
                <w:lang w:eastAsia="zh-TW"/>
              </w:rPr>
              <w:t>有點幫助</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B724B" w14:textId="77777777" w:rsidR="00F704AE" w:rsidRPr="000C600B" w:rsidRDefault="00F704AE" w:rsidP="00ED352B">
            <w:pPr>
              <w:pStyle w:val="a8"/>
              <w:tabs>
                <w:tab w:val="left" w:pos="567"/>
              </w:tabs>
              <w:spacing w:line="360" w:lineRule="exact"/>
              <w:ind w:left="0"/>
              <w:jc w:val="both"/>
            </w:pPr>
            <w:r w:rsidRPr="000C600B">
              <w:rPr>
                <w:rFonts w:cs="Arial"/>
                <w:color w:val="000000"/>
                <w:kern w:val="3"/>
                <w:szCs w:val="24"/>
                <w:lang w:eastAsia="zh-TW"/>
              </w:rPr>
              <w:t>□5.</w:t>
            </w:r>
            <w:r w:rsidRPr="000C600B">
              <w:rPr>
                <w:rFonts w:cs="Arial"/>
                <w:color w:val="000000"/>
                <w:kern w:val="3"/>
                <w:szCs w:val="24"/>
                <w:lang w:eastAsia="zh-TW"/>
              </w:rPr>
              <w:t>完全沒有幫助</w:t>
            </w:r>
          </w:p>
        </w:tc>
      </w:tr>
      <w:tr w:rsidR="00F704AE" w:rsidRPr="000C600B" w14:paraId="5D0371B4" w14:textId="77777777" w:rsidTr="00ED352B">
        <w:trPr>
          <w:trHeight w:val="435"/>
        </w:trPr>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F4364" w14:textId="77777777" w:rsidR="00F704AE" w:rsidRPr="000C600B" w:rsidRDefault="00F704AE" w:rsidP="00ED352B">
            <w:pPr>
              <w:pStyle w:val="a8"/>
              <w:tabs>
                <w:tab w:val="left" w:pos="567"/>
              </w:tabs>
              <w:spacing w:line="360" w:lineRule="exact"/>
              <w:ind w:left="0"/>
              <w:jc w:val="both"/>
            </w:pPr>
            <w:r w:rsidRPr="000C600B">
              <w:rPr>
                <w:rFonts w:cs="Arial"/>
                <w:color w:val="000000"/>
                <w:kern w:val="3"/>
                <w:szCs w:val="24"/>
                <w:lang w:eastAsia="zh-TW"/>
              </w:rPr>
              <w:t>□3.</w:t>
            </w:r>
            <w:r w:rsidRPr="000C600B">
              <w:rPr>
                <w:rFonts w:cs="Arial"/>
                <w:color w:val="000000"/>
                <w:kern w:val="3"/>
                <w:szCs w:val="24"/>
                <w:lang w:eastAsia="zh-TW"/>
              </w:rPr>
              <w:t>普通</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90E38" w14:textId="77777777" w:rsidR="00F704AE" w:rsidRPr="000C600B" w:rsidRDefault="00F704AE" w:rsidP="00ED352B">
            <w:pPr>
              <w:pStyle w:val="a8"/>
              <w:tabs>
                <w:tab w:val="left" w:pos="567"/>
              </w:tabs>
              <w:spacing w:line="360" w:lineRule="exact"/>
              <w:ind w:left="0"/>
              <w:jc w:val="both"/>
              <w:rPr>
                <w:rFonts w:cs="Arial"/>
                <w:b/>
                <w:color w:val="000000"/>
                <w:szCs w:val="24"/>
              </w:rPr>
            </w:pPr>
          </w:p>
        </w:tc>
      </w:tr>
    </w:tbl>
    <w:p w14:paraId="682DEDDD" w14:textId="77777777" w:rsidR="00F704AE" w:rsidRPr="000C600B" w:rsidRDefault="00F704AE" w:rsidP="00F704AE">
      <w:pPr>
        <w:pStyle w:val="a8"/>
        <w:tabs>
          <w:tab w:val="left" w:pos="1985"/>
        </w:tabs>
        <w:spacing w:line="400" w:lineRule="exact"/>
        <w:ind w:left="1134"/>
        <w:rPr>
          <w:rFonts w:cs="Arial"/>
          <w:b/>
          <w:color w:val="000000"/>
        </w:rPr>
      </w:pPr>
    </w:p>
    <w:p w14:paraId="450B3191" w14:textId="77777777" w:rsidR="00F704AE" w:rsidRPr="000C600B" w:rsidRDefault="00F704AE" w:rsidP="0089248B">
      <w:pPr>
        <w:pStyle w:val="a8"/>
        <w:widowControl w:val="0"/>
        <w:numPr>
          <w:ilvl w:val="0"/>
          <w:numId w:val="95"/>
        </w:numPr>
        <w:tabs>
          <w:tab w:val="left" w:pos="2127"/>
        </w:tabs>
        <w:spacing w:line="400" w:lineRule="exact"/>
        <w:ind w:left="1276" w:hanging="992"/>
        <w:rPr>
          <w:lang w:eastAsia="zh-TW"/>
        </w:rPr>
      </w:pPr>
      <w:r w:rsidRPr="000C600B">
        <w:rPr>
          <w:rFonts w:cs="Arial"/>
          <w:b/>
          <w:color w:val="000000"/>
          <w:lang w:eastAsia="zh-TW"/>
        </w:rPr>
        <w:t>您覺得學校，除了教授專業知識</w:t>
      </w:r>
      <w:r w:rsidRPr="000C600B">
        <w:rPr>
          <w:rFonts w:cs="Arial"/>
          <w:b/>
          <w:color w:val="000000"/>
          <w:lang w:eastAsia="zh-TW"/>
        </w:rPr>
        <w:t>(</w:t>
      </w:r>
      <w:r w:rsidRPr="000C600B">
        <w:rPr>
          <w:rFonts w:cs="Arial"/>
          <w:b/>
          <w:color w:val="000000"/>
          <w:lang w:eastAsia="zh-TW"/>
        </w:rPr>
        <w:t>主修科系的專業</w:t>
      </w:r>
      <w:r w:rsidRPr="000C600B">
        <w:rPr>
          <w:rFonts w:cs="Arial"/>
          <w:b/>
          <w:color w:val="000000"/>
          <w:lang w:eastAsia="zh-TW"/>
        </w:rPr>
        <w:t>)</w:t>
      </w:r>
      <w:r w:rsidRPr="000C600B">
        <w:rPr>
          <w:rFonts w:cs="Arial"/>
          <w:b/>
          <w:color w:val="000000"/>
          <w:lang w:eastAsia="zh-TW"/>
        </w:rPr>
        <w:t>外，應加強學生以下哪些能力才能做好工作？</w:t>
      </w:r>
      <w:r w:rsidRPr="000C600B">
        <w:rPr>
          <w:rFonts w:cs="Arial"/>
          <w:b/>
          <w:color w:val="000000"/>
          <w:szCs w:val="24"/>
          <w:lang w:eastAsia="zh-TW"/>
        </w:rPr>
        <w:t>(</w:t>
      </w:r>
      <w:r w:rsidRPr="000C600B">
        <w:rPr>
          <w:rFonts w:cs="Arial"/>
          <w:b/>
          <w:color w:val="000000"/>
          <w:szCs w:val="24"/>
          <w:lang w:eastAsia="zh-TW"/>
        </w:rPr>
        <w:t>可複選，至多</w:t>
      </w:r>
      <w:r w:rsidRPr="000C600B">
        <w:rPr>
          <w:rFonts w:cs="Arial"/>
          <w:b/>
          <w:color w:val="000000"/>
          <w:szCs w:val="24"/>
          <w:lang w:eastAsia="zh-TW"/>
        </w:rPr>
        <w:t>3</w:t>
      </w:r>
      <w:r w:rsidRPr="000C600B">
        <w:rPr>
          <w:rFonts w:cs="Arial"/>
          <w:b/>
          <w:color w:val="000000"/>
          <w:szCs w:val="24"/>
          <w:lang w:eastAsia="zh-TW"/>
        </w:rPr>
        <w:t>項</w:t>
      </w:r>
      <w:r w:rsidRPr="000C600B">
        <w:rPr>
          <w:rFonts w:cs="Arial"/>
          <w:b/>
          <w:color w:val="000000"/>
          <w:szCs w:val="24"/>
          <w:lang w:eastAsia="zh-TW"/>
        </w:rPr>
        <w:t>)</w:t>
      </w:r>
    </w:p>
    <w:tbl>
      <w:tblPr>
        <w:tblW w:w="5000" w:type="pct"/>
        <w:tblInd w:w="5" w:type="dxa"/>
        <w:tblLayout w:type="fixed"/>
        <w:tblCellMar>
          <w:left w:w="10" w:type="dxa"/>
          <w:right w:w="10" w:type="dxa"/>
        </w:tblCellMar>
        <w:tblLook w:val="04A0" w:firstRow="1" w:lastRow="0" w:firstColumn="1" w:lastColumn="0" w:noHBand="0" w:noVBand="1"/>
      </w:tblPr>
      <w:tblGrid>
        <w:gridCol w:w="5222"/>
        <w:gridCol w:w="5234"/>
      </w:tblGrid>
      <w:tr w:rsidR="00F704AE" w:rsidRPr="000C600B" w14:paraId="06393907" w14:textId="77777777" w:rsidTr="00ED352B">
        <w:trPr>
          <w:trHeight w:val="416"/>
        </w:trPr>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9724C"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olor w:val="000000"/>
              </w:rPr>
              <w:t>□</w:t>
            </w:r>
            <w:r w:rsidRPr="000C600B">
              <w:rPr>
                <w:rFonts w:ascii="Times New Roman" w:hAnsi="Times New Roman" w:cs="Arial"/>
                <w:color w:val="000000"/>
              </w:rPr>
              <w:t>1.</w:t>
            </w:r>
            <w:r w:rsidRPr="000C600B">
              <w:rPr>
                <w:rFonts w:ascii="Times New Roman" w:hAnsi="Times New Roman" w:cs="Arial"/>
                <w:color w:val="000000"/>
              </w:rPr>
              <w:t>溝通表達能力</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2B9A8"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olor w:val="000000"/>
              </w:rPr>
              <w:t>□</w:t>
            </w:r>
            <w:r w:rsidRPr="000C600B">
              <w:rPr>
                <w:rFonts w:ascii="Times New Roman" w:hAnsi="Times New Roman" w:cs="Arial"/>
                <w:color w:val="000000"/>
              </w:rPr>
              <w:t>6.</w:t>
            </w:r>
            <w:r w:rsidRPr="000C600B">
              <w:rPr>
                <w:rFonts w:ascii="Times New Roman" w:hAnsi="Times New Roman" w:cs="Arial"/>
                <w:color w:val="000000"/>
              </w:rPr>
              <w:t>創新能力</w:t>
            </w:r>
          </w:p>
        </w:tc>
      </w:tr>
      <w:tr w:rsidR="00F704AE" w:rsidRPr="000C600B" w14:paraId="7B8AB73F" w14:textId="77777777" w:rsidTr="00ED352B">
        <w:trPr>
          <w:trHeight w:val="416"/>
        </w:trPr>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D7099"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olor w:val="000000"/>
              </w:rPr>
              <w:t>□</w:t>
            </w:r>
            <w:r w:rsidRPr="000C600B">
              <w:rPr>
                <w:rFonts w:ascii="Times New Roman" w:hAnsi="Times New Roman" w:cs="Arial"/>
                <w:color w:val="000000"/>
              </w:rPr>
              <w:t>2.</w:t>
            </w:r>
            <w:r w:rsidRPr="000C600B">
              <w:rPr>
                <w:rFonts w:ascii="Times New Roman" w:hAnsi="Times New Roman" w:cs="Arial"/>
                <w:color w:val="000000"/>
              </w:rPr>
              <w:t>持續學習能力</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57A1F"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olor w:val="000000"/>
              </w:rPr>
              <w:t>□</w:t>
            </w:r>
            <w:r w:rsidRPr="000C600B">
              <w:rPr>
                <w:rFonts w:ascii="Times New Roman" w:hAnsi="Times New Roman" w:cs="Arial"/>
                <w:color w:val="000000"/>
              </w:rPr>
              <w:t>7.</w:t>
            </w:r>
            <w:r w:rsidRPr="000C600B">
              <w:rPr>
                <w:rFonts w:ascii="Times New Roman" w:hAnsi="Times New Roman" w:cs="Arial"/>
                <w:color w:val="000000"/>
              </w:rPr>
              <w:t>工作紀律、責任感及時間管理能力</w:t>
            </w:r>
          </w:p>
        </w:tc>
      </w:tr>
      <w:tr w:rsidR="00F704AE" w:rsidRPr="000C600B" w14:paraId="51D86B06" w14:textId="77777777" w:rsidTr="00ED352B">
        <w:trPr>
          <w:trHeight w:val="416"/>
        </w:trPr>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4F0BD"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olor w:val="000000"/>
              </w:rPr>
              <w:t>□</w:t>
            </w:r>
            <w:r w:rsidRPr="000C600B">
              <w:rPr>
                <w:rFonts w:ascii="Times New Roman" w:hAnsi="Times New Roman" w:cs="Arial"/>
                <w:color w:val="000000"/>
              </w:rPr>
              <w:t>3.</w:t>
            </w:r>
            <w:r w:rsidRPr="000C600B">
              <w:rPr>
                <w:rFonts w:ascii="Times New Roman" w:hAnsi="Times New Roman" w:cs="Arial"/>
                <w:color w:val="000000"/>
              </w:rPr>
              <w:t>人際互動能力</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43816"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olor w:val="000000"/>
              </w:rPr>
              <w:t>□</w:t>
            </w:r>
            <w:r w:rsidRPr="000C600B">
              <w:rPr>
                <w:rFonts w:ascii="Times New Roman" w:hAnsi="Times New Roman" w:cs="Arial"/>
                <w:color w:val="000000"/>
              </w:rPr>
              <w:t>8.</w:t>
            </w:r>
            <w:r w:rsidRPr="000C600B">
              <w:rPr>
                <w:rFonts w:ascii="Times New Roman" w:hAnsi="Times New Roman" w:cs="Arial"/>
                <w:color w:val="000000"/>
              </w:rPr>
              <w:t>資訊科技應用能力</w:t>
            </w:r>
          </w:p>
        </w:tc>
      </w:tr>
      <w:tr w:rsidR="00F704AE" w:rsidRPr="000C600B" w14:paraId="08727605" w14:textId="77777777" w:rsidTr="00ED352B">
        <w:trPr>
          <w:trHeight w:val="416"/>
        </w:trPr>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EA682"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olor w:val="000000"/>
              </w:rPr>
              <w:t>□</w:t>
            </w:r>
            <w:r w:rsidRPr="000C600B">
              <w:rPr>
                <w:rFonts w:ascii="Times New Roman" w:hAnsi="Times New Roman" w:cs="Arial"/>
                <w:color w:val="000000"/>
              </w:rPr>
              <w:t>4.</w:t>
            </w:r>
            <w:r w:rsidRPr="000C600B">
              <w:rPr>
                <w:rFonts w:ascii="Times New Roman" w:hAnsi="Times New Roman" w:cs="Arial"/>
                <w:color w:val="000000"/>
              </w:rPr>
              <w:t>團隊合作能力</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6C78E"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olor w:val="000000"/>
              </w:rPr>
              <w:t>□</w:t>
            </w:r>
            <w:r w:rsidRPr="000C600B">
              <w:rPr>
                <w:rFonts w:ascii="Times New Roman" w:hAnsi="Times New Roman" w:cs="Arial"/>
                <w:color w:val="000000"/>
              </w:rPr>
              <w:t>9.</w:t>
            </w:r>
            <w:r w:rsidRPr="000C600B">
              <w:rPr>
                <w:rFonts w:ascii="Times New Roman" w:hAnsi="Times New Roman" w:cs="Arial"/>
                <w:color w:val="000000"/>
              </w:rPr>
              <w:t>外語能力</w:t>
            </w:r>
          </w:p>
        </w:tc>
      </w:tr>
      <w:tr w:rsidR="00F704AE" w:rsidRPr="000C600B" w14:paraId="051D9BB0" w14:textId="77777777" w:rsidTr="00ED352B">
        <w:trPr>
          <w:trHeight w:val="416"/>
        </w:trPr>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652B8"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olor w:val="000000"/>
              </w:rPr>
              <w:t>□</w:t>
            </w:r>
            <w:r w:rsidRPr="000C600B">
              <w:rPr>
                <w:rFonts w:ascii="Times New Roman" w:hAnsi="Times New Roman" w:cs="Arial"/>
                <w:color w:val="000000"/>
              </w:rPr>
              <w:t>5.</w:t>
            </w:r>
            <w:r w:rsidRPr="000C600B">
              <w:rPr>
                <w:rFonts w:ascii="Times New Roman" w:hAnsi="Times New Roman" w:cs="Arial"/>
                <w:color w:val="000000"/>
              </w:rPr>
              <w:t>問題解決能力</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01977" w14:textId="77777777" w:rsidR="00F704AE" w:rsidRPr="000C600B" w:rsidRDefault="00F704AE" w:rsidP="00ED352B">
            <w:pPr>
              <w:pStyle w:val="Standard"/>
              <w:spacing w:line="360" w:lineRule="exact"/>
              <w:jc w:val="both"/>
              <w:rPr>
                <w:rFonts w:ascii="Times New Roman" w:hAnsi="Times New Roman"/>
              </w:rPr>
            </w:pPr>
            <w:r w:rsidRPr="000C600B">
              <w:rPr>
                <w:rFonts w:ascii="Times New Roman" w:hAnsi="Times New Roman"/>
                <w:color w:val="000000"/>
              </w:rPr>
              <w:t>□</w:t>
            </w:r>
            <w:r w:rsidRPr="000C600B">
              <w:rPr>
                <w:rFonts w:ascii="Times New Roman" w:hAnsi="Times New Roman" w:cs="Arial"/>
                <w:color w:val="000000"/>
              </w:rPr>
              <w:t>10.</w:t>
            </w:r>
            <w:r w:rsidRPr="000C600B">
              <w:rPr>
                <w:rFonts w:ascii="Times New Roman" w:hAnsi="Times New Roman" w:cs="Arial"/>
                <w:color w:val="000000"/>
              </w:rPr>
              <w:t>其他</w:t>
            </w:r>
            <w:r w:rsidRPr="000C600B">
              <w:rPr>
                <w:rFonts w:ascii="Times New Roman" w:hAnsi="Times New Roman" w:cs="Arial"/>
                <w:color w:val="000000"/>
              </w:rPr>
              <w:t>_</w:t>
            </w:r>
            <w:r w:rsidRPr="000C600B">
              <w:rPr>
                <w:rFonts w:ascii="Times New Roman" w:hAnsi="Times New Roman" w:cs="Arial"/>
                <w:color w:val="000000"/>
                <w:u w:val="thick"/>
              </w:rPr>
              <w:t>(</w:t>
            </w:r>
            <w:r w:rsidRPr="000C600B">
              <w:rPr>
                <w:rFonts w:ascii="Times New Roman" w:hAnsi="Times New Roman" w:cs="Arial"/>
                <w:color w:val="000000"/>
                <w:u w:val="thick"/>
              </w:rPr>
              <w:t>請敘明</w:t>
            </w:r>
            <w:r w:rsidRPr="000C600B">
              <w:rPr>
                <w:rFonts w:ascii="Times New Roman" w:hAnsi="Times New Roman" w:cs="Arial"/>
                <w:color w:val="000000"/>
                <w:u w:val="thick"/>
              </w:rPr>
              <w:t>)__</w:t>
            </w:r>
          </w:p>
        </w:tc>
      </w:tr>
    </w:tbl>
    <w:p w14:paraId="5BEA5DEB" w14:textId="77777777" w:rsidR="00F704AE" w:rsidRPr="000C600B" w:rsidRDefault="00F704AE" w:rsidP="00F704AE">
      <w:pPr>
        <w:pStyle w:val="Standard"/>
        <w:spacing w:before="240" w:line="360" w:lineRule="exact"/>
        <w:jc w:val="center"/>
        <w:rPr>
          <w:rFonts w:ascii="Times New Roman" w:hAnsi="Times New Roman"/>
        </w:rPr>
      </w:pPr>
      <w:r w:rsidRPr="000C600B">
        <w:rPr>
          <w:rFonts w:ascii="Times New Roman" w:hAnsi="Times New Roman" w:cs="Arial"/>
          <w:b/>
          <w:color w:val="000000"/>
          <w:sz w:val="36"/>
        </w:rPr>
        <w:t>～問卷結束</w:t>
      </w:r>
      <w:r w:rsidRPr="000C600B">
        <w:rPr>
          <w:rFonts w:ascii="Times New Roman" w:hAnsi="Times New Roman" w:cs="Arial"/>
          <w:b/>
          <w:color w:val="000000"/>
          <w:sz w:val="36"/>
        </w:rPr>
        <w:t>˙</w:t>
      </w:r>
      <w:r w:rsidRPr="000C600B">
        <w:rPr>
          <w:rFonts w:ascii="Times New Roman" w:hAnsi="Times New Roman" w:cs="Arial"/>
          <w:b/>
          <w:color w:val="000000"/>
          <w:sz w:val="36"/>
        </w:rPr>
        <w:t>謝謝您耐心填答～</w:t>
      </w:r>
    </w:p>
    <w:p w14:paraId="4921D5F0" w14:textId="77777777" w:rsidR="00F704AE" w:rsidRPr="000C600B" w:rsidRDefault="00F704AE" w:rsidP="00F704AE">
      <w:pPr>
        <w:pStyle w:val="Standard"/>
        <w:widowControl/>
        <w:rPr>
          <w:rFonts w:ascii="Times New Roman" w:hAnsi="Times New Roman" w:cs="Arial"/>
          <w:b/>
          <w:color w:val="000000"/>
          <w:sz w:val="36"/>
        </w:rPr>
      </w:pPr>
    </w:p>
    <w:p w14:paraId="7B8006E5" w14:textId="77777777" w:rsidR="00BC2AB9" w:rsidRPr="000C600B" w:rsidRDefault="00BC2AB9" w:rsidP="00F704AE">
      <w:pPr>
        <w:spacing w:line="400" w:lineRule="exact"/>
        <w:jc w:val="center"/>
        <w:rPr>
          <w:rFonts w:ascii="Times New Roman" w:hAnsi="Times New Roman"/>
          <w:sz w:val="22"/>
        </w:rPr>
      </w:pPr>
    </w:p>
    <w:sectPr w:rsidR="00BC2AB9" w:rsidRPr="000C600B" w:rsidSect="00F704AE">
      <w:footerReference w:type="default" r:id="rId63"/>
      <w:pgSz w:w="11906" w:h="16838"/>
      <w:pgMar w:top="720" w:right="720" w:bottom="720" w:left="7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4AE" w14:textId="77777777" w:rsidR="005F7600" w:rsidRDefault="005F7600">
      <w:r>
        <w:separator/>
      </w:r>
    </w:p>
  </w:endnote>
  <w:endnote w:type="continuationSeparator" w:id="0">
    <w:p w14:paraId="612FCFF3" w14:textId="77777777" w:rsidR="005F7600" w:rsidRDefault="005F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細明體_HKSCS">
    <w:altName w:val="MingLiU_HKSCS"/>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6656" w14:textId="77777777" w:rsidR="00275476" w:rsidRDefault="00275476">
    <w:pPr>
      <w:pStyle w:val="a6"/>
      <w:jc w:val="center"/>
    </w:pPr>
    <w:r>
      <w:rPr>
        <w:lang w:val="zh-TW"/>
      </w:rPr>
      <w:fldChar w:fldCharType="begin"/>
    </w:r>
    <w:r>
      <w:rPr>
        <w:lang w:val="zh-TW"/>
      </w:rPr>
      <w:instrText xml:space="preserve"> PAGE </w:instrText>
    </w:r>
    <w:r>
      <w:rPr>
        <w:lang w:val="zh-TW"/>
      </w:rPr>
      <w:fldChar w:fldCharType="separate"/>
    </w:r>
    <w:r>
      <w:rPr>
        <w:lang w:val="zh-TW"/>
      </w:rPr>
      <w:t>I</w:t>
    </w:r>
    <w:r>
      <w:rPr>
        <w:lang w:val="zh-TW"/>
      </w:rPr>
      <w:fldChar w:fldCharType="end"/>
    </w:r>
  </w:p>
  <w:p w14:paraId="22F0E10A" w14:textId="77777777" w:rsidR="00275476" w:rsidRDefault="002754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B354" w14:textId="77777777" w:rsidR="00275476" w:rsidRDefault="00275476">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D3B99" w14:textId="77777777" w:rsidR="00275476" w:rsidRDefault="00275476">
    <w:pPr>
      <w:pStyle w:val="a6"/>
      <w:jc w:val="center"/>
    </w:pPr>
    <w:r>
      <w:rPr>
        <w:lang w:val="zh-TW"/>
      </w:rPr>
      <w:fldChar w:fldCharType="begin"/>
    </w:r>
    <w:r>
      <w:rPr>
        <w:lang w:val="zh-TW"/>
      </w:rPr>
      <w:instrText xml:space="preserve"> PAGE </w:instrText>
    </w:r>
    <w:r>
      <w:rPr>
        <w:lang w:val="zh-TW"/>
      </w:rPr>
      <w:fldChar w:fldCharType="separate"/>
    </w:r>
    <w:r>
      <w:rPr>
        <w:lang w:val="zh-TW"/>
      </w:rPr>
      <w:t>I</w:t>
    </w:r>
    <w:r>
      <w:rPr>
        <w:lang w:val="zh-TW"/>
      </w:rPr>
      <w:fldChar w:fldCharType="end"/>
    </w:r>
  </w:p>
  <w:p w14:paraId="1A743766" w14:textId="77777777" w:rsidR="00275476" w:rsidRDefault="0027547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6440" w14:textId="77777777" w:rsidR="00275476" w:rsidRDefault="00275476">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3ADABE7F" w14:textId="77777777" w:rsidR="00275476" w:rsidRDefault="00275476">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E08E" w14:textId="77777777" w:rsidR="00275476" w:rsidRDefault="00275476">
    <w:pPr>
      <w:pStyle w:val="a6"/>
      <w:jc w:val="center"/>
    </w:pPr>
    <w:r>
      <w:rPr>
        <w:lang w:val="zh-TW"/>
      </w:rPr>
      <w:fldChar w:fldCharType="begin"/>
    </w:r>
    <w:r>
      <w:rPr>
        <w:lang w:val="zh-TW"/>
      </w:rPr>
      <w:instrText xml:space="preserve"> PAGE </w:instrText>
    </w:r>
    <w:r>
      <w:rPr>
        <w:lang w:val="zh-TW"/>
      </w:rPr>
      <w:fldChar w:fldCharType="separate"/>
    </w:r>
    <w:r>
      <w:rPr>
        <w:lang w:val="zh-TW"/>
      </w:rPr>
      <w:t>I</w:t>
    </w:r>
    <w:r>
      <w:rPr>
        <w:lang w:val="zh-TW"/>
      </w:rPr>
      <w:fldChar w:fldCharType="end"/>
    </w:r>
  </w:p>
  <w:p w14:paraId="4A267B48" w14:textId="77777777" w:rsidR="00275476" w:rsidRDefault="00275476">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B96C" w14:textId="77777777" w:rsidR="00275476" w:rsidRDefault="00275476">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18703A1B" w14:textId="77777777" w:rsidR="00275476" w:rsidRDefault="00275476">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6496" w14:textId="77777777" w:rsidR="00275476" w:rsidRDefault="00275476">
    <w:pPr>
      <w:pStyle w:val="a6"/>
      <w:jc w:val="center"/>
    </w:pPr>
    <w:r>
      <w:rPr>
        <w:lang w:val="zh-TW"/>
      </w:rPr>
      <w:fldChar w:fldCharType="begin"/>
    </w:r>
    <w:r>
      <w:rPr>
        <w:lang w:val="zh-TW"/>
      </w:rPr>
      <w:instrText xml:space="preserve"> PAGE </w:instrText>
    </w:r>
    <w:r>
      <w:rPr>
        <w:lang w:val="zh-TW"/>
      </w:rPr>
      <w:fldChar w:fldCharType="separate"/>
    </w:r>
    <w:r>
      <w:rPr>
        <w:lang w:val="zh-TW"/>
      </w:rPr>
      <w:t>I</w:t>
    </w:r>
    <w:r>
      <w:rPr>
        <w:lang w:val="zh-TW"/>
      </w:rPr>
      <w:fldChar w:fldCharType="end"/>
    </w:r>
  </w:p>
  <w:p w14:paraId="5FB9AF39" w14:textId="77777777" w:rsidR="00275476" w:rsidRDefault="00275476">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9868D" w14:textId="77777777" w:rsidR="00275476" w:rsidRDefault="00275476">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29CBBFFE" w14:textId="77777777" w:rsidR="00275476" w:rsidRDefault="00275476">
    <w:pPr>
      <w:pStyle w:val="a6"/>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83E0" w14:textId="77777777" w:rsidR="00275476" w:rsidRDefault="00275476">
    <w:pPr>
      <w:pStyle w:val="a6"/>
      <w:tabs>
        <w:tab w:val="left" w:pos="798"/>
        <w:tab w:val="center" w:pos="5103"/>
      </w:tabs>
    </w:pPr>
    <w:r>
      <w:tab/>
    </w:r>
    <w:r>
      <w:tab/>
    </w:r>
    <w:r>
      <w:tab/>
    </w:r>
    <w:r>
      <w:rPr>
        <w:lang w:val="zh-TW"/>
      </w:rPr>
      <w:fldChar w:fldCharType="begin"/>
    </w:r>
    <w:r>
      <w:rPr>
        <w:lang w:val="zh-TW"/>
      </w:rPr>
      <w:instrText xml:space="preserve"> PAGE </w:instrText>
    </w:r>
    <w:r>
      <w:rPr>
        <w:lang w:val="zh-TW"/>
      </w:rPr>
      <w:fldChar w:fldCharType="separate"/>
    </w:r>
    <w:r>
      <w:rPr>
        <w:lang w:val="zh-TW"/>
      </w:rPr>
      <w:t>28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63DCB" w14:textId="77777777" w:rsidR="005F7600" w:rsidRDefault="005F7600">
      <w:r>
        <w:rPr>
          <w:color w:val="000000"/>
        </w:rPr>
        <w:separator/>
      </w:r>
    </w:p>
  </w:footnote>
  <w:footnote w:type="continuationSeparator" w:id="0">
    <w:p w14:paraId="4C31E0AF" w14:textId="77777777" w:rsidR="005F7600" w:rsidRDefault="005F7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4D4F"/>
    <w:multiLevelType w:val="multilevel"/>
    <w:tmpl w:val="0CF8DBD4"/>
    <w:styleLink w:val="WWNum30"/>
    <w:lvl w:ilvl="0">
      <w:start w:val="1"/>
      <w:numFmt w:val="japaneseCounting"/>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C12DAB"/>
    <w:multiLevelType w:val="multilevel"/>
    <w:tmpl w:val="5C267EFC"/>
    <w:styleLink w:val="WWNum26"/>
    <w:lvl w:ilvl="0">
      <w:start w:val="1"/>
      <w:numFmt w:val="japaneseCounting"/>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344724F"/>
    <w:multiLevelType w:val="multilevel"/>
    <w:tmpl w:val="149ACFA4"/>
    <w:styleLink w:val="WWNum33"/>
    <w:lvl w:ilvl="0">
      <w:start w:val="1"/>
      <w:numFmt w:val="decimal"/>
      <w:lvlText w:val="%1."/>
      <w:lvlJc w:val="left"/>
      <w:pPr>
        <w:ind w:left="906" w:hanging="480"/>
      </w:pPr>
      <w:rPr>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 w15:restartNumberingAfterBreak="0">
    <w:nsid w:val="04706D7C"/>
    <w:multiLevelType w:val="multilevel"/>
    <w:tmpl w:val="FB06C8FE"/>
    <w:styleLink w:val="WWNum24"/>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4B40C3B"/>
    <w:multiLevelType w:val="multilevel"/>
    <w:tmpl w:val="D72C62E8"/>
    <w:styleLink w:val="WWNum50"/>
    <w:lvl w:ilvl="0">
      <w:numFmt w:val="bullet"/>
      <w:lvlText w:val=""/>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5" w15:restartNumberingAfterBreak="0">
    <w:nsid w:val="04CB1A08"/>
    <w:multiLevelType w:val="multilevel"/>
    <w:tmpl w:val="A4560C14"/>
    <w:styleLink w:val="WWNum83"/>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5D7D14"/>
    <w:multiLevelType w:val="multilevel"/>
    <w:tmpl w:val="660A0696"/>
    <w:styleLink w:val="WWNum88"/>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63B30DD"/>
    <w:multiLevelType w:val="multilevel"/>
    <w:tmpl w:val="AC6EA0C6"/>
    <w:styleLink w:val="WWNum79"/>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887630B"/>
    <w:multiLevelType w:val="multilevel"/>
    <w:tmpl w:val="E618C7BA"/>
    <w:styleLink w:val="WWNum87"/>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93201BF"/>
    <w:multiLevelType w:val="multilevel"/>
    <w:tmpl w:val="4B1856AC"/>
    <w:styleLink w:val="WWNum8"/>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98D2195"/>
    <w:multiLevelType w:val="multilevel"/>
    <w:tmpl w:val="1BF4D00A"/>
    <w:styleLink w:val="WWNum43"/>
    <w:lvl w:ilvl="0">
      <w:numFmt w:val="bullet"/>
      <w:lvlText w:val=""/>
      <w:lvlJc w:val="left"/>
      <w:pPr>
        <w:ind w:left="905" w:hanging="480"/>
      </w:p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11" w15:restartNumberingAfterBreak="0">
    <w:nsid w:val="0A5222F9"/>
    <w:multiLevelType w:val="multilevel"/>
    <w:tmpl w:val="D6C0300E"/>
    <w:styleLink w:val="WWNum69"/>
    <w:lvl w:ilvl="0">
      <w:numFmt w:val="bullet"/>
      <w:lvlText w:val=""/>
      <w:lvlJc w:val="left"/>
      <w:pPr>
        <w:ind w:left="906" w:hanging="480"/>
      </w:pPr>
    </w:lvl>
    <w:lvl w:ilvl="1">
      <w:numFmt w:val="bullet"/>
      <w:lvlText w:val=""/>
      <w:lvlJc w:val="left"/>
      <w:pPr>
        <w:ind w:left="1386" w:hanging="480"/>
      </w:pPr>
    </w:lvl>
    <w:lvl w:ilvl="2">
      <w:numFmt w:val="bullet"/>
      <w:lvlText w:val=""/>
      <w:lvlJc w:val="left"/>
      <w:pPr>
        <w:ind w:left="1866" w:hanging="480"/>
      </w:pPr>
    </w:lvl>
    <w:lvl w:ilvl="3">
      <w:numFmt w:val="bullet"/>
      <w:lvlText w:val=""/>
      <w:lvlJc w:val="left"/>
      <w:pPr>
        <w:ind w:left="2346" w:hanging="480"/>
      </w:pPr>
    </w:lvl>
    <w:lvl w:ilvl="4">
      <w:numFmt w:val="bullet"/>
      <w:lvlText w:val=""/>
      <w:lvlJc w:val="left"/>
      <w:pPr>
        <w:ind w:left="2826" w:hanging="480"/>
      </w:pPr>
    </w:lvl>
    <w:lvl w:ilvl="5">
      <w:numFmt w:val="bullet"/>
      <w:lvlText w:val=""/>
      <w:lvlJc w:val="left"/>
      <w:pPr>
        <w:ind w:left="3306" w:hanging="480"/>
      </w:pPr>
    </w:lvl>
    <w:lvl w:ilvl="6">
      <w:numFmt w:val="bullet"/>
      <w:lvlText w:val=""/>
      <w:lvlJc w:val="left"/>
      <w:pPr>
        <w:ind w:left="3786" w:hanging="480"/>
      </w:pPr>
    </w:lvl>
    <w:lvl w:ilvl="7">
      <w:numFmt w:val="bullet"/>
      <w:lvlText w:val=""/>
      <w:lvlJc w:val="left"/>
      <w:pPr>
        <w:ind w:left="4266" w:hanging="480"/>
      </w:pPr>
    </w:lvl>
    <w:lvl w:ilvl="8">
      <w:numFmt w:val="bullet"/>
      <w:lvlText w:val=""/>
      <w:lvlJc w:val="left"/>
      <w:pPr>
        <w:ind w:left="4746" w:hanging="480"/>
      </w:pPr>
    </w:lvl>
  </w:abstractNum>
  <w:abstractNum w:abstractNumId="12" w15:restartNumberingAfterBreak="0">
    <w:nsid w:val="0B696E71"/>
    <w:multiLevelType w:val="multilevel"/>
    <w:tmpl w:val="81540612"/>
    <w:styleLink w:val="WWNum18"/>
    <w:lvl w:ilvl="0">
      <w:start w:val="1"/>
      <w:numFmt w:val="japaneseCounting"/>
      <w:lvlText w:val="%1、"/>
      <w:lvlJc w:val="left"/>
      <w:pPr>
        <w:ind w:left="720" w:hanging="72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CAD7A8D"/>
    <w:multiLevelType w:val="multilevel"/>
    <w:tmpl w:val="69205DD4"/>
    <w:styleLink w:val="WWNum39"/>
    <w:lvl w:ilvl="0">
      <w:numFmt w:val="bullet"/>
      <w:lvlText w:val=""/>
      <w:lvlJc w:val="left"/>
      <w:pPr>
        <w:ind w:left="905" w:hanging="480"/>
      </w:p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14" w15:restartNumberingAfterBreak="0">
    <w:nsid w:val="0D6640FD"/>
    <w:multiLevelType w:val="multilevel"/>
    <w:tmpl w:val="F3F45946"/>
    <w:styleLink w:val="WWNum67"/>
    <w:lvl w:ilvl="0">
      <w:start w:val="1"/>
      <w:numFmt w:val="japaneseCounting"/>
      <w:lvlText w:val="(%1)"/>
      <w:lvlJc w:val="left"/>
      <w:pPr>
        <w:ind w:left="611" w:hanging="480"/>
      </w:pPr>
      <w:rPr>
        <w:rFonts w:ascii="標楷體" w:eastAsia="標楷體" w:hAnsi="標楷體"/>
      </w:rPr>
    </w:lvl>
    <w:lvl w:ilvl="1">
      <w:start w:val="1"/>
      <w:numFmt w:val="ideographTraditional"/>
      <w:lvlText w:val="%2、"/>
      <w:lvlJc w:val="left"/>
      <w:pPr>
        <w:ind w:left="1091" w:hanging="480"/>
      </w:pPr>
    </w:lvl>
    <w:lvl w:ilvl="2">
      <w:start w:val="1"/>
      <w:numFmt w:val="lowerRoman"/>
      <w:lvlText w:val="%3."/>
      <w:lvlJc w:val="right"/>
      <w:pPr>
        <w:ind w:left="1571" w:hanging="480"/>
      </w:pPr>
    </w:lvl>
    <w:lvl w:ilvl="3">
      <w:start w:val="1"/>
      <w:numFmt w:val="decimal"/>
      <w:lvlText w:val="%4."/>
      <w:lvlJc w:val="left"/>
      <w:pPr>
        <w:ind w:left="2051" w:hanging="480"/>
      </w:pPr>
    </w:lvl>
    <w:lvl w:ilvl="4">
      <w:start w:val="1"/>
      <w:numFmt w:val="ideographTraditional"/>
      <w:lvlText w:val="%5、"/>
      <w:lvlJc w:val="left"/>
      <w:pPr>
        <w:ind w:left="2531" w:hanging="480"/>
      </w:pPr>
    </w:lvl>
    <w:lvl w:ilvl="5">
      <w:start w:val="1"/>
      <w:numFmt w:val="lowerRoman"/>
      <w:lvlText w:val="%6."/>
      <w:lvlJc w:val="right"/>
      <w:pPr>
        <w:ind w:left="3011" w:hanging="480"/>
      </w:pPr>
    </w:lvl>
    <w:lvl w:ilvl="6">
      <w:start w:val="1"/>
      <w:numFmt w:val="decimal"/>
      <w:lvlText w:val="%7."/>
      <w:lvlJc w:val="left"/>
      <w:pPr>
        <w:ind w:left="3491" w:hanging="480"/>
      </w:pPr>
    </w:lvl>
    <w:lvl w:ilvl="7">
      <w:start w:val="1"/>
      <w:numFmt w:val="ideographTraditional"/>
      <w:lvlText w:val="%8、"/>
      <w:lvlJc w:val="left"/>
      <w:pPr>
        <w:ind w:left="3971" w:hanging="480"/>
      </w:pPr>
    </w:lvl>
    <w:lvl w:ilvl="8">
      <w:start w:val="1"/>
      <w:numFmt w:val="lowerRoman"/>
      <w:lvlText w:val="%9."/>
      <w:lvlJc w:val="right"/>
      <w:pPr>
        <w:ind w:left="4451" w:hanging="480"/>
      </w:pPr>
    </w:lvl>
  </w:abstractNum>
  <w:abstractNum w:abstractNumId="15" w15:restartNumberingAfterBreak="0">
    <w:nsid w:val="0F887420"/>
    <w:multiLevelType w:val="multilevel"/>
    <w:tmpl w:val="710444FE"/>
    <w:styleLink w:val="WWNum16"/>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0F956A45"/>
    <w:multiLevelType w:val="multilevel"/>
    <w:tmpl w:val="64E039FC"/>
    <w:styleLink w:val="WWNum20"/>
    <w:lvl w:ilvl="0">
      <w:start w:val="1"/>
      <w:numFmt w:val="decimal"/>
      <w:lvlText w:val="%1."/>
      <w:lvlJc w:val="left"/>
      <w:pPr>
        <w:ind w:left="1266" w:hanging="480"/>
      </w:pPr>
    </w:lvl>
    <w:lvl w:ilvl="1">
      <w:start w:val="1"/>
      <w:numFmt w:val="ideographTraditional"/>
      <w:lvlText w:val="%2、"/>
      <w:lvlJc w:val="left"/>
      <w:pPr>
        <w:ind w:left="1746" w:hanging="480"/>
      </w:pPr>
    </w:lvl>
    <w:lvl w:ilvl="2">
      <w:start w:val="1"/>
      <w:numFmt w:val="lowerRoman"/>
      <w:lvlText w:val="%3."/>
      <w:lvlJc w:val="right"/>
      <w:pPr>
        <w:ind w:left="2226" w:hanging="480"/>
      </w:pPr>
    </w:lvl>
    <w:lvl w:ilvl="3">
      <w:start w:val="1"/>
      <w:numFmt w:val="decimal"/>
      <w:lvlText w:val="%4."/>
      <w:lvlJc w:val="left"/>
      <w:pPr>
        <w:ind w:left="2706" w:hanging="480"/>
      </w:pPr>
    </w:lvl>
    <w:lvl w:ilvl="4">
      <w:start w:val="1"/>
      <w:numFmt w:val="ideographTraditional"/>
      <w:lvlText w:val="%5、"/>
      <w:lvlJc w:val="left"/>
      <w:pPr>
        <w:ind w:left="3186" w:hanging="480"/>
      </w:pPr>
    </w:lvl>
    <w:lvl w:ilvl="5">
      <w:start w:val="1"/>
      <w:numFmt w:val="lowerRoman"/>
      <w:lvlText w:val="%6."/>
      <w:lvlJc w:val="right"/>
      <w:pPr>
        <w:ind w:left="3666" w:hanging="480"/>
      </w:pPr>
    </w:lvl>
    <w:lvl w:ilvl="6">
      <w:start w:val="1"/>
      <w:numFmt w:val="decimal"/>
      <w:lvlText w:val="%7."/>
      <w:lvlJc w:val="left"/>
      <w:pPr>
        <w:ind w:left="4146" w:hanging="480"/>
      </w:pPr>
    </w:lvl>
    <w:lvl w:ilvl="7">
      <w:start w:val="1"/>
      <w:numFmt w:val="ideographTraditional"/>
      <w:lvlText w:val="%8、"/>
      <w:lvlJc w:val="left"/>
      <w:pPr>
        <w:ind w:left="4626" w:hanging="480"/>
      </w:pPr>
    </w:lvl>
    <w:lvl w:ilvl="8">
      <w:start w:val="1"/>
      <w:numFmt w:val="lowerRoman"/>
      <w:lvlText w:val="%9."/>
      <w:lvlJc w:val="right"/>
      <w:pPr>
        <w:ind w:left="5106" w:hanging="480"/>
      </w:pPr>
    </w:lvl>
  </w:abstractNum>
  <w:abstractNum w:abstractNumId="17" w15:restartNumberingAfterBreak="0">
    <w:nsid w:val="14083070"/>
    <w:multiLevelType w:val="multilevel"/>
    <w:tmpl w:val="DD0805C0"/>
    <w:styleLink w:val="WWNum44"/>
    <w:lvl w:ilvl="0">
      <w:numFmt w:val="bullet"/>
      <w:lvlText w:val=""/>
      <w:lvlJc w:val="left"/>
      <w:pPr>
        <w:ind w:left="905" w:hanging="480"/>
      </w:p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18" w15:restartNumberingAfterBreak="0">
    <w:nsid w:val="14DC6C81"/>
    <w:multiLevelType w:val="multilevel"/>
    <w:tmpl w:val="99283968"/>
    <w:styleLink w:val="WWNum78"/>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4DD0CF2"/>
    <w:multiLevelType w:val="multilevel"/>
    <w:tmpl w:val="C0B2F76C"/>
    <w:styleLink w:val="WWNum68"/>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0" w15:restartNumberingAfterBreak="0">
    <w:nsid w:val="164332B3"/>
    <w:multiLevelType w:val="multilevel"/>
    <w:tmpl w:val="891A0B9C"/>
    <w:styleLink w:val="WWNum36"/>
    <w:lvl w:ilvl="0">
      <w:start w:val="1"/>
      <w:numFmt w:val="decimal"/>
      <w:lvlText w:val="%1."/>
      <w:lvlJc w:val="left"/>
      <w:pPr>
        <w:ind w:left="785" w:hanging="360"/>
      </w:pPr>
      <w:rPr>
        <w:rFonts w:ascii="Times New Roman" w:hAnsi="Times New Roman" w:cs="Times New Roman"/>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1" w15:restartNumberingAfterBreak="0">
    <w:nsid w:val="16A14AC3"/>
    <w:multiLevelType w:val="multilevel"/>
    <w:tmpl w:val="A78C30BC"/>
    <w:styleLink w:val="WWNum63"/>
    <w:lvl w:ilvl="0">
      <w:start w:val="1"/>
      <w:numFmt w:val="decimal"/>
      <w:lvlText w:val="%1."/>
      <w:lvlJc w:val="left"/>
      <w:pPr>
        <w:ind w:left="906" w:hanging="480"/>
      </w:pPr>
      <w:rPr>
        <w:rFonts w:ascii="Arial" w:hAnsi="Arial" w:cs="Arial"/>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2" w15:restartNumberingAfterBreak="0">
    <w:nsid w:val="16CA7658"/>
    <w:multiLevelType w:val="multilevel"/>
    <w:tmpl w:val="AAEA595E"/>
    <w:styleLink w:val="WWNum80"/>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196B61A1"/>
    <w:multiLevelType w:val="multilevel"/>
    <w:tmpl w:val="667652DE"/>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1CE0643B"/>
    <w:multiLevelType w:val="multilevel"/>
    <w:tmpl w:val="FC88A1BA"/>
    <w:styleLink w:val="WWNum35"/>
    <w:lvl w:ilvl="0">
      <w:start w:val="1"/>
      <w:numFmt w:val="decimal"/>
      <w:lvlText w:val="(%1)"/>
      <w:lvlJc w:val="left"/>
      <w:pPr>
        <w:ind w:left="1047" w:hanging="480"/>
      </w:pPr>
      <w:rPr>
        <w:rFonts w:ascii="Times New Roman" w:hAnsi="Times New Roman"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5" w15:restartNumberingAfterBreak="0">
    <w:nsid w:val="1D502E89"/>
    <w:multiLevelType w:val="multilevel"/>
    <w:tmpl w:val="D836108A"/>
    <w:styleLink w:val="WWNum54"/>
    <w:lvl w:ilvl="0">
      <w:numFmt w:val="bullet"/>
      <w:lvlText w:val=""/>
      <w:lvlJc w:val="left"/>
      <w:pPr>
        <w:ind w:left="905" w:hanging="480"/>
      </w:p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26" w15:restartNumberingAfterBreak="0">
    <w:nsid w:val="1D7A19CF"/>
    <w:multiLevelType w:val="multilevel"/>
    <w:tmpl w:val="B144ECD4"/>
    <w:styleLink w:val="WWNum41"/>
    <w:lvl w:ilvl="0">
      <w:numFmt w:val="bullet"/>
      <w:lvlText w:val=""/>
      <w:lvlJc w:val="left"/>
      <w:pPr>
        <w:ind w:left="764" w:hanging="480"/>
      </w:pPr>
    </w:lvl>
    <w:lvl w:ilvl="1">
      <w:numFmt w:val="bullet"/>
      <w:lvlText w:val=""/>
      <w:lvlJc w:val="left"/>
      <w:pPr>
        <w:ind w:left="1244" w:hanging="480"/>
      </w:pPr>
    </w:lvl>
    <w:lvl w:ilvl="2">
      <w:numFmt w:val="bullet"/>
      <w:lvlText w:val=""/>
      <w:lvlJc w:val="left"/>
      <w:pPr>
        <w:ind w:left="1724" w:hanging="480"/>
      </w:pPr>
    </w:lvl>
    <w:lvl w:ilvl="3">
      <w:numFmt w:val="bullet"/>
      <w:lvlText w:val=""/>
      <w:lvlJc w:val="left"/>
      <w:pPr>
        <w:ind w:left="2204" w:hanging="480"/>
      </w:pPr>
    </w:lvl>
    <w:lvl w:ilvl="4">
      <w:numFmt w:val="bullet"/>
      <w:lvlText w:val=""/>
      <w:lvlJc w:val="left"/>
      <w:pPr>
        <w:ind w:left="2684" w:hanging="480"/>
      </w:pPr>
    </w:lvl>
    <w:lvl w:ilvl="5">
      <w:numFmt w:val="bullet"/>
      <w:lvlText w:val=""/>
      <w:lvlJc w:val="left"/>
      <w:pPr>
        <w:ind w:left="3164" w:hanging="480"/>
      </w:pPr>
    </w:lvl>
    <w:lvl w:ilvl="6">
      <w:numFmt w:val="bullet"/>
      <w:lvlText w:val=""/>
      <w:lvlJc w:val="left"/>
      <w:pPr>
        <w:ind w:left="3644" w:hanging="480"/>
      </w:pPr>
    </w:lvl>
    <w:lvl w:ilvl="7">
      <w:numFmt w:val="bullet"/>
      <w:lvlText w:val=""/>
      <w:lvlJc w:val="left"/>
      <w:pPr>
        <w:ind w:left="4124" w:hanging="480"/>
      </w:pPr>
    </w:lvl>
    <w:lvl w:ilvl="8">
      <w:numFmt w:val="bullet"/>
      <w:lvlText w:val=""/>
      <w:lvlJc w:val="left"/>
      <w:pPr>
        <w:ind w:left="4604" w:hanging="480"/>
      </w:pPr>
    </w:lvl>
  </w:abstractNum>
  <w:abstractNum w:abstractNumId="27" w15:restartNumberingAfterBreak="0">
    <w:nsid w:val="1E30602C"/>
    <w:multiLevelType w:val="multilevel"/>
    <w:tmpl w:val="7B1AF57C"/>
    <w:styleLink w:val="WWNum13"/>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1E683B2E"/>
    <w:multiLevelType w:val="multilevel"/>
    <w:tmpl w:val="48229938"/>
    <w:styleLink w:val="WWNum91"/>
    <w:lvl w:ilvl="0">
      <w:numFmt w:val="bullet"/>
      <w:lvlText w:val=""/>
      <w:lvlJc w:val="left"/>
      <w:pPr>
        <w:ind w:left="1265" w:hanging="480"/>
      </w:pPr>
    </w:lvl>
    <w:lvl w:ilvl="1">
      <w:numFmt w:val="bullet"/>
      <w:lvlText w:val=""/>
      <w:lvlJc w:val="left"/>
      <w:pPr>
        <w:ind w:left="1745" w:hanging="480"/>
      </w:pPr>
    </w:lvl>
    <w:lvl w:ilvl="2">
      <w:numFmt w:val="bullet"/>
      <w:lvlText w:val=""/>
      <w:lvlJc w:val="left"/>
      <w:pPr>
        <w:ind w:left="2225" w:hanging="480"/>
      </w:pPr>
    </w:lvl>
    <w:lvl w:ilvl="3">
      <w:numFmt w:val="bullet"/>
      <w:lvlText w:val=""/>
      <w:lvlJc w:val="left"/>
      <w:pPr>
        <w:ind w:left="2705" w:hanging="480"/>
      </w:pPr>
    </w:lvl>
    <w:lvl w:ilvl="4">
      <w:numFmt w:val="bullet"/>
      <w:lvlText w:val=""/>
      <w:lvlJc w:val="left"/>
      <w:pPr>
        <w:ind w:left="3185" w:hanging="480"/>
      </w:pPr>
    </w:lvl>
    <w:lvl w:ilvl="5">
      <w:numFmt w:val="bullet"/>
      <w:lvlText w:val=""/>
      <w:lvlJc w:val="left"/>
      <w:pPr>
        <w:ind w:left="3665" w:hanging="480"/>
      </w:pPr>
    </w:lvl>
    <w:lvl w:ilvl="6">
      <w:numFmt w:val="bullet"/>
      <w:lvlText w:val=""/>
      <w:lvlJc w:val="left"/>
      <w:pPr>
        <w:ind w:left="4145" w:hanging="480"/>
      </w:pPr>
    </w:lvl>
    <w:lvl w:ilvl="7">
      <w:numFmt w:val="bullet"/>
      <w:lvlText w:val=""/>
      <w:lvlJc w:val="left"/>
      <w:pPr>
        <w:ind w:left="4625" w:hanging="480"/>
      </w:pPr>
    </w:lvl>
    <w:lvl w:ilvl="8">
      <w:numFmt w:val="bullet"/>
      <w:lvlText w:val=""/>
      <w:lvlJc w:val="left"/>
      <w:pPr>
        <w:ind w:left="5105" w:hanging="480"/>
      </w:pPr>
    </w:lvl>
  </w:abstractNum>
  <w:abstractNum w:abstractNumId="29" w15:restartNumberingAfterBreak="0">
    <w:nsid w:val="1FAD5833"/>
    <w:multiLevelType w:val="multilevel"/>
    <w:tmpl w:val="C908C0A0"/>
    <w:styleLink w:val="WWNum62"/>
    <w:lvl w:ilvl="0">
      <w:start w:val="1"/>
      <w:numFmt w:val="japaneseCounting"/>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 w15:restartNumberingAfterBreak="0">
    <w:nsid w:val="1FC3358C"/>
    <w:multiLevelType w:val="multilevel"/>
    <w:tmpl w:val="14B824DE"/>
    <w:styleLink w:val="WWNum57"/>
    <w:lvl w:ilvl="0">
      <w:start w:val="1"/>
      <w:numFmt w:val="decimal"/>
      <w:lvlText w:val="%1."/>
      <w:lvlJc w:val="left"/>
      <w:pPr>
        <w:ind w:left="905" w:hanging="480"/>
      </w:pPr>
      <w:rPr>
        <w:rFonts w:ascii="Times New Roman" w:hAnsi="Times New Roman" w:cs="Times New Roman"/>
      </w:r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31" w15:restartNumberingAfterBreak="0">
    <w:nsid w:val="214B653D"/>
    <w:multiLevelType w:val="multilevel"/>
    <w:tmpl w:val="4B021C38"/>
    <w:styleLink w:val="WWNum12"/>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6E00DB8"/>
    <w:multiLevelType w:val="multilevel"/>
    <w:tmpl w:val="FA9E052C"/>
    <w:styleLink w:val="WWNum82"/>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78A0089"/>
    <w:multiLevelType w:val="multilevel"/>
    <w:tmpl w:val="73FE5802"/>
    <w:styleLink w:val="WWNum48"/>
    <w:lvl w:ilvl="0">
      <w:start w:val="1"/>
      <w:numFmt w:val="japaneseCounting"/>
      <w:lvlText w:val="(%1)"/>
      <w:lvlJc w:val="left"/>
      <w:pPr>
        <w:ind w:left="611" w:hanging="480"/>
      </w:pPr>
    </w:lvl>
    <w:lvl w:ilvl="1">
      <w:start w:val="1"/>
      <w:numFmt w:val="ideographTraditional"/>
      <w:lvlText w:val="%2、"/>
      <w:lvlJc w:val="left"/>
      <w:pPr>
        <w:ind w:left="1091" w:hanging="480"/>
      </w:pPr>
    </w:lvl>
    <w:lvl w:ilvl="2">
      <w:start w:val="1"/>
      <w:numFmt w:val="lowerRoman"/>
      <w:lvlText w:val="%3."/>
      <w:lvlJc w:val="right"/>
      <w:pPr>
        <w:ind w:left="1571" w:hanging="480"/>
      </w:pPr>
    </w:lvl>
    <w:lvl w:ilvl="3">
      <w:start w:val="1"/>
      <w:numFmt w:val="decimal"/>
      <w:lvlText w:val="%4."/>
      <w:lvlJc w:val="left"/>
      <w:pPr>
        <w:ind w:left="2051" w:hanging="480"/>
      </w:pPr>
    </w:lvl>
    <w:lvl w:ilvl="4">
      <w:start w:val="1"/>
      <w:numFmt w:val="ideographTraditional"/>
      <w:lvlText w:val="%5、"/>
      <w:lvlJc w:val="left"/>
      <w:pPr>
        <w:ind w:left="2531" w:hanging="480"/>
      </w:pPr>
    </w:lvl>
    <w:lvl w:ilvl="5">
      <w:start w:val="1"/>
      <w:numFmt w:val="lowerRoman"/>
      <w:lvlText w:val="%6."/>
      <w:lvlJc w:val="right"/>
      <w:pPr>
        <w:ind w:left="3011" w:hanging="480"/>
      </w:pPr>
    </w:lvl>
    <w:lvl w:ilvl="6">
      <w:start w:val="1"/>
      <w:numFmt w:val="decimal"/>
      <w:lvlText w:val="%7."/>
      <w:lvlJc w:val="left"/>
      <w:pPr>
        <w:ind w:left="3491" w:hanging="480"/>
      </w:pPr>
    </w:lvl>
    <w:lvl w:ilvl="7">
      <w:start w:val="1"/>
      <w:numFmt w:val="ideographTraditional"/>
      <w:lvlText w:val="%8、"/>
      <w:lvlJc w:val="left"/>
      <w:pPr>
        <w:ind w:left="3971" w:hanging="480"/>
      </w:pPr>
    </w:lvl>
    <w:lvl w:ilvl="8">
      <w:start w:val="1"/>
      <w:numFmt w:val="lowerRoman"/>
      <w:lvlText w:val="%9."/>
      <w:lvlJc w:val="right"/>
      <w:pPr>
        <w:ind w:left="4451" w:hanging="480"/>
      </w:pPr>
    </w:lvl>
  </w:abstractNum>
  <w:abstractNum w:abstractNumId="34" w15:restartNumberingAfterBreak="0">
    <w:nsid w:val="295569B0"/>
    <w:multiLevelType w:val="multilevel"/>
    <w:tmpl w:val="97D2BDBC"/>
    <w:styleLink w:val="WWNum61"/>
    <w:lvl w:ilvl="0">
      <w:start w:val="1"/>
      <w:numFmt w:val="decimal"/>
      <w:lvlText w:val="%1."/>
      <w:lvlJc w:val="left"/>
      <w:pPr>
        <w:ind w:left="905" w:hanging="480"/>
      </w:pPr>
      <w:rPr>
        <w:rFonts w:ascii="Times New Roman" w:hAnsi="Times New Roman" w:cs="Times New Roman"/>
      </w:r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35" w15:restartNumberingAfterBreak="0">
    <w:nsid w:val="2B7E462E"/>
    <w:multiLevelType w:val="multilevel"/>
    <w:tmpl w:val="233AC706"/>
    <w:styleLink w:val="WWNum77"/>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05E3B5A"/>
    <w:multiLevelType w:val="multilevel"/>
    <w:tmpl w:val="5D944B5E"/>
    <w:styleLink w:val="WWNum1"/>
    <w:lvl w:ilvl="0">
      <w:start w:val="1"/>
      <w:numFmt w:val="ideographLegalTraditional"/>
      <w:lvlText w:val="%1、"/>
      <w:lvlJc w:val="left"/>
      <w:pPr>
        <w:ind w:left="9411" w:hanging="480"/>
      </w:pPr>
      <w:rPr>
        <w:rFonts w:ascii="標楷體" w:eastAsia="標楷體" w:hAnsi="標楷體"/>
        <w:b/>
        <w:sz w:val="32"/>
        <w:szCs w:val="32"/>
        <w:lang w:val="en-US"/>
      </w:rPr>
    </w:lvl>
    <w:lvl w:ilvl="1">
      <w:start w:val="1"/>
      <w:numFmt w:val="japaneseCounting"/>
      <w:lvlText w:val="%2、"/>
      <w:lvlJc w:val="left"/>
      <w:pPr>
        <w:ind w:left="764" w:hanging="480"/>
      </w:pPr>
      <w:rPr>
        <w:b/>
        <w:sz w:val="32"/>
        <w:szCs w:val="28"/>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0C701D0"/>
    <w:multiLevelType w:val="multilevel"/>
    <w:tmpl w:val="6EDA207E"/>
    <w:styleLink w:val="WWNum74"/>
    <w:lvl w:ilvl="0">
      <w:start w:val="1"/>
      <w:numFmt w:val="decimal"/>
      <w:lvlText w:val="(%1)"/>
      <w:lvlJc w:val="left"/>
      <w:pPr>
        <w:ind w:left="480" w:hanging="480"/>
      </w:pPr>
      <w:rPr>
        <w:rFonts w:ascii="標楷體" w:eastAsia="標楷體" w:hAnsi="標楷體" w:cs="Arial"/>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311229F4"/>
    <w:multiLevelType w:val="multilevel"/>
    <w:tmpl w:val="5F3037DC"/>
    <w:styleLink w:val="WWNum21"/>
    <w:lvl w:ilvl="0">
      <w:start w:val="1"/>
      <w:numFmt w:val="japaneseCounting"/>
      <w:lvlText w:val="%1、"/>
      <w:lvlJc w:val="left"/>
      <w:pPr>
        <w:ind w:left="480" w:hanging="480"/>
      </w:pPr>
      <w:rPr>
        <w:b/>
        <w:sz w:val="28"/>
        <w:szCs w:val="28"/>
      </w:rPr>
    </w:lvl>
    <w:lvl w:ilvl="1">
      <w:start w:val="1"/>
      <w:numFmt w:val="ideographTraditional"/>
      <w:lvlText w:val="%2、"/>
      <w:lvlJc w:val="left"/>
      <w:pPr>
        <w:ind w:left="960" w:hanging="480"/>
      </w:pPr>
    </w:lvl>
    <w:lvl w:ilvl="2">
      <w:start w:val="1"/>
      <w:numFmt w:val="japaneseCounting"/>
      <w:lvlText w:val="%3、"/>
      <w:lvlJc w:val="left"/>
      <w:pPr>
        <w:ind w:left="1440" w:hanging="480"/>
      </w:pPr>
      <w:rPr>
        <w:b/>
        <w:sz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3B0179A"/>
    <w:multiLevelType w:val="multilevel"/>
    <w:tmpl w:val="56BA94D6"/>
    <w:styleLink w:val="WWNum11"/>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33EE70AD"/>
    <w:multiLevelType w:val="multilevel"/>
    <w:tmpl w:val="CF00A8E4"/>
    <w:styleLink w:val="WWNum66"/>
    <w:lvl w:ilvl="0">
      <w:numFmt w:val="bullet"/>
      <w:lvlText w:val=""/>
      <w:lvlJc w:val="left"/>
      <w:pPr>
        <w:ind w:left="903" w:hanging="480"/>
      </w:pPr>
    </w:lvl>
    <w:lvl w:ilvl="1">
      <w:numFmt w:val="bullet"/>
      <w:lvlText w:val=""/>
      <w:lvlJc w:val="left"/>
      <w:pPr>
        <w:ind w:left="1383" w:hanging="480"/>
      </w:pPr>
    </w:lvl>
    <w:lvl w:ilvl="2">
      <w:numFmt w:val="bullet"/>
      <w:lvlText w:val=""/>
      <w:lvlJc w:val="left"/>
      <w:pPr>
        <w:ind w:left="1863" w:hanging="480"/>
      </w:pPr>
    </w:lvl>
    <w:lvl w:ilvl="3">
      <w:numFmt w:val="bullet"/>
      <w:lvlText w:val=""/>
      <w:lvlJc w:val="left"/>
      <w:pPr>
        <w:ind w:left="2343" w:hanging="480"/>
      </w:pPr>
    </w:lvl>
    <w:lvl w:ilvl="4">
      <w:numFmt w:val="bullet"/>
      <w:lvlText w:val=""/>
      <w:lvlJc w:val="left"/>
      <w:pPr>
        <w:ind w:left="2823" w:hanging="480"/>
      </w:pPr>
    </w:lvl>
    <w:lvl w:ilvl="5">
      <w:numFmt w:val="bullet"/>
      <w:lvlText w:val=""/>
      <w:lvlJc w:val="left"/>
      <w:pPr>
        <w:ind w:left="3303" w:hanging="480"/>
      </w:pPr>
    </w:lvl>
    <w:lvl w:ilvl="6">
      <w:numFmt w:val="bullet"/>
      <w:lvlText w:val=""/>
      <w:lvlJc w:val="left"/>
      <w:pPr>
        <w:ind w:left="3783" w:hanging="480"/>
      </w:pPr>
    </w:lvl>
    <w:lvl w:ilvl="7">
      <w:numFmt w:val="bullet"/>
      <w:lvlText w:val=""/>
      <w:lvlJc w:val="left"/>
      <w:pPr>
        <w:ind w:left="4263" w:hanging="480"/>
      </w:pPr>
    </w:lvl>
    <w:lvl w:ilvl="8">
      <w:numFmt w:val="bullet"/>
      <w:lvlText w:val=""/>
      <w:lvlJc w:val="left"/>
      <w:pPr>
        <w:ind w:left="4743" w:hanging="480"/>
      </w:pPr>
    </w:lvl>
  </w:abstractNum>
  <w:abstractNum w:abstractNumId="41" w15:restartNumberingAfterBreak="0">
    <w:nsid w:val="35472491"/>
    <w:multiLevelType w:val="multilevel"/>
    <w:tmpl w:val="13CE3244"/>
    <w:styleLink w:val="WWNum6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357F7CAA"/>
    <w:multiLevelType w:val="multilevel"/>
    <w:tmpl w:val="961296B0"/>
    <w:styleLink w:val="WWNum84"/>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36213D83"/>
    <w:multiLevelType w:val="multilevel"/>
    <w:tmpl w:val="12BAC7DA"/>
    <w:styleLink w:val="WWNum89"/>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81005F9"/>
    <w:multiLevelType w:val="multilevel"/>
    <w:tmpl w:val="B29695F4"/>
    <w:styleLink w:val="WWNum52"/>
    <w:lvl w:ilvl="0">
      <w:numFmt w:val="bullet"/>
      <w:lvlText w:val=""/>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45" w15:restartNumberingAfterBreak="0">
    <w:nsid w:val="3B864940"/>
    <w:multiLevelType w:val="multilevel"/>
    <w:tmpl w:val="D70A180A"/>
    <w:styleLink w:val="WWNum59"/>
    <w:lvl w:ilvl="0">
      <w:start w:val="1"/>
      <w:numFmt w:val="decimal"/>
      <w:lvlText w:val="%1."/>
      <w:lvlJc w:val="left"/>
      <w:pPr>
        <w:ind w:left="905" w:hanging="480"/>
      </w:pPr>
      <w:rPr>
        <w:rFonts w:ascii="Times New Roman" w:hAnsi="Times New Roman" w:cs="Times New Roman"/>
      </w:r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46" w15:restartNumberingAfterBreak="0">
    <w:nsid w:val="3EC41C9C"/>
    <w:multiLevelType w:val="multilevel"/>
    <w:tmpl w:val="AB4E4288"/>
    <w:styleLink w:val="WWNum45"/>
    <w:lvl w:ilvl="0">
      <w:numFmt w:val="bullet"/>
      <w:lvlText w:val=""/>
      <w:lvlJc w:val="left"/>
      <w:pPr>
        <w:ind w:left="764" w:hanging="480"/>
      </w:pPr>
    </w:lvl>
    <w:lvl w:ilvl="1">
      <w:numFmt w:val="bullet"/>
      <w:lvlText w:val=""/>
      <w:lvlJc w:val="left"/>
      <w:pPr>
        <w:ind w:left="1244" w:hanging="480"/>
      </w:pPr>
    </w:lvl>
    <w:lvl w:ilvl="2">
      <w:numFmt w:val="bullet"/>
      <w:lvlText w:val=""/>
      <w:lvlJc w:val="left"/>
      <w:pPr>
        <w:ind w:left="1724" w:hanging="480"/>
      </w:pPr>
    </w:lvl>
    <w:lvl w:ilvl="3">
      <w:numFmt w:val="bullet"/>
      <w:lvlText w:val=""/>
      <w:lvlJc w:val="left"/>
      <w:pPr>
        <w:ind w:left="2204" w:hanging="480"/>
      </w:pPr>
    </w:lvl>
    <w:lvl w:ilvl="4">
      <w:numFmt w:val="bullet"/>
      <w:lvlText w:val=""/>
      <w:lvlJc w:val="left"/>
      <w:pPr>
        <w:ind w:left="2684" w:hanging="480"/>
      </w:pPr>
    </w:lvl>
    <w:lvl w:ilvl="5">
      <w:numFmt w:val="bullet"/>
      <w:lvlText w:val=""/>
      <w:lvlJc w:val="left"/>
      <w:pPr>
        <w:ind w:left="3164" w:hanging="480"/>
      </w:pPr>
    </w:lvl>
    <w:lvl w:ilvl="6">
      <w:numFmt w:val="bullet"/>
      <w:lvlText w:val=""/>
      <w:lvlJc w:val="left"/>
      <w:pPr>
        <w:ind w:left="3644" w:hanging="480"/>
      </w:pPr>
    </w:lvl>
    <w:lvl w:ilvl="7">
      <w:numFmt w:val="bullet"/>
      <w:lvlText w:val=""/>
      <w:lvlJc w:val="left"/>
      <w:pPr>
        <w:ind w:left="4124" w:hanging="480"/>
      </w:pPr>
    </w:lvl>
    <w:lvl w:ilvl="8">
      <w:numFmt w:val="bullet"/>
      <w:lvlText w:val=""/>
      <w:lvlJc w:val="left"/>
      <w:pPr>
        <w:ind w:left="4604" w:hanging="480"/>
      </w:pPr>
    </w:lvl>
  </w:abstractNum>
  <w:abstractNum w:abstractNumId="47" w15:restartNumberingAfterBreak="0">
    <w:nsid w:val="3F3B09DA"/>
    <w:multiLevelType w:val="multilevel"/>
    <w:tmpl w:val="2F6CBA36"/>
    <w:styleLink w:val="WWNum72"/>
    <w:lvl w:ilvl="0">
      <w:numFmt w:val="bullet"/>
      <w:lvlText w:val=""/>
      <w:lvlJc w:val="left"/>
      <w:pPr>
        <w:ind w:left="906" w:hanging="480"/>
      </w:pPr>
    </w:lvl>
    <w:lvl w:ilvl="1">
      <w:numFmt w:val="bullet"/>
      <w:lvlText w:val=""/>
      <w:lvlJc w:val="left"/>
      <w:pPr>
        <w:ind w:left="1386" w:hanging="480"/>
      </w:pPr>
    </w:lvl>
    <w:lvl w:ilvl="2">
      <w:numFmt w:val="bullet"/>
      <w:lvlText w:val=""/>
      <w:lvlJc w:val="left"/>
      <w:pPr>
        <w:ind w:left="1866" w:hanging="480"/>
      </w:pPr>
    </w:lvl>
    <w:lvl w:ilvl="3">
      <w:numFmt w:val="bullet"/>
      <w:lvlText w:val=""/>
      <w:lvlJc w:val="left"/>
      <w:pPr>
        <w:ind w:left="2346" w:hanging="480"/>
      </w:pPr>
    </w:lvl>
    <w:lvl w:ilvl="4">
      <w:numFmt w:val="bullet"/>
      <w:lvlText w:val=""/>
      <w:lvlJc w:val="left"/>
      <w:pPr>
        <w:ind w:left="2826" w:hanging="480"/>
      </w:pPr>
    </w:lvl>
    <w:lvl w:ilvl="5">
      <w:numFmt w:val="bullet"/>
      <w:lvlText w:val=""/>
      <w:lvlJc w:val="left"/>
      <w:pPr>
        <w:ind w:left="3306" w:hanging="480"/>
      </w:pPr>
    </w:lvl>
    <w:lvl w:ilvl="6">
      <w:numFmt w:val="bullet"/>
      <w:lvlText w:val=""/>
      <w:lvlJc w:val="left"/>
      <w:pPr>
        <w:ind w:left="3786" w:hanging="480"/>
      </w:pPr>
    </w:lvl>
    <w:lvl w:ilvl="7">
      <w:numFmt w:val="bullet"/>
      <w:lvlText w:val=""/>
      <w:lvlJc w:val="left"/>
      <w:pPr>
        <w:ind w:left="4266" w:hanging="480"/>
      </w:pPr>
    </w:lvl>
    <w:lvl w:ilvl="8">
      <w:numFmt w:val="bullet"/>
      <w:lvlText w:val=""/>
      <w:lvlJc w:val="left"/>
      <w:pPr>
        <w:ind w:left="4746" w:hanging="480"/>
      </w:pPr>
    </w:lvl>
  </w:abstractNum>
  <w:abstractNum w:abstractNumId="48" w15:restartNumberingAfterBreak="0">
    <w:nsid w:val="3FCC3CEF"/>
    <w:multiLevelType w:val="multilevel"/>
    <w:tmpl w:val="DF56A228"/>
    <w:styleLink w:val="WWNum7"/>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448847D4"/>
    <w:multiLevelType w:val="multilevel"/>
    <w:tmpl w:val="C046C78A"/>
    <w:styleLink w:val="WWNum53"/>
    <w:lvl w:ilvl="0">
      <w:start w:val="1"/>
      <w:numFmt w:val="decimal"/>
      <w:lvlText w:val="%1."/>
      <w:lvlJc w:val="left"/>
      <w:pPr>
        <w:ind w:left="905" w:hanging="480"/>
      </w:pPr>
      <w:rPr>
        <w:rFonts w:ascii="Times New Roman" w:hAnsi="Times New Roman" w:cs="Times New Roman"/>
        <w:sz w:val="28"/>
        <w:szCs w:val="28"/>
      </w:r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50" w15:restartNumberingAfterBreak="0">
    <w:nsid w:val="448D0ED6"/>
    <w:multiLevelType w:val="multilevel"/>
    <w:tmpl w:val="9D60D318"/>
    <w:styleLink w:val="WWNum31"/>
    <w:lvl w:ilvl="0">
      <w:start w:val="1"/>
      <w:numFmt w:val="decimal"/>
      <w:lvlText w:val="%1."/>
      <w:lvlJc w:val="left"/>
      <w:pPr>
        <w:ind w:left="906" w:hanging="480"/>
      </w:pPr>
      <w:rPr>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51" w15:restartNumberingAfterBreak="0">
    <w:nsid w:val="4CC30F7B"/>
    <w:multiLevelType w:val="multilevel"/>
    <w:tmpl w:val="4448F210"/>
    <w:styleLink w:val="WWNum9"/>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4D9C0ECD"/>
    <w:multiLevelType w:val="multilevel"/>
    <w:tmpl w:val="00E6B19A"/>
    <w:styleLink w:val="WWNum97"/>
    <w:lvl w:ilvl="0">
      <w:start w:val="1"/>
      <w:numFmt w:val="upperRoman"/>
      <w:lvlText w:val="%1."/>
      <w:lvlJc w:val="left"/>
      <w:pPr>
        <w:ind w:left="12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4E321CF4"/>
    <w:multiLevelType w:val="multilevel"/>
    <w:tmpl w:val="ED9032CE"/>
    <w:styleLink w:val="WWNum14"/>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4F8611F0"/>
    <w:multiLevelType w:val="multilevel"/>
    <w:tmpl w:val="8B585200"/>
    <w:styleLink w:val="WWNum3"/>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50080D8E"/>
    <w:multiLevelType w:val="multilevel"/>
    <w:tmpl w:val="7DFEFD8C"/>
    <w:styleLink w:val="WWNum2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01205B4"/>
    <w:multiLevelType w:val="multilevel"/>
    <w:tmpl w:val="D6AE5BD0"/>
    <w:styleLink w:val="WWNum4"/>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50982F9D"/>
    <w:multiLevelType w:val="multilevel"/>
    <w:tmpl w:val="955EB8DC"/>
    <w:styleLink w:val="WWNum37"/>
    <w:lvl w:ilvl="0">
      <w:start w:val="1"/>
      <w:numFmt w:val="decimal"/>
      <w:lvlText w:val="%1."/>
      <w:lvlJc w:val="left"/>
      <w:pPr>
        <w:ind w:left="905" w:hanging="480"/>
      </w:pPr>
      <w:rPr>
        <w:rFonts w:ascii="Times New Roman" w:hAnsi="Times New Roman" w:cs="Times New Roman"/>
      </w:r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58" w15:restartNumberingAfterBreak="0">
    <w:nsid w:val="514D37D3"/>
    <w:multiLevelType w:val="multilevel"/>
    <w:tmpl w:val="C5EC80E4"/>
    <w:styleLink w:val="WWNum15"/>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530A78DA"/>
    <w:multiLevelType w:val="multilevel"/>
    <w:tmpl w:val="49F6F468"/>
    <w:styleLink w:val="WWNum19"/>
    <w:lvl w:ilvl="0">
      <w:start w:val="1"/>
      <w:numFmt w:val="japaneseCounting"/>
      <w:lvlText w:val="%1、"/>
      <w:lvlJc w:val="left"/>
      <w:pPr>
        <w:ind w:left="480" w:hanging="480"/>
      </w:pPr>
      <w:rPr>
        <w:b w:val="0"/>
        <w:sz w:val="28"/>
      </w:rPr>
    </w:lvl>
    <w:lvl w:ilvl="1">
      <w:start w:val="1"/>
      <w:numFmt w:val="ideographTraditional"/>
      <w:lvlText w:val="%2、"/>
      <w:lvlJc w:val="left"/>
      <w:pPr>
        <w:ind w:left="960" w:hanging="480"/>
      </w:pPr>
    </w:lvl>
    <w:lvl w:ilvl="2">
      <w:start w:val="1"/>
      <w:numFmt w:val="japaneseCounting"/>
      <w:lvlText w:val="(%3)"/>
      <w:lvlJc w:val="left"/>
      <w:pPr>
        <w:ind w:left="786"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540876CA"/>
    <w:multiLevelType w:val="multilevel"/>
    <w:tmpl w:val="EBA8455E"/>
    <w:styleLink w:val="WWNum93"/>
    <w:lvl w:ilvl="0">
      <w:start w:val="1"/>
      <w:numFmt w:val="japaneseCounting"/>
      <w:lvlText w:val="%1、"/>
      <w:lvlJc w:val="left"/>
      <w:pPr>
        <w:ind w:left="720" w:hanging="720"/>
      </w:pPr>
      <w:rPr>
        <w:b/>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5C95565"/>
    <w:multiLevelType w:val="multilevel"/>
    <w:tmpl w:val="8960CCCA"/>
    <w:styleLink w:val="WWNum64"/>
    <w:lvl w:ilvl="0">
      <w:start w:val="1"/>
      <w:numFmt w:val="decimal"/>
      <w:lvlText w:val="%1."/>
      <w:lvlJc w:val="left"/>
      <w:pPr>
        <w:ind w:left="905" w:hanging="480"/>
      </w:pPr>
      <w:rPr>
        <w:rFonts w:ascii="Times New Roman" w:hAnsi="Times New Roman" w:cs="Times New Roman"/>
      </w:r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62" w15:restartNumberingAfterBreak="0">
    <w:nsid w:val="579E0D4B"/>
    <w:multiLevelType w:val="multilevel"/>
    <w:tmpl w:val="669AAC22"/>
    <w:styleLink w:val="WWNum81"/>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58B73CC0"/>
    <w:multiLevelType w:val="multilevel"/>
    <w:tmpl w:val="BC78EE16"/>
    <w:styleLink w:val="WWNum23"/>
    <w:lvl w:ilvl="0">
      <w:start w:val="1"/>
      <w:numFmt w:val="decimal"/>
      <w:lvlText w:val="%1."/>
      <w:lvlJc w:val="left"/>
      <w:pPr>
        <w:ind w:left="1266" w:hanging="480"/>
      </w:pPr>
    </w:lvl>
    <w:lvl w:ilvl="1">
      <w:start w:val="1"/>
      <w:numFmt w:val="decimal"/>
      <w:lvlText w:val="%2."/>
      <w:lvlJc w:val="left"/>
      <w:pPr>
        <w:ind w:left="1332" w:hanging="480"/>
      </w:pPr>
    </w:lvl>
    <w:lvl w:ilvl="2">
      <w:start w:val="1"/>
      <w:numFmt w:val="lowerRoman"/>
      <w:lvlText w:val="%3."/>
      <w:lvlJc w:val="right"/>
      <w:pPr>
        <w:ind w:left="2226" w:hanging="480"/>
      </w:pPr>
    </w:lvl>
    <w:lvl w:ilvl="3">
      <w:start w:val="1"/>
      <w:numFmt w:val="decimal"/>
      <w:lvlText w:val="%4."/>
      <w:lvlJc w:val="left"/>
      <w:pPr>
        <w:ind w:left="2706" w:hanging="480"/>
      </w:pPr>
    </w:lvl>
    <w:lvl w:ilvl="4">
      <w:start w:val="1"/>
      <w:numFmt w:val="ideographTraditional"/>
      <w:lvlText w:val="%5、"/>
      <w:lvlJc w:val="left"/>
      <w:pPr>
        <w:ind w:left="3186" w:hanging="480"/>
      </w:pPr>
    </w:lvl>
    <w:lvl w:ilvl="5">
      <w:start w:val="1"/>
      <w:numFmt w:val="lowerRoman"/>
      <w:lvlText w:val="%6."/>
      <w:lvlJc w:val="right"/>
      <w:pPr>
        <w:ind w:left="3666" w:hanging="480"/>
      </w:pPr>
    </w:lvl>
    <w:lvl w:ilvl="6">
      <w:start w:val="1"/>
      <w:numFmt w:val="decimal"/>
      <w:lvlText w:val="%7."/>
      <w:lvlJc w:val="left"/>
      <w:pPr>
        <w:ind w:left="4146" w:hanging="480"/>
      </w:pPr>
    </w:lvl>
    <w:lvl w:ilvl="7">
      <w:start w:val="1"/>
      <w:numFmt w:val="ideographTraditional"/>
      <w:lvlText w:val="%8、"/>
      <w:lvlJc w:val="left"/>
      <w:pPr>
        <w:ind w:left="4626" w:hanging="480"/>
      </w:pPr>
    </w:lvl>
    <w:lvl w:ilvl="8">
      <w:start w:val="1"/>
      <w:numFmt w:val="lowerRoman"/>
      <w:lvlText w:val="%9."/>
      <w:lvlJc w:val="right"/>
      <w:pPr>
        <w:ind w:left="5106" w:hanging="480"/>
      </w:pPr>
    </w:lvl>
  </w:abstractNum>
  <w:abstractNum w:abstractNumId="64" w15:restartNumberingAfterBreak="0">
    <w:nsid w:val="58C36CCB"/>
    <w:multiLevelType w:val="multilevel"/>
    <w:tmpl w:val="068A1E04"/>
    <w:styleLink w:val="WWNum96"/>
    <w:lvl w:ilvl="0">
      <w:start w:val="1"/>
      <w:numFmt w:val="decimal"/>
      <w:lvlText w:val="%1."/>
      <w:lvlJc w:val="left"/>
      <w:pPr>
        <w:ind w:left="1332" w:hanging="480"/>
      </w:pPr>
      <w:rPr>
        <w:b w:val="0"/>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65" w15:restartNumberingAfterBreak="0">
    <w:nsid w:val="5D3B7C67"/>
    <w:multiLevelType w:val="multilevel"/>
    <w:tmpl w:val="BF629906"/>
    <w:styleLink w:val="WWNum34"/>
    <w:lvl w:ilvl="0">
      <w:start w:val="1"/>
      <w:numFmt w:val="decimal"/>
      <w:lvlText w:val="%1."/>
      <w:lvlJc w:val="left"/>
      <w:pPr>
        <w:ind w:left="906" w:hanging="480"/>
      </w:pPr>
      <w:rPr>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66" w15:restartNumberingAfterBreak="0">
    <w:nsid w:val="5DB2335F"/>
    <w:multiLevelType w:val="multilevel"/>
    <w:tmpl w:val="12D86D84"/>
    <w:styleLink w:val="WWNum55"/>
    <w:lvl w:ilvl="0">
      <w:numFmt w:val="bullet"/>
      <w:lvlText w:val=""/>
      <w:lvlJc w:val="left"/>
      <w:pPr>
        <w:ind w:left="905" w:hanging="480"/>
      </w:p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67" w15:restartNumberingAfterBreak="0">
    <w:nsid w:val="5F2966CB"/>
    <w:multiLevelType w:val="multilevel"/>
    <w:tmpl w:val="AB86E4FA"/>
    <w:styleLink w:val="WWNum22"/>
    <w:lvl w:ilvl="0">
      <w:start w:val="1"/>
      <w:numFmt w:val="japaneseCounting"/>
      <w:lvlText w:val="(%1)"/>
      <w:lvlJc w:val="left"/>
      <w:pPr>
        <w:ind w:left="786"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5FF500FE"/>
    <w:multiLevelType w:val="multilevel"/>
    <w:tmpl w:val="7E5E5362"/>
    <w:styleLink w:val="WWNum2"/>
    <w:lvl w:ilvl="0">
      <w:start w:val="1"/>
      <w:numFmt w:val="upperRoman"/>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9" w15:restartNumberingAfterBreak="0">
    <w:nsid w:val="60416295"/>
    <w:multiLevelType w:val="multilevel"/>
    <w:tmpl w:val="977CEFF8"/>
    <w:styleLink w:val="WWNum51"/>
    <w:lvl w:ilvl="0">
      <w:numFmt w:val="bullet"/>
      <w:lvlText w:val=""/>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70" w15:restartNumberingAfterBreak="0">
    <w:nsid w:val="60FC714A"/>
    <w:multiLevelType w:val="multilevel"/>
    <w:tmpl w:val="004A94EA"/>
    <w:styleLink w:val="WWNum95"/>
    <w:lvl w:ilvl="0">
      <w:start w:val="1"/>
      <w:numFmt w:val="japaneseCounting"/>
      <w:lvlText w:val="(%1)"/>
      <w:lvlJc w:val="left"/>
      <w:pPr>
        <w:ind w:left="786"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617E63E5"/>
    <w:multiLevelType w:val="multilevel"/>
    <w:tmpl w:val="312CC0EC"/>
    <w:styleLink w:val="WWNum76"/>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61EB2EFD"/>
    <w:multiLevelType w:val="multilevel"/>
    <w:tmpl w:val="D25A5448"/>
    <w:styleLink w:val="WWNum94"/>
    <w:lvl w:ilvl="0">
      <w:start w:val="1"/>
      <w:numFmt w:val="japaneseCounting"/>
      <w:lvlText w:val="%1、"/>
      <w:lvlJc w:val="left"/>
      <w:pPr>
        <w:ind w:left="622" w:hanging="480"/>
      </w:pPr>
      <w:rPr>
        <w:b/>
        <w:sz w:val="28"/>
      </w:rPr>
    </w:lvl>
    <w:lvl w:ilvl="1">
      <w:start w:val="1"/>
      <w:numFmt w:val="ideographTraditional"/>
      <w:lvlText w:val="%2、"/>
      <w:lvlJc w:val="left"/>
      <w:pPr>
        <w:ind w:left="142" w:hanging="480"/>
      </w:pPr>
    </w:lvl>
    <w:lvl w:ilvl="2">
      <w:start w:val="1"/>
      <w:numFmt w:val="lowerRoman"/>
      <w:lvlText w:val="%3."/>
      <w:lvlJc w:val="right"/>
      <w:pPr>
        <w:ind w:left="622" w:hanging="480"/>
      </w:pPr>
    </w:lvl>
    <w:lvl w:ilvl="3">
      <w:start w:val="1"/>
      <w:numFmt w:val="decimal"/>
      <w:lvlText w:val="%4."/>
      <w:lvlJc w:val="left"/>
      <w:pPr>
        <w:ind w:left="1102" w:hanging="480"/>
      </w:pPr>
    </w:lvl>
    <w:lvl w:ilvl="4">
      <w:start w:val="1"/>
      <w:numFmt w:val="ideographTraditional"/>
      <w:lvlText w:val="%5、"/>
      <w:lvlJc w:val="left"/>
      <w:pPr>
        <w:ind w:left="1582" w:hanging="480"/>
      </w:pPr>
    </w:lvl>
    <w:lvl w:ilvl="5">
      <w:start w:val="1"/>
      <w:numFmt w:val="lowerRoman"/>
      <w:lvlText w:val="%6."/>
      <w:lvlJc w:val="right"/>
      <w:pPr>
        <w:ind w:left="2062" w:hanging="480"/>
      </w:pPr>
    </w:lvl>
    <w:lvl w:ilvl="6">
      <w:start w:val="1"/>
      <w:numFmt w:val="decimal"/>
      <w:lvlText w:val="%7."/>
      <w:lvlJc w:val="left"/>
      <w:pPr>
        <w:ind w:left="2542" w:hanging="480"/>
      </w:pPr>
    </w:lvl>
    <w:lvl w:ilvl="7">
      <w:start w:val="1"/>
      <w:numFmt w:val="ideographTraditional"/>
      <w:lvlText w:val="%8、"/>
      <w:lvlJc w:val="left"/>
      <w:pPr>
        <w:ind w:left="3022" w:hanging="480"/>
      </w:pPr>
    </w:lvl>
    <w:lvl w:ilvl="8">
      <w:start w:val="1"/>
      <w:numFmt w:val="lowerRoman"/>
      <w:lvlText w:val="%9."/>
      <w:lvlJc w:val="right"/>
      <w:pPr>
        <w:ind w:left="3502" w:hanging="480"/>
      </w:pPr>
    </w:lvl>
  </w:abstractNum>
  <w:abstractNum w:abstractNumId="73" w15:restartNumberingAfterBreak="0">
    <w:nsid w:val="62BE585C"/>
    <w:multiLevelType w:val="multilevel"/>
    <w:tmpl w:val="0A7222AA"/>
    <w:styleLink w:val="WWNum75"/>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645424C7"/>
    <w:multiLevelType w:val="multilevel"/>
    <w:tmpl w:val="230AAAAC"/>
    <w:styleLink w:val="WWNum38"/>
    <w:lvl w:ilvl="0">
      <w:start w:val="1"/>
      <w:numFmt w:val="decimal"/>
      <w:lvlText w:val="%1."/>
      <w:lvlJc w:val="left"/>
      <w:pPr>
        <w:ind w:left="906" w:hanging="480"/>
      </w:pPr>
      <w:rPr>
        <w:rFonts w:ascii="Times New Roman" w:hAnsi="Times New Roman" w:cs="Times New Roman"/>
      </w:rPr>
    </w:lvl>
    <w:lvl w:ilvl="1">
      <w:numFmt w:val="bullet"/>
      <w:lvlText w:val=""/>
      <w:lvlJc w:val="left"/>
      <w:pPr>
        <w:ind w:left="1386" w:hanging="480"/>
      </w:pPr>
    </w:lvl>
    <w:lvl w:ilvl="2">
      <w:numFmt w:val="bullet"/>
      <w:lvlText w:val=""/>
      <w:lvlJc w:val="left"/>
      <w:pPr>
        <w:ind w:left="1866" w:hanging="480"/>
      </w:pPr>
    </w:lvl>
    <w:lvl w:ilvl="3">
      <w:numFmt w:val="bullet"/>
      <w:lvlText w:val=""/>
      <w:lvlJc w:val="left"/>
      <w:pPr>
        <w:ind w:left="2346" w:hanging="480"/>
      </w:pPr>
    </w:lvl>
    <w:lvl w:ilvl="4">
      <w:numFmt w:val="bullet"/>
      <w:lvlText w:val=""/>
      <w:lvlJc w:val="left"/>
      <w:pPr>
        <w:ind w:left="2826" w:hanging="480"/>
      </w:pPr>
    </w:lvl>
    <w:lvl w:ilvl="5">
      <w:numFmt w:val="bullet"/>
      <w:lvlText w:val=""/>
      <w:lvlJc w:val="left"/>
      <w:pPr>
        <w:ind w:left="3306" w:hanging="480"/>
      </w:pPr>
    </w:lvl>
    <w:lvl w:ilvl="6">
      <w:numFmt w:val="bullet"/>
      <w:lvlText w:val=""/>
      <w:lvlJc w:val="left"/>
      <w:pPr>
        <w:ind w:left="3786" w:hanging="480"/>
      </w:pPr>
    </w:lvl>
    <w:lvl w:ilvl="7">
      <w:numFmt w:val="bullet"/>
      <w:lvlText w:val=""/>
      <w:lvlJc w:val="left"/>
      <w:pPr>
        <w:ind w:left="4266" w:hanging="480"/>
      </w:pPr>
    </w:lvl>
    <w:lvl w:ilvl="8">
      <w:numFmt w:val="bullet"/>
      <w:lvlText w:val=""/>
      <w:lvlJc w:val="left"/>
      <w:pPr>
        <w:ind w:left="4746" w:hanging="480"/>
      </w:pPr>
    </w:lvl>
  </w:abstractNum>
  <w:abstractNum w:abstractNumId="75" w15:restartNumberingAfterBreak="0">
    <w:nsid w:val="64D62078"/>
    <w:multiLevelType w:val="multilevel"/>
    <w:tmpl w:val="A5089486"/>
    <w:styleLink w:val="WWNum17"/>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6501329C"/>
    <w:multiLevelType w:val="multilevel"/>
    <w:tmpl w:val="9858E828"/>
    <w:styleLink w:val="WWNum40"/>
    <w:lvl w:ilvl="0">
      <w:numFmt w:val="bullet"/>
      <w:lvlText w:val=""/>
      <w:lvlJc w:val="left"/>
      <w:pPr>
        <w:ind w:left="905" w:hanging="480"/>
      </w:p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77" w15:restartNumberingAfterBreak="0">
    <w:nsid w:val="659A04C5"/>
    <w:multiLevelType w:val="multilevel"/>
    <w:tmpl w:val="31B8BE60"/>
    <w:styleLink w:val="WWNum86"/>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66D0785A"/>
    <w:multiLevelType w:val="multilevel"/>
    <w:tmpl w:val="EB92DC34"/>
    <w:styleLink w:val="WWNum32"/>
    <w:lvl w:ilvl="0">
      <w:start w:val="1"/>
      <w:numFmt w:val="decimal"/>
      <w:lvlText w:val="%1."/>
      <w:lvlJc w:val="left"/>
      <w:pPr>
        <w:ind w:left="906" w:hanging="480"/>
      </w:pPr>
      <w:rPr>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79" w15:restartNumberingAfterBreak="0">
    <w:nsid w:val="66D83198"/>
    <w:multiLevelType w:val="multilevel"/>
    <w:tmpl w:val="873A6564"/>
    <w:styleLink w:val="WWNum29"/>
    <w:lvl w:ilvl="0">
      <w:start w:val="1"/>
      <w:numFmt w:val="japaneseCounting"/>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692B5CDD"/>
    <w:multiLevelType w:val="multilevel"/>
    <w:tmpl w:val="A4CCB2E8"/>
    <w:styleLink w:val="WWNum58"/>
    <w:lvl w:ilvl="0">
      <w:numFmt w:val="bullet"/>
      <w:lvlText w:val=""/>
      <w:lvlJc w:val="left"/>
      <w:pPr>
        <w:ind w:left="905" w:hanging="480"/>
      </w:p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81" w15:restartNumberingAfterBreak="0">
    <w:nsid w:val="6B670C0D"/>
    <w:multiLevelType w:val="multilevel"/>
    <w:tmpl w:val="1464BCD8"/>
    <w:styleLink w:val="WWNum10"/>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6BEA3801"/>
    <w:multiLevelType w:val="multilevel"/>
    <w:tmpl w:val="690EC7E4"/>
    <w:styleLink w:val="WWNum28"/>
    <w:lvl w:ilvl="0">
      <w:start w:val="1"/>
      <w:numFmt w:val="decimal"/>
      <w:lvlText w:val="%1."/>
      <w:lvlJc w:val="left"/>
      <w:pPr>
        <w:ind w:left="1047" w:hanging="480"/>
      </w:pPr>
      <w:rPr>
        <w:b w:val="0"/>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3" w15:restartNumberingAfterBreak="0">
    <w:nsid w:val="6BF85DB0"/>
    <w:multiLevelType w:val="multilevel"/>
    <w:tmpl w:val="C032EDF0"/>
    <w:styleLink w:val="WWNum92"/>
    <w:lvl w:ilvl="0">
      <w:start w:val="1"/>
      <w:numFmt w:val="japaneseCounting"/>
      <w:lvlText w:val="%1、"/>
      <w:lvlJc w:val="left"/>
      <w:pPr>
        <w:ind w:left="720" w:hanging="72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6C665359"/>
    <w:multiLevelType w:val="multilevel"/>
    <w:tmpl w:val="72BE712A"/>
    <w:styleLink w:val="LFO2"/>
    <w:lvl w:ilvl="0">
      <w:start w:val="1"/>
      <w:numFmt w:val="decimal"/>
      <w:pStyle w:val="Q"/>
      <w:lvlText w:val="Q%1."/>
      <w:lvlJc w:val="left"/>
      <w:pPr>
        <w:ind w:left="906" w:hanging="480"/>
      </w:pPr>
      <w:rPr>
        <w:rFonts w:ascii="Arial" w:eastAsia="微軟正黑體" w:hAnsi="Arial"/>
      </w:rPr>
    </w:lvl>
    <w:lvl w:ilvl="1">
      <w:start w:val="1"/>
      <w:numFmt w:val="ideographTraditional"/>
      <w:lvlText w:val="%2、"/>
      <w:lvlJc w:val="left"/>
      <w:pPr>
        <w:ind w:left="960" w:hanging="480"/>
      </w:pPr>
    </w:lvl>
    <w:lvl w:ilvl="2">
      <w:numFmt w:val="bullet"/>
      <w:lvlText w:val=""/>
      <w:lvlJc w:val="left"/>
      <w:pPr>
        <w:ind w:left="1440" w:hanging="480"/>
      </w:pPr>
      <w:rPr>
        <w:rFonts w:ascii="Wingdings" w:hAnsi="Wingdings"/>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6CB8248E"/>
    <w:multiLevelType w:val="multilevel"/>
    <w:tmpl w:val="40964468"/>
    <w:styleLink w:val="WWNum56"/>
    <w:lvl w:ilvl="0">
      <w:start w:val="1"/>
      <w:numFmt w:val="decimal"/>
      <w:lvlText w:val="%1."/>
      <w:lvlJc w:val="left"/>
      <w:pPr>
        <w:ind w:left="905" w:hanging="480"/>
      </w:pPr>
      <w:rPr>
        <w:rFonts w:ascii="Times New Roman" w:hAnsi="Times New Roman" w:cs="Times New Roman"/>
      </w:r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86" w15:restartNumberingAfterBreak="0">
    <w:nsid w:val="6CCF1920"/>
    <w:multiLevelType w:val="multilevel"/>
    <w:tmpl w:val="4CDCFC22"/>
    <w:styleLink w:val="WWNum47"/>
    <w:lvl w:ilvl="0">
      <w:start w:val="1"/>
      <w:numFmt w:val="decimal"/>
      <w:lvlText w:val="%1."/>
      <w:lvlJc w:val="left"/>
      <w:pPr>
        <w:ind w:left="905" w:hanging="480"/>
      </w:pPr>
      <w:rPr>
        <w:rFonts w:ascii="Times New Roman" w:hAnsi="Times New Roman" w:cs="Times New Roman"/>
      </w:r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87" w15:restartNumberingAfterBreak="0">
    <w:nsid w:val="6D2273C5"/>
    <w:multiLevelType w:val="multilevel"/>
    <w:tmpl w:val="50868108"/>
    <w:styleLink w:val="WWNum60"/>
    <w:lvl w:ilvl="0">
      <w:start w:val="1"/>
      <w:numFmt w:val="japaneseCounting"/>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6E057A19"/>
    <w:multiLevelType w:val="multilevel"/>
    <w:tmpl w:val="BE8C9B2E"/>
    <w:styleLink w:val="WWNum27"/>
    <w:lvl w:ilvl="0">
      <w:numFmt w:val="bullet"/>
      <w:lvlText w:val=""/>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89" w15:restartNumberingAfterBreak="0">
    <w:nsid w:val="6E3706F3"/>
    <w:multiLevelType w:val="multilevel"/>
    <w:tmpl w:val="811EE9D4"/>
    <w:styleLink w:val="WWNum70"/>
    <w:lvl w:ilvl="0">
      <w:start w:val="1"/>
      <w:numFmt w:val="decimal"/>
      <w:lvlText w:val="%1."/>
      <w:lvlJc w:val="left"/>
      <w:pPr>
        <w:ind w:left="905" w:hanging="480"/>
      </w:pPr>
      <w:rPr>
        <w:rFonts w:ascii="Times New Roman" w:hAnsi="Times New Roman" w:cs="Times New Roman"/>
      </w:r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90" w15:restartNumberingAfterBreak="0">
    <w:nsid w:val="6EC1346F"/>
    <w:multiLevelType w:val="multilevel"/>
    <w:tmpl w:val="645819F0"/>
    <w:styleLink w:val="WWNum5"/>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70E4301B"/>
    <w:multiLevelType w:val="multilevel"/>
    <w:tmpl w:val="798C66E4"/>
    <w:styleLink w:val="WWNum71"/>
    <w:lvl w:ilvl="0">
      <w:numFmt w:val="bullet"/>
      <w:lvlText w:val=""/>
      <w:lvlJc w:val="left"/>
      <w:pPr>
        <w:ind w:left="905" w:hanging="480"/>
      </w:pPr>
    </w:lvl>
    <w:lvl w:ilvl="1">
      <w:numFmt w:val="bullet"/>
      <w:lvlText w:val=""/>
      <w:lvlJc w:val="left"/>
      <w:pPr>
        <w:ind w:left="1385" w:hanging="480"/>
      </w:pPr>
    </w:lvl>
    <w:lvl w:ilvl="2">
      <w:numFmt w:val="bullet"/>
      <w:lvlText w:val=""/>
      <w:lvlJc w:val="left"/>
      <w:pPr>
        <w:ind w:left="1865" w:hanging="480"/>
      </w:pPr>
    </w:lvl>
    <w:lvl w:ilvl="3">
      <w:numFmt w:val="bullet"/>
      <w:lvlText w:val=""/>
      <w:lvlJc w:val="left"/>
      <w:pPr>
        <w:ind w:left="2345" w:hanging="480"/>
      </w:pPr>
    </w:lvl>
    <w:lvl w:ilvl="4">
      <w:numFmt w:val="bullet"/>
      <w:lvlText w:val=""/>
      <w:lvlJc w:val="left"/>
      <w:pPr>
        <w:ind w:left="2825" w:hanging="480"/>
      </w:pPr>
    </w:lvl>
    <w:lvl w:ilvl="5">
      <w:numFmt w:val="bullet"/>
      <w:lvlText w:val=""/>
      <w:lvlJc w:val="left"/>
      <w:pPr>
        <w:ind w:left="3305" w:hanging="480"/>
      </w:pPr>
    </w:lvl>
    <w:lvl w:ilvl="6">
      <w:numFmt w:val="bullet"/>
      <w:lvlText w:val=""/>
      <w:lvlJc w:val="left"/>
      <w:pPr>
        <w:ind w:left="3785" w:hanging="480"/>
      </w:pPr>
    </w:lvl>
    <w:lvl w:ilvl="7">
      <w:numFmt w:val="bullet"/>
      <w:lvlText w:val=""/>
      <w:lvlJc w:val="left"/>
      <w:pPr>
        <w:ind w:left="4265" w:hanging="480"/>
      </w:pPr>
    </w:lvl>
    <w:lvl w:ilvl="8">
      <w:numFmt w:val="bullet"/>
      <w:lvlText w:val=""/>
      <w:lvlJc w:val="left"/>
      <w:pPr>
        <w:ind w:left="4745" w:hanging="480"/>
      </w:pPr>
    </w:lvl>
  </w:abstractNum>
  <w:abstractNum w:abstractNumId="92" w15:restartNumberingAfterBreak="0">
    <w:nsid w:val="712F7A18"/>
    <w:multiLevelType w:val="multilevel"/>
    <w:tmpl w:val="8818614A"/>
    <w:styleLink w:val="WWNum49"/>
    <w:lvl w:ilvl="0">
      <w:numFmt w:val="bullet"/>
      <w:lvlText w:val=""/>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93" w15:restartNumberingAfterBreak="0">
    <w:nsid w:val="722676ED"/>
    <w:multiLevelType w:val="multilevel"/>
    <w:tmpl w:val="56569BD4"/>
    <w:styleLink w:val="WWNum6"/>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75AE59AC"/>
    <w:multiLevelType w:val="multilevel"/>
    <w:tmpl w:val="BFA00FE0"/>
    <w:styleLink w:val="WWNum90"/>
    <w:lvl w:ilvl="0">
      <w:start w:val="1"/>
      <w:numFmt w:val="decimal"/>
      <w:lvlText w:val="(%1)"/>
      <w:lvlJc w:val="left"/>
      <w:pPr>
        <w:ind w:left="480" w:hanging="480"/>
      </w:pPr>
      <w:rPr>
        <w:rFonts w:ascii="Arial" w:hAnsi="Arial" w:cs="Arial"/>
        <w:sz w:val="28"/>
        <w:szCs w:val="28"/>
      </w:rPr>
    </w:lvl>
    <w:lvl w:ilvl="1">
      <w:start w:val="1"/>
      <w:numFmt w:val="ideographTraditional"/>
      <w:lvlText w:val="%2、"/>
      <w:lvlJc w:val="left"/>
      <w:pPr>
        <w:ind w:left="960" w:hanging="480"/>
      </w:pPr>
    </w:lvl>
    <w:lvl w:ilvl="2">
      <w:start w:val="1"/>
      <w:numFmt w:val="decimal"/>
      <w:lvlText w:val="%3."/>
      <w:lvlJc w:val="left"/>
      <w:pPr>
        <w:ind w:left="786"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75B034A5"/>
    <w:multiLevelType w:val="multilevel"/>
    <w:tmpl w:val="BD0E4BAC"/>
    <w:styleLink w:val="WWNum85"/>
    <w:lvl w:ilvl="0">
      <w:start w:val="1"/>
      <w:numFmt w:val="decimal"/>
      <w:lvlText w:val="(%1)"/>
      <w:lvlJc w:val="left"/>
      <w:pPr>
        <w:ind w:left="480" w:hanging="48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761E394F"/>
    <w:multiLevelType w:val="multilevel"/>
    <w:tmpl w:val="83C45F3E"/>
    <w:styleLink w:val="LFO1"/>
    <w:lvl w:ilvl="0">
      <w:numFmt w:val="bullet"/>
      <w:pStyle w:val="a"/>
      <w:lvlText w:val="□"/>
      <w:lvlJc w:val="left"/>
      <w:pPr>
        <w:ind w:left="1560" w:hanging="480"/>
      </w:pPr>
      <w:rPr>
        <w:rFonts w:ascii="新細明體" w:eastAsia="新細明體" w:hAnsi="新細明體" w:cs="Times New Roman"/>
        <w:lang w:val="en-US"/>
      </w:rPr>
    </w:lvl>
    <w:lvl w:ilvl="1">
      <w:numFmt w:val="bullet"/>
      <w:lvlText w:val=""/>
      <w:lvlJc w:val="left"/>
      <w:pPr>
        <w:ind w:left="1160" w:hanging="480"/>
      </w:pPr>
      <w:rPr>
        <w:rFonts w:ascii="Wingdings" w:hAnsi="Wingdings"/>
      </w:rPr>
    </w:lvl>
    <w:lvl w:ilvl="2">
      <w:numFmt w:val="bullet"/>
      <w:lvlText w:val=""/>
      <w:lvlJc w:val="left"/>
      <w:pPr>
        <w:ind w:left="1640" w:hanging="480"/>
      </w:pPr>
      <w:rPr>
        <w:rFonts w:ascii="Wingdings" w:hAnsi="Wingdings"/>
      </w:rPr>
    </w:lvl>
    <w:lvl w:ilvl="3">
      <w:numFmt w:val="bullet"/>
      <w:lvlText w:val=""/>
      <w:lvlJc w:val="left"/>
      <w:pPr>
        <w:ind w:left="2120" w:hanging="480"/>
      </w:pPr>
      <w:rPr>
        <w:rFonts w:ascii="Wingdings" w:hAnsi="Wingdings"/>
      </w:rPr>
    </w:lvl>
    <w:lvl w:ilvl="4">
      <w:numFmt w:val="bullet"/>
      <w:lvlText w:val=""/>
      <w:lvlJc w:val="left"/>
      <w:pPr>
        <w:ind w:left="2600" w:hanging="480"/>
      </w:pPr>
      <w:rPr>
        <w:rFonts w:ascii="Wingdings" w:hAnsi="Wingdings"/>
      </w:rPr>
    </w:lvl>
    <w:lvl w:ilvl="5">
      <w:numFmt w:val="bullet"/>
      <w:lvlText w:val=""/>
      <w:lvlJc w:val="left"/>
      <w:pPr>
        <w:ind w:left="3080" w:hanging="480"/>
      </w:pPr>
      <w:rPr>
        <w:rFonts w:ascii="Wingdings" w:hAnsi="Wingdings"/>
      </w:rPr>
    </w:lvl>
    <w:lvl w:ilvl="6">
      <w:numFmt w:val="bullet"/>
      <w:lvlText w:val=""/>
      <w:lvlJc w:val="left"/>
      <w:pPr>
        <w:ind w:left="3560" w:hanging="480"/>
      </w:pPr>
      <w:rPr>
        <w:rFonts w:ascii="Wingdings" w:hAnsi="Wingdings"/>
      </w:rPr>
    </w:lvl>
    <w:lvl w:ilvl="7">
      <w:numFmt w:val="bullet"/>
      <w:lvlText w:val=""/>
      <w:lvlJc w:val="left"/>
      <w:pPr>
        <w:ind w:left="4040" w:hanging="480"/>
      </w:pPr>
      <w:rPr>
        <w:rFonts w:ascii="Wingdings" w:hAnsi="Wingdings"/>
      </w:rPr>
    </w:lvl>
    <w:lvl w:ilvl="8">
      <w:numFmt w:val="bullet"/>
      <w:lvlText w:val=""/>
      <w:lvlJc w:val="left"/>
      <w:pPr>
        <w:ind w:left="4520" w:hanging="480"/>
      </w:pPr>
      <w:rPr>
        <w:rFonts w:ascii="Wingdings" w:hAnsi="Wingdings"/>
      </w:rPr>
    </w:lvl>
  </w:abstractNum>
  <w:abstractNum w:abstractNumId="97" w15:restartNumberingAfterBreak="0">
    <w:nsid w:val="767C512F"/>
    <w:multiLevelType w:val="multilevel"/>
    <w:tmpl w:val="79901EF4"/>
    <w:styleLink w:val="WWNum73"/>
    <w:lvl w:ilvl="0">
      <w:numFmt w:val="bullet"/>
      <w:lvlText w:val=""/>
      <w:lvlJc w:val="left"/>
      <w:pPr>
        <w:ind w:left="764" w:hanging="480"/>
      </w:pPr>
    </w:lvl>
    <w:lvl w:ilvl="1">
      <w:numFmt w:val="bullet"/>
      <w:lvlText w:val=""/>
      <w:lvlJc w:val="left"/>
      <w:pPr>
        <w:ind w:left="1244" w:hanging="480"/>
      </w:pPr>
    </w:lvl>
    <w:lvl w:ilvl="2">
      <w:numFmt w:val="bullet"/>
      <w:lvlText w:val=""/>
      <w:lvlJc w:val="left"/>
      <w:pPr>
        <w:ind w:left="1724" w:hanging="480"/>
      </w:pPr>
    </w:lvl>
    <w:lvl w:ilvl="3">
      <w:numFmt w:val="bullet"/>
      <w:lvlText w:val=""/>
      <w:lvlJc w:val="left"/>
      <w:pPr>
        <w:ind w:left="2204" w:hanging="480"/>
      </w:pPr>
    </w:lvl>
    <w:lvl w:ilvl="4">
      <w:numFmt w:val="bullet"/>
      <w:lvlText w:val=""/>
      <w:lvlJc w:val="left"/>
      <w:pPr>
        <w:ind w:left="2684" w:hanging="480"/>
      </w:pPr>
    </w:lvl>
    <w:lvl w:ilvl="5">
      <w:numFmt w:val="bullet"/>
      <w:lvlText w:val=""/>
      <w:lvlJc w:val="left"/>
      <w:pPr>
        <w:ind w:left="3164" w:hanging="480"/>
      </w:pPr>
    </w:lvl>
    <w:lvl w:ilvl="6">
      <w:numFmt w:val="bullet"/>
      <w:lvlText w:val=""/>
      <w:lvlJc w:val="left"/>
      <w:pPr>
        <w:ind w:left="3644" w:hanging="480"/>
      </w:pPr>
    </w:lvl>
    <w:lvl w:ilvl="7">
      <w:numFmt w:val="bullet"/>
      <w:lvlText w:val=""/>
      <w:lvlJc w:val="left"/>
      <w:pPr>
        <w:ind w:left="4124" w:hanging="480"/>
      </w:pPr>
    </w:lvl>
    <w:lvl w:ilvl="8">
      <w:numFmt w:val="bullet"/>
      <w:lvlText w:val=""/>
      <w:lvlJc w:val="left"/>
      <w:pPr>
        <w:ind w:left="4604" w:hanging="480"/>
      </w:pPr>
    </w:lvl>
  </w:abstractNum>
  <w:abstractNum w:abstractNumId="98" w15:restartNumberingAfterBreak="0">
    <w:nsid w:val="78EE0813"/>
    <w:multiLevelType w:val="multilevel"/>
    <w:tmpl w:val="D63E9D6C"/>
    <w:styleLink w:val="WWNum42"/>
    <w:lvl w:ilvl="0">
      <w:numFmt w:val="bullet"/>
      <w:lvlText w:val=""/>
      <w:lvlJc w:val="left"/>
      <w:pPr>
        <w:ind w:left="1047" w:hanging="480"/>
      </w:pPr>
    </w:lvl>
    <w:lvl w:ilvl="1">
      <w:numFmt w:val="bullet"/>
      <w:lvlText w:val=""/>
      <w:lvlJc w:val="left"/>
      <w:pPr>
        <w:ind w:left="1527" w:hanging="480"/>
      </w:pPr>
    </w:lvl>
    <w:lvl w:ilvl="2">
      <w:numFmt w:val="bullet"/>
      <w:lvlText w:val=""/>
      <w:lvlJc w:val="left"/>
      <w:pPr>
        <w:ind w:left="2007" w:hanging="480"/>
      </w:pPr>
    </w:lvl>
    <w:lvl w:ilvl="3">
      <w:numFmt w:val="bullet"/>
      <w:lvlText w:val=""/>
      <w:lvlJc w:val="left"/>
      <w:pPr>
        <w:ind w:left="2487" w:hanging="480"/>
      </w:pPr>
    </w:lvl>
    <w:lvl w:ilvl="4">
      <w:numFmt w:val="bullet"/>
      <w:lvlText w:val=""/>
      <w:lvlJc w:val="left"/>
      <w:pPr>
        <w:ind w:left="2967" w:hanging="480"/>
      </w:pPr>
    </w:lvl>
    <w:lvl w:ilvl="5">
      <w:numFmt w:val="bullet"/>
      <w:lvlText w:val=""/>
      <w:lvlJc w:val="left"/>
      <w:pPr>
        <w:ind w:left="3447" w:hanging="480"/>
      </w:pPr>
    </w:lvl>
    <w:lvl w:ilvl="6">
      <w:numFmt w:val="bullet"/>
      <w:lvlText w:val=""/>
      <w:lvlJc w:val="left"/>
      <w:pPr>
        <w:ind w:left="3927" w:hanging="480"/>
      </w:pPr>
    </w:lvl>
    <w:lvl w:ilvl="7">
      <w:numFmt w:val="bullet"/>
      <w:lvlText w:val=""/>
      <w:lvlJc w:val="left"/>
      <w:pPr>
        <w:ind w:left="4407" w:hanging="480"/>
      </w:pPr>
    </w:lvl>
    <w:lvl w:ilvl="8">
      <w:numFmt w:val="bullet"/>
      <w:lvlText w:val=""/>
      <w:lvlJc w:val="left"/>
      <w:pPr>
        <w:ind w:left="4887" w:hanging="480"/>
      </w:pPr>
    </w:lvl>
  </w:abstractNum>
  <w:abstractNum w:abstractNumId="99" w15:restartNumberingAfterBreak="0">
    <w:nsid w:val="7ED03ABC"/>
    <w:multiLevelType w:val="multilevel"/>
    <w:tmpl w:val="FCAAB852"/>
    <w:styleLink w:val="WWNum46"/>
    <w:lvl w:ilvl="0">
      <w:numFmt w:val="bullet"/>
      <w:lvlText w:val=""/>
      <w:lvlJc w:val="left"/>
      <w:pPr>
        <w:ind w:left="1332" w:hanging="480"/>
      </w:pPr>
    </w:lvl>
    <w:lvl w:ilvl="1">
      <w:numFmt w:val="bullet"/>
      <w:lvlText w:val=""/>
      <w:lvlJc w:val="left"/>
      <w:pPr>
        <w:ind w:left="1812" w:hanging="480"/>
      </w:pPr>
    </w:lvl>
    <w:lvl w:ilvl="2">
      <w:numFmt w:val="bullet"/>
      <w:lvlText w:val=""/>
      <w:lvlJc w:val="left"/>
      <w:pPr>
        <w:ind w:left="2292" w:hanging="480"/>
      </w:pPr>
    </w:lvl>
    <w:lvl w:ilvl="3">
      <w:numFmt w:val="bullet"/>
      <w:lvlText w:val=""/>
      <w:lvlJc w:val="left"/>
      <w:pPr>
        <w:ind w:left="2772" w:hanging="480"/>
      </w:pPr>
    </w:lvl>
    <w:lvl w:ilvl="4">
      <w:numFmt w:val="bullet"/>
      <w:lvlText w:val=""/>
      <w:lvlJc w:val="left"/>
      <w:pPr>
        <w:ind w:left="3252" w:hanging="480"/>
      </w:pPr>
    </w:lvl>
    <w:lvl w:ilvl="5">
      <w:numFmt w:val="bullet"/>
      <w:lvlText w:val=""/>
      <w:lvlJc w:val="left"/>
      <w:pPr>
        <w:ind w:left="3732" w:hanging="480"/>
      </w:pPr>
    </w:lvl>
    <w:lvl w:ilvl="6">
      <w:numFmt w:val="bullet"/>
      <w:lvlText w:val=""/>
      <w:lvlJc w:val="left"/>
      <w:pPr>
        <w:ind w:left="4212" w:hanging="480"/>
      </w:pPr>
    </w:lvl>
    <w:lvl w:ilvl="7">
      <w:numFmt w:val="bullet"/>
      <w:lvlText w:val=""/>
      <w:lvlJc w:val="left"/>
      <w:pPr>
        <w:ind w:left="4692" w:hanging="480"/>
      </w:pPr>
    </w:lvl>
    <w:lvl w:ilvl="8">
      <w:numFmt w:val="bullet"/>
      <w:lvlText w:val=""/>
      <w:lvlJc w:val="left"/>
      <w:pPr>
        <w:ind w:left="5172" w:hanging="480"/>
      </w:pPr>
    </w:lvl>
  </w:abstractNum>
  <w:num w:numId="1">
    <w:abstractNumId w:val="96"/>
  </w:num>
  <w:num w:numId="2">
    <w:abstractNumId w:val="84"/>
  </w:num>
  <w:num w:numId="3">
    <w:abstractNumId w:val="23"/>
  </w:num>
  <w:num w:numId="4">
    <w:abstractNumId w:val="36"/>
  </w:num>
  <w:num w:numId="5">
    <w:abstractNumId w:val="68"/>
  </w:num>
  <w:num w:numId="6">
    <w:abstractNumId w:val="54"/>
  </w:num>
  <w:num w:numId="7">
    <w:abstractNumId w:val="56"/>
  </w:num>
  <w:num w:numId="8">
    <w:abstractNumId w:val="90"/>
  </w:num>
  <w:num w:numId="9">
    <w:abstractNumId w:val="93"/>
  </w:num>
  <w:num w:numId="10">
    <w:abstractNumId w:val="48"/>
  </w:num>
  <w:num w:numId="11">
    <w:abstractNumId w:val="9"/>
  </w:num>
  <w:num w:numId="12">
    <w:abstractNumId w:val="51"/>
  </w:num>
  <w:num w:numId="13">
    <w:abstractNumId w:val="81"/>
  </w:num>
  <w:num w:numId="14">
    <w:abstractNumId w:val="39"/>
  </w:num>
  <w:num w:numId="15">
    <w:abstractNumId w:val="31"/>
  </w:num>
  <w:num w:numId="16">
    <w:abstractNumId w:val="27"/>
  </w:num>
  <w:num w:numId="17">
    <w:abstractNumId w:val="53"/>
  </w:num>
  <w:num w:numId="18">
    <w:abstractNumId w:val="58"/>
  </w:num>
  <w:num w:numId="19">
    <w:abstractNumId w:val="15"/>
  </w:num>
  <w:num w:numId="20">
    <w:abstractNumId w:val="75"/>
  </w:num>
  <w:num w:numId="21">
    <w:abstractNumId w:val="12"/>
  </w:num>
  <w:num w:numId="22">
    <w:abstractNumId w:val="59"/>
  </w:num>
  <w:num w:numId="23">
    <w:abstractNumId w:val="16"/>
  </w:num>
  <w:num w:numId="24">
    <w:abstractNumId w:val="38"/>
  </w:num>
  <w:num w:numId="25">
    <w:abstractNumId w:val="67"/>
  </w:num>
  <w:num w:numId="26">
    <w:abstractNumId w:val="63"/>
  </w:num>
  <w:num w:numId="27">
    <w:abstractNumId w:val="3"/>
  </w:num>
  <w:num w:numId="28">
    <w:abstractNumId w:val="55"/>
  </w:num>
  <w:num w:numId="29">
    <w:abstractNumId w:val="1"/>
  </w:num>
  <w:num w:numId="30">
    <w:abstractNumId w:val="88"/>
  </w:num>
  <w:num w:numId="31">
    <w:abstractNumId w:val="82"/>
  </w:num>
  <w:num w:numId="32">
    <w:abstractNumId w:val="79"/>
  </w:num>
  <w:num w:numId="33">
    <w:abstractNumId w:val="0"/>
  </w:num>
  <w:num w:numId="34">
    <w:abstractNumId w:val="50"/>
  </w:num>
  <w:num w:numId="35">
    <w:abstractNumId w:val="78"/>
  </w:num>
  <w:num w:numId="36">
    <w:abstractNumId w:val="2"/>
  </w:num>
  <w:num w:numId="37">
    <w:abstractNumId w:val="65"/>
  </w:num>
  <w:num w:numId="38">
    <w:abstractNumId w:val="24"/>
  </w:num>
  <w:num w:numId="39">
    <w:abstractNumId w:val="20"/>
  </w:num>
  <w:num w:numId="40">
    <w:abstractNumId w:val="57"/>
  </w:num>
  <w:num w:numId="41">
    <w:abstractNumId w:val="74"/>
  </w:num>
  <w:num w:numId="42">
    <w:abstractNumId w:val="13"/>
  </w:num>
  <w:num w:numId="43">
    <w:abstractNumId w:val="76"/>
  </w:num>
  <w:num w:numId="44">
    <w:abstractNumId w:val="26"/>
  </w:num>
  <w:num w:numId="45">
    <w:abstractNumId w:val="98"/>
  </w:num>
  <w:num w:numId="46">
    <w:abstractNumId w:val="10"/>
  </w:num>
  <w:num w:numId="47">
    <w:abstractNumId w:val="17"/>
  </w:num>
  <w:num w:numId="48">
    <w:abstractNumId w:val="46"/>
  </w:num>
  <w:num w:numId="49">
    <w:abstractNumId w:val="99"/>
  </w:num>
  <w:num w:numId="50">
    <w:abstractNumId w:val="86"/>
  </w:num>
  <w:num w:numId="51">
    <w:abstractNumId w:val="33"/>
  </w:num>
  <w:num w:numId="52">
    <w:abstractNumId w:val="92"/>
  </w:num>
  <w:num w:numId="53">
    <w:abstractNumId w:val="4"/>
  </w:num>
  <w:num w:numId="54">
    <w:abstractNumId w:val="69"/>
  </w:num>
  <w:num w:numId="55">
    <w:abstractNumId w:val="44"/>
  </w:num>
  <w:num w:numId="56">
    <w:abstractNumId w:val="49"/>
  </w:num>
  <w:num w:numId="57">
    <w:abstractNumId w:val="25"/>
  </w:num>
  <w:num w:numId="58">
    <w:abstractNumId w:val="66"/>
  </w:num>
  <w:num w:numId="59">
    <w:abstractNumId w:val="85"/>
  </w:num>
  <w:num w:numId="60">
    <w:abstractNumId w:val="30"/>
  </w:num>
  <w:num w:numId="61">
    <w:abstractNumId w:val="80"/>
  </w:num>
  <w:num w:numId="62">
    <w:abstractNumId w:val="45"/>
  </w:num>
  <w:num w:numId="63">
    <w:abstractNumId w:val="87"/>
  </w:num>
  <w:num w:numId="64">
    <w:abstractNumId w:val="34"/>
  </w:num>
  <w:num w:numId="65">
    <w:abstractNumId w:val="29"/>
  </w:num>
  <w:num w:numId="66">
    <w:abstractNumId w:val="21"/>
  </w:num>
  <w:num w:numId="67">
    <w:abstractNumId w:val="61"/>
  </w:num>
  <w:num w:numId="68">
    <w:abstractNumId w:val="41"/>
  </w:num>
  <w:num w:numId="69">
    <w:abstractNumId w:val="40"/>
  </w:num>
  <w:num w:numId="70">
    <w:abstractNumId w:val="14"/>
  </w:num>
  <w:num w:numId="71">
    <w:abstractNumId w:val="19"/>
  </w:num>
  <w:num w:numId="72">
    <w:abstractNumId w:val="11"/>
  </w:num>
  <w:num w:numId="73">
    <w:abstractNumId w:val="89"/>
  </w:num>
  <w:num w:numId="74">
    <w:abstractNumId w:val="91"/>
  </w:num>
  <w:num w:numId="75">
    <w:abstractNumId w:val="47"/>
  </w:num>
  <w:num w:numId="76">
    <w:abstractNumId w:val="97"/>
  </w:num>
  <w:num w:numId="77">
    <w:abstractNumId w:val="37"/>
  </w:num>
  <w:num w:numId="78">
    <w:abstractNumId w:val="73"/>
  </w:num>
  <w:num w:numId="79">
    <w:abstractNumId w:val="71"/>
  </w:num>
  <w:num w:numId="80">
    <w:abstractNumId w:val="35"/>
  </w:num>
  <w:num w:numId="81">
    <w:abstractNumId w:val="18"/>
  </w:num>
  <w:num w:numId="82">
    <w:abstractNumId w:val="7"/>
  </w:num>
  <w:num w:numId="83">
    <w:abstractNumId w:val="22"/>
  </w:num>
  <w:num w:numId="84">
    <w:abstractNumId w:val="62"/>
  </w:num>
  <w:num w:numId="85">
    <w:abstractNumId w:val="32"/>
  </w:num>
  <w:num w:numId="86">
    <w:abstractNumId w:val="5"/>
  </w:num>
  <w:num w:numId="87">
    <w:abstractNumId w:val="42"/>
  </w:num>
  <w:num w:numId="88">
    <w:abstractNumId w:val="95"/>
  </w:num>
  <w:num w:numId="89">
    <w:abstractNumId w:val="77"/>
  </w:num>
  <w:num w:numId="90">
    <w:abstractNumId w:val="8"/>
  </w:num>
  <w:num w:numId="91">
    <w:abstractNumId w:val="6"/>
  </w:num>
  <w:num w:numId="92">
    <w:abstractNumId w:val="43"/>
  </w:num>
  <w:num w:numId="93">
    <w:abstractNumId w:val="94"/>
  </w:num>
  <w:num w:numId="94">
    <w:abstractNumId w:val="28"/>
  </w:num>
  <w:num w:numId="95">
    <w:abstractNumId w:val="83"/>
  </w:num>
  <w:num w:numId="96">
    <w:abstractNumId w:val="60"/>
  </w:num>
  <w:num w:numId="97">
    <w:abstractNumId w:val="72"/>
  </w:num>
  <w:num w:numId="98">
    <w:abstractNumId w:val="70"/>
  </w:num>
  <w:num w:numId="99">
    <w:abstractNumId w:val="64"/>
  </w:num>
  <w:num w:numId="100">
    <w:abstractNumId w:val="52"/>
  </w:num>
  <w:num w:numId="101">
    <w:abstractNumId w:val="83"/>
    <w:lvlOverride w:ilvl="0">
      <w:startOverride w:val="1"/>
    </w:lvlOverride>
  </w:num>
  <w:num w:numId="102">
    <w:abstractNumId w:val="73"/>
    <w:lvlOverride w:ilvl="0">
      <w:startOverride w:val="1"/>
    </w:lvlOverride>
  </w:num>
  <w:num w:numId="103">
    <w:abstractNumId w:val="71"/>
    <w:lvlOverride w:ilvl="0">
      <w:startOverride w:val="1"/>
    </w:lvlOverride>
  </w:num>
  <w:num w:numId="104">
    <w:abstractNumId w:val="35"/>
    <w:lvlOverride w:ilvl="0">
      <w:startOverride w:val="1"/>
    </w:lvlOverride>
  </w:num>
  <w:num w:numId="105">
    <w:abstractNumId w:val="18"/>
    <w:lvlOverride w:ilvl="0">
      <w:startOverride w:val="1"/>
    </w:lvlOverride>
  </w:num>
  <w:num w:numId="106">
    <w:abstractNumId w:val="7"/>
    <w:lvlOverride w:ilvl="0">
      <w:startOverride w:val="1"/>
    </w:lvlOverride>
  </w:num>
  <w:num w:numId="107">
    <w:abstractNumId w:val="22"/>
    <w:lvlOverride w:ilvl="0">
      <w:startOverride w:val="1"/>
    </w:lvlOverride>
  </w:num>
  <w:num w:numId="108">
    <w:abstractNumId w:val="62"/>
    <w:lvlOverride w:ilvl="0">
      <w:startOverride w:val="1"/>
    </w:lvlOverride>
  </w:num>
  <w:num w:numId="109">
    <w:abstractNumId w:val="32"/>
    <w:lvlOverride w:ilvl="0">
      <w:startOverride w:val="1"/>
    </w:lvlOverride>
  </w:num>
  <w:num w:numId="110">
    <w:abstractNumId w:val="5"/>
    <w:lvlOverride w:ilvl="0">
      <w:startOverride w:val="1"/>
    </w:lvlOverride>
  </w:num>
  <w:num w:numId="111">
    <w:abstractNumId w:val="42"/>
    <w:lvlOverride w:ilvl="0">
      <w:startOverride w:val="1"/>
    </w:lvlOverride>
  </w:num>
  <w:num w:numId="112">
    <w:abstractNumId w:val="95"/>
    <w:lvlOverride w:ilvl="0">
      <w:startOverride w:val="1"/>
    </w:lvlOverride>
  </w:num>
  <w:num w:numId="113">
    <w:abstractNumId w:val="77"/>
    <w:lvlOverride w:ilvl="0">
      <w:startOverride w:val="1"/>
    </w:lvlOverride>
  </w:num>
  <w:num w:numId="114">
    <w:abstractNumId w:val="8"/>
    <w:lvlOverride w:ilvl="0">
      <w:startOverride w:val="1"/>
    </w:lvlOverride>
  </w:num>
  <w:num w:numId="115">
    <w:abstractNumId w:val="6"/>
    <w:lvlOverride w:ilvl="0">
      <w:startOverride w:val="1"/>
    </w:lvlOverride>
  </w:num>
  <w:num w:numId="116">
    <w:abstractNumId w:val="43"/>
    <w:lvlOverride w:ilvl="0">
      <w:startOverride w:val="1"/>
    </w:lvlOverride>
  </w:num>
  <w:num w:numId="117">
    <w:abstractNumId w:val="94"/>
    <w:lvlOverride w:ilvl="0">
      <w:startOverride w:val="1"/>
    </w:lvlOverride>
  </w:num>
  <w:num w:numId="118">
    <w:abstractNumId w:val="52"/>
    <w:lvlOverride w:ilvl="0">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AB9"/>
    <w:rsid w:val="0000394C"/>
    <w:rsid w:val="000137BE"/>
    <w:rsid w:val="00076945"/>
    <w:rsid w:val="00091CCA"/>
    <w:rsid w:val="000B772F"/>
    <w:rsid w:val="000C15CA"/>
    <w:rsid w:val="000C2417"/>
    <w:rsid w:val="000C4CDF"/>
    <w:rsid w:val="000C600B"/>
    <w:rsid w:val="000D3F76"/>
    <w:rsid w:val="00131270"/>
    <w:rsid w:val="00134483"/>
    <w:rsid w:val="0014163A"/>
    <w:rsid w:val="00156051"/>
    <w:rsid w:val="00185266"/>
    <w:rsid w:val="001A7A9A"/>
    <w:rsid w:val="001C6371"/>
    <w:rsid w:val="001D7326"/>
    <w:rsid w:val="00201348"/>
    <w:rsid w:val="00205FE6"/>
    <w:rsid w:val="00234A58"/>
    <w:rsid w:val="002452C7"/>
    <w:rsid w:val="0025182F"/>
    <w:rsid w:val="00255EAE"/>
    <w:rsid w:val="002643E2"/>
    <w:rsid w:val="00272C9E"/>
    <w:rsid w:val="00275476"/>
    <w:rsid w:val="00277AA3"/>
    <w:rsid w:val="002A763B"/>
    <w:rsid w:val="002B2939"/>
    <w:rsid w:val="002E4B32"/>
    <w:rsid w:val="002F0134"/>
    <w:rsid w:val="003150AC"/>
    <w:rsid w:val="003529A6"/>
    <w:rsid w:val="00354C39"/>
    <w:rsid w:val="00363A28"/>
    <w:rsid w:val="00382A8D"/>
    <w:rsid w:val="003868CE"/>
    <w:rsid w:val="003B1DB1"/>
    <w:rsid w:val="003C2608"/>
    <w:rsid w:val="003D63FF"/>
    <w:rsid w:val="003F003A"/>
    <w:rsid w:val="003F0631"/>
    <w:rsid w:val="003F17C3"/>
    <w:rsid w:val="004000AC"/>
    <w:rsid w:val="00406746"/>
    <w:rsid w:val="004102C4"/>
    <w:rsid w:val="00417859"/>
    <w:rsid w:val="004875D4"/>
    <w:rsid w:val="004963B1"/>
    <w:rsid w:val="004A194B"/>
    <w:rsid w:val="004A3C3F"/>
    <w:rsid w:val="004B0299"/>
    <w:rsid w:val="004B62D5"/>
    <w:rsid w:val="004D4686"/>
    <w:rsid w:val="004E7D6D"/>
    <w:rsid w:val="004F4843"/>
    <w:rsid w:val="00517D0E"/>
    <w:rsid w:val="00526543"/>
    <w:rsid w:val="0056219D"/>
    <w:rsid w:val="0057456D"/>
    <w:rsid w:val="00575FFD"/>
    <w:rsid w:val="00590E03"/>
    <w:rsid w:val="0059417B"/>
    <w:rsid w:val="005D56AE"/>
    <w:rsid w:val="005F09C2"/>
    <w:rsid w:val="005F7600"/>
    <w:rsid w:val="006248E3"/>
    <w:rsid w:val="00626F55"/>
    <w:rsid w:val="00633E99"/>
    <w:rsid w:val="006428CA"/>
    <w:rsid w:val="0069726F"/>
    <w:rsid w:val="006B06DE"/>
    <w:rsid w:val="006C7794"/>
    <w:rsid w:val="006E6B1A"/>
    <w:rsid w:val="007013EF"/>
    <w:rsid w:val="00730727"/>
    <w:rsid w:val="007524CC"/>
    <w:rsid w:val="0076320A"/>
    <w:rsid w:val="00770513"/>
    <w:rsid w:val="007A7935"/>
    <w:rsid w:val="007B349C"/>
    <w:rsid w:val="007C4268"/>
    <w:rsid w:val="007C75D0"/>
    <w:rsid w:val="007F29A9"/>
    <w:rsid w:val="00802FCC"/>
    <w:rsid w:val="00847BD7"/>
    <w:rsid w:val="00847CFC"/>
    <w:rsid w:val="00856044"/>
    <w:rsid w:val="0086639A"/>
    <w:rsid w:val="00877823"/>
    <w:rsid w:val="0089248B"/>
    <w:rsid w:val="00895AA1"/>
    <w:rsid w:val="008C13D7"/>
    <w:rsid w:val="0093277C"/>
    <w:rsid w:val="0093716E"/>
    <w:rsid w:val="00940CD5"/>
    <w:rsid w:val="00945E9C"/>
    <w:rsid w:val="00946858"/>
    <w:rsid w:val="0097075C"/>
    <w:rsid w:val="009839A2"/>
    <w:rsid w:val="009957E3"/>
    <w:rsid w:val="009A194E"/>
    <w:rsid w:val="009A7122"/>
    <w:rsid w:val="009C59CE"/>
    <w:rsid w:val="009D3AB0"/>
    <w:rsid w:val="009D473F"/>
    <w:rsid w:val="009E0D6A"/>
    <w:rsid w:val="00A26110"/>
    <w:rsid w:val="00A56D85"/>
    <w:rsid w:val="00A60523"/>
    <w:rsid w:val="00A7154C"/>
    <w:rsid w:val="00A83B9E"/>
    <w:rsid w:val="00AA5063"/>
    <w:rsid w:val="00AB7799"/>
    <w:rsid w:val="00AF123C"/>
    <w:rsid w:val="00AF647B"/>
    <w:rsid w:val="00B35417"/>
    <w:rsid w:val="00B6411E"/>
    <w:rsid w:val="00B7456F"/>
    <w:rsid w:val="00BA167F"/>
    <w:rsid w:val="00BC2AB9"/>
    <w:rsid w:val="00BF1D5D"/>
    <w:rsid w:val="00BF67AC"/>
    <w:rsid w:val="00BF74A6"/>
    <w:rsid w:val="00C13188"/>
    <w:rsid w:val="00C23EB5"/>
    <w:rsid w:val="00C533CE"/>
    <w:rsid w:val="00C54F34"/>
    <w:rsid w:val="00C82AD2"/>
    <w:rsid w:val="00C856EE"/>
    <w:rsid w:val="00C94DC2"/>
    <w:rsid w:val="00CC2A6A"/>
    <w:rsid w:val="00CD6FFB"/>
    <w:rsid w:val="00CE4CC5"/>
    <w:rsid w:val="00D07E8D"/>
    <w:rsid w:val="00D43D5C"/>
    <w:rsid w:val="00D45B6A"/>
    <w:rsid w:val="00D54B7A"/>
    <w:rsid w:val="00D637FF"/>
    <w:rsid w:val="00D92D3F"/>
    <w:rsid w:val="00DE0328"/>
    <w:rsid w:val="00DE3F72"/>
    <w:rsid w:val="00E11EF0"/>
    <w:rsid w:val="00E65851"/>
    <w:rsid w:val="00E81BAC"/>
    <w:rsid w:val="00EA2A9A"/>
    <w:rsid w:val="00ED352B"/>
    <w:rsid w:val="00ED5A8E"/>
    <w:rsid w:val="00ED7959"/>
    <w:rsid w:val="00EF5625"/>
    <w:rsid w:val="00F078F2"/>
    <w:rsid w:val="00F150F3"/>
    <w:rsid w:val="00F704AE"/>
    <w:rsid w:val="00FA2BA7"/>
    <w:rsid w:val="00FA312A"/>
    <w:rsid w:val="00FC06C3"/>
    <w:rsid w:val="00FF3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FF28C"/>
  <w15:docId w15:val="{AD03AACE-80FF-4344-A67C-14673F34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C4268"/>
    <w:pPr>
      <w:widowControl w:val="0"/>
      <w:suppressAutoHyphens/>
    </w:pPr>
    <w:rPr>
      <w:rFonts w:eastAsia="標楷體"/>
      <w:kern w:val="3"/>
      <w:sz w:val="24"/>
      <w:szCs w:val="22"/>
    </w:rPr>
  </w:style>
  <w:style w:type="paragraph" w:styleId="1">
    <w:name w:val="heading 1"/>
    <w:basedOn w:val="a0"/>
    <w:next w:val="a0"/>
    <w:uiPriority w:val="9"/>
    <w:qFormat/>
    <w:pPr>
      <w:keepNext/>
      <w:widowControl/>
      <w:tabs>
        <w:tab w:val="left" w:pos="720"/>
      </w:tabs>
      <w:spacing w:before="240" w:after="60"/>
      <w:ind w:left="720" w:hanging="720"/>
      <w:outlineLvl w:val="0"/>
    </w:pPr>
    <w:rPr>
      <w:rFonts w:ascii="Cambria" w:hAnsi="Cambria"/>
      <w:b/>
      <w:bCs/>
      <w:sz w:val="32"/>
      <w:szCs w:val="32"/>
      <w:lang w:eastAsia="en-US"/>
    </w:rPr>
  </w:style>
  <w:style w:type="paragraph" w:styleId="2">
    <w:name w:val="heading 2"/>
    <w:basedOn w:val="a0"/>
    <w:next w:val="a0"/>
    <w:uiPriority w:val="9"/>
    <w:unhideWhenUsed/>
    <w:qFormat/>
    <w:pPr>
      <w:keepNext/>
      <w:widowControl/>
      <w:tabs>
        <w:tab w:val="left" w:pos="1440"/>
      </w:tabs>
      <w:spacing w:before="240" w:after="60"/>
      <w:ind w:left="1440" w:hanging="720"/>
      <w:outlineLvl w:val="1"/>
    </w:pPr>
    <w:rPr>
      <w:rFonts w:ascii="Cambria" w:hAnsi="Cambria"/>
      <w:b/>
      <w:bCs/>
      <w:i/>
      <w:iCs/>
      <w:kern w:val="0"/>
      <w:sz w:val="28"/>
      <w:szCs w:val="28"/>
      <w:lang w:eastAsia="en-US"/>
    </w:rPr>
  </w:style>
  <w:style w:type="paragraph" w:styleId="3">
    <w:name w:val="heading 3"/>
    <w:basedOn w:val="a0"/>
    <w:next w:val="a0"/>
    <w:uiPriority w:val="9"/>
    <w:semiHidden/>
    <w:unhideWhenUsed/>
    <w:qFormat/>
    <w:pPr>
      <w:keepNext/>
      <w:widowControl/>
      <w:tabs>
        <w:tab w:val="left" w:pos="2160"/>
      </w:tabs>
      <w:spacing w:before="240" w:after="60"/>
      <w:ind w:left="2160" w:hanging="720"/>
      <w:outlineLvl w:val="2"/>
    </w:pPr>
    <w:rPr>
      <w:rFonts w:ascii="Cambria" w:hAnsi="Cambria"/>
      <w:b/>
      <w:bCs/>
      <w:kern w:val="0"/>
      <w:sz w:val="26"/>
      <w:szCs w:val="26"/>
      <w:lang w:eastAsia="en-US"/>
    </w:rPr>
  </w:style>
  <w:style w:type="paragraph" w:styleId="4">
    <w:name w:val="heading 4"/>
    <w:basedOn w:val="a0"/>
    <w:next w:val="a0"/>
    <w:uiPriority w:val="9"/>
    <w:semiHidden/>
    <w:unhideWhenUsed/>
    <w:qFormat/>
    <w:pPr>
      <w:keepNext/>
      <w:widowControl/>
      <w:tabs>
        <w:tab w:val="left" w:pos="2880"/>
      </w:tabs>
      <w:spacing w:before="240" w:after="60"/>
      <w:ind w:left="2880" w:hanging="720"/>
      <w:outlineLvl w:val="3"/>
    </w:pPr>
    <w:rPr>
      <w:b/>
      <w:bCs/>
      <w:kern w:val="0"/>
      <w:sz w:val="28"/>
      <w:szCs w:val="28"/>
      <w:lang w:eastAsia="en-US"/>
    </w:rPr>
  </w:style>
  <w:style w:type="paragraph" w:styleId="5">
    <w:name w:val="heading 5"/>
    <w:basedOn w:val="a0"/>
    <w:next w:val="a0"/>
    <w:uiPriority w:val="9"/>
    <w:semiHidden/>
    <w:unhideWhenUsed/>
    <w:qFormat/>
    <w:pPr>
      <w:widowControl/>
      <w:tabs>
        <w:tab w:val="left" w:pos="3600"/>
      </w:tabs>
      <w:spacing w:before="240" w:after="60"/>
      <w:ind w:left="3600" w:hanging="720"/>
      <w:outlineLvl w:val="4"/>
    </w:pPr>
    <w:rPr>
      <w:b/>
      <w:bCs/>
      <w:i/>
      <w:iCs/>
      <w:kern w:val="0"/>
      <w:sz w:val="26"/>
      <w:szCs w:val="26"/>
      <w:lang w:eastAsia="en-US"/>
    </w:rPr>
  </w:style>
  <w:style w:type="paragraph" w:styleId="6">
    <w:name w:val="heading 6"/>
    <w:basedOn w:val="a0"/>
    <w:next w:val="a0"/>
    <w:uiPriority w:val="9"/>
    <w:semiHidden/>
    <w:unhideWhenUsed/>
    <w:qFormat/>
    <w:pPr>
      <w:widowControl/>
      <w:tabs>
        <w:tab w:val="left" w:pos="4320"/>
      </w:tabs>
      <w:spacing w:before="240" w:after="60"/>
      <w:ind w:left="4320" w:hanging="720"/>
      <w:outlineLvl w:val="5"/>
    </w:pPr>
    <w:rPr>
      <w:rFonts w:ascii="Times New Roman" w:hAnsi="Times New Roman"/>
      <w:b/>
      <w:bCs/>
      <w:kern w:val="0"/>
      <w:sz w:val="22"/>
      <w:lang w:eastAsia="en-US"/>
    </w:rPr>
  </w:style>
  <w:style w:type="paragraph" w:styleId="7">
    <w:name w:val="heading 7"/>
    <w:basedOn w:val="a0"/>
    <w:next w:val="a0"/>
    <w:pPr>
      <w:widowControl/>
      <w:tabs>
        <w:tab w:val="left" w:pos="5040"/>
      </w:tabs>
      <w:spacing w:before="240" w:after="60"/>
      <w:ind w:left="5040" w:hanging="720"/>
      <w:outlineLvl w:val="6"/>
    </w:pPr>
    <w:rPr>
      <w:kern w:val="0"/>
      <w:szCs w:val="24"/>
      <w:lang w:eastAsia="en-US"/>
    </w:rPr>
  </w:style>
  <w:style w:type="paragraph" w:styleId="8">
    <w:name w:val="heading 8"/>
    <w:basedOn w:val="a0"/>
    <w:next w:val="a0"/>
    <w:pPr>
      <w:widowControl/>
      <w:tabs>
        <w:tab w:val="left" w:pos="5760"/>
      </w:tabs>
      <w:spacing w:before="240" w:after="60"/>
      <w:ind w:left="5760" w:hanging="720"/>
      <w:outlineLvl w:val="7"/>
    </w:pPr>
    <w:rPr>
      <w:i/>
      <w:iCs/>
      <w:kern w:val="0"/>
      <w:szCs w:val="24"/>
      <w:lang w:eastAsia="en-US"/>
    </w:rPr>
  </w:style>
  <w:style w:type="paragraph" w:styleId="9">
    <w:name w:val="heading 9"/>
    <w:basedOn w:val="a0"/>
    <w:next w:val="a0"/>
    <w:pPr>
      <w:widowControl/>
      <w:tabs>
        <w:tab w:val="left" w:pos="6480"/>
      </w:tabs>
      <w:spacing w:before="240" w:after="60"/>
      <w:ind w:left="6480" w:hanging="720"/>
      <w:outlineLvl w:val="8"/>
    </w:pPr>
    <w:rPr>
      <w:rFonts w:ascii="Cambria" w:hAnsi="Cambria"/>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rPr>
      <w:rFonts w:ascii="Cambria" w:eastAsia="新細明體" w:hAnsi="Cambria" w:cs="Times New Roman"/>
      <w:b/>
      <w:bCs/>
      <w:kern w:val="3"/>
      <w:sz w:val="32"/>
      <w:szCs w:val="32"/>
      <w:lang w:eastAsia="en-US"/>
    </w:rPr>
  </w:style>
  <w:style w:type="character" w:customStyle="1" w:styleId="20">
    <w:name w:val="標題 2 字元"/>
    <w:rPr>
      <w:rFonts w:ascii="Cambria" w:eastAsia="新細明體" w:hAnsi="Cambria" w:cs="Times New Roman"/>
      <w:b/>
      <w:bCs/>
      <w:i/>
      <w:iCs/>
      <w:kern w:val="0"/>
      <w:sz w:val="28"/>
      <w:szCs w:val="28"/>
      <w:lang w:eastAsia="en-US"/>
    </w:rPr>
  </w:style>
  <w:style w:type="character" w:customStyle="1" w:styleId="30">
    <w:name w:val="標題 3 字元"/>
    <w:rPr>
      <w:rFonts w:ascii="Cambria" w:eastAsia="新細明體" w:hAnsi="Cambria" w:cs="Times New Roman"/>
      <w:b/>
      <w:bCs/>
      <w:kern w:val="0"/>
      <w:sz w:val="26"/>
      <w:szCs w:val="26"/>
      <w:lang w:eastAsia="en-US"/>
    </w:rPr>
  </w:style>
  <w:style w:type="character" w:customStyle="1" w:styleId="40">
    <w:name w:val="標題 4 字元"/>
    <w:rPr>
      <w:rFonts w:ascii="Calibri" w:eastAsia="新細明體" w:hAnsi="Calibri" w:cs="Times New Roman"/>
      <w:b/>
      <w:bCs/>
      <w:kern w:val="0"/>
      <w:sz w:val="28"/>
      <w:szCs w:val="28"/>
      <w:lang w:eastAsia="en-US"/>
    </w:rPr>
  </w:style>
  <w:style w:type="character" w:customStyle="1" w:styleId="50">
    <w:name w:val="標題 5 字元"/>
    <w:rPr>
      <w:rFonts w:ascii="Calibri" w:eastAsia="新細明體" w:hAnsi="Calibri" w:cs="Times New Roman"/>
      <w:b/>
      <w:bCs/>
      <w:i/>
      <w:iCs/>
      <w:kern w:val="0"/>
      <w:sz w:val="26"/>
      <w:szCs w:val="26"/>
      <w:lang w:eastAsia="en-US"/>
    </w:rPr>
  </w:style>
  <w:style w:type="character" w:customStyle="1" w:styleId="60">
    <w:name w:val="標題 6 字元"/>
    <w:rPr>
      <w:rFonts w:ascii="Times New Roman" w:eastAsia="新細明體" w:hAnsi="Times New Roman" w:cs="Times New Roman"/>
      <w:b/>
      <w:bCs/>
      <w:kern w:val="0"/>
      <w:sz w:val="22"/>
      <w:lang w:eastAsia="en-US"/>
    </w:rPr>
  </w:style>
  <w:style w:type="character" w:customStyle="1" w:styleId="70">
    <w:name w:val="標題 7 字元"/>
    <w:rPr>
      <w:rFonts w:ascii="Calibri" w:eastAsia="新細明體" w:hAnsi="Calibri" w:cs="Times New Roman"/>
      <w:kern w:val="0"/>
      <w:szCs w:val="24"/>
      <w:lang w:eastAsia="en-US"/>
    </w:rPr>
  </w:style>
  <w:style w:type="character" w:customStyle="1" w:styleId="80">
    <w:name w:val="標題 8 字元"/>
    <w:rPr>
      <w:rFonts w:ascii="Calibri" w:eastAsia="新細明體" w:hAnsi="Calibri" w:cs="Times New Roman"/>
      <w:i/>
      <w:iCs/>
      <w:kern w:val="0"/>
      <w:szCs w:val="24"/>
      <w:lang w:eastAsia="en-US"/>
    </w:rPr>
  </w:style>
  <w:style w:type="character" w:customStyle="1" w:styleId="90">
    <w:name w:val="標題 9 字元"/>
    <w:rPr>
      <w:rFonts w:ascii="Cambria" w:eastAsia="新細明體" w:hAnsi="Cambria" w:cs="Times New Roman"/>
      <w:kern w:val="0"/>
      <w:sz w:val="22"/>
      <w:lang w:eastAsia="en-US"/>
    </w:rPr>
  </w:style>
  <w:style w:type="paragraph" w:styleId="a4">
    <w:name w:val="header"/>
    <w:basedOn w:val="a0"/>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rPr>
      <w:sz w:val="20"/>
      <w:szCs w:val="20"/>
    </w:rPr>
  </w:style>
  <w:style w:type="paragraph" w:styleId="a8">
    <w:name w:val="List Paragraph"/>
    <w:basedOn w:val="a0"/>
    <w:pPr>
      <w:widowControl/>
      <w:ind w:left="480"/>
    </w:pPr>
    <w:rPr>
      <w:rFonts w:ascii="Times New Roman" w:hAnsi="Times New Roman"/>
      <w:kern w:val="0"/>
      <w:sz w:val="20"/>
      <w:szCs w:val="20"/>
      <w:lang w:eastAsia="en-US"/>
    </w:rPr>
  </w:style>
  <w:style w:type="paragraph" w:customStyle="1" w:styleId="Default">
    <w:name w:val="Default"/>
    <w:pPr>
      <w:widowControl w:val="0"/>
      <w:suppressAutoHyphens/>
      <w:autoSpaceDE w:val="0"/>
    </w:pPr>
    <w:rPr>
      <w:rFonts w:ascii="標楷體" w:eastAsia="標楷體" w:hAnsi="標楷體" w:cs="標楷體"/>
      <w:color w:val="000000"/>
      <w:sz w:val="24"/>
      <w:szCs w:val="24"/>
      <w:lang w:eastAsia="en-US"/>
    </w:rPr>
  </w:style>
  <w:style w:type="paragraph" w:customStyle="1" w:styleId="a">
    <w:name w:val="項目"/>
    <w:pPr>
      <w:numPr>
        <w:numId w:val="1"/>
      </w:numPr>
      <w:suppressAutoHyphens/>
      <w:snapToGrid w:val="0"/>
    </w:pPr>
    <w:rPr>
      <w:rFonts w:ascii="Arial" w:eastAsia="微軟正黑體" w:hAnsi="Arial"/>
      <w:kern w:val="3"/>
      <w:sz w:val="24"/>
      <w:szCs w:val="24"/>
    </w:rPr>
  </w:style>
  <w:style w:type="paragraph" w:customStyle="1" w:styleId="Q">
    <w:name w:val="Q"/>
    <w:pPr>
      <w:numPr>
        <w:numId w:val="2"/>
      </w:numPr>
      <w:suppressAutoHyphens/>
      <w:snapToGrid w:val="0"/>
    </w:pPr>
    <w:rPr>
      <w:rFonts w:ascii="Arial" w:eastAsia="微軟正黑體" w:hAnsi="Arial"/>
      <w:kern w:val="3"/>
      <w:sz w:val="24"/>
      <w:szCs w:val="24"/>
    </w:rPr>
  </w:style>
  <w:style w:type="paragraph" w:customStyle="1" w:styleId="a9">
    <w:name w:val="表格項目"/>
    <w:pPr>
      <w:suppressAutoHyphens/>
      <w:jc w:val="center"/>
    </w:pPr>
    <w:rPr>
      <w:rFonts w:ascii="Arial" w:hAnsi="Arial"/>
      <w:kern w:val="3"/>
      <w:sz w:val="24"/>
      <w:szCs w:val="24"/>
    </w:rPr>
  </w:style>
  <w:style w:type="character" w:styleId="aa">
    <w:name w:val="Hyperlink"/>
    <w:uiPriority w:val="99"/>
    <w:rPr>
      <w:color w:val="0000FF"/>
      <w:u w:val="single"/>
    </w:rPr>
  </w:style>
  <w:style w:type="paragraph" w:customStyle="1" w:styleId="118">
    <w:name w:val="標題1＿18中"/>
    <w:basedOn w:val="1"/>
    <w:next w:val="a0"/>
    <w:pPr>
      <w:tabs>
        <w:tab w:val="clear" w:pos="720"/>
      </w:tabs>
      <w:snapToGrid w:val="0"/>
      <w:spacing w:after="0"/>
      <w:ind w:left="0" w:firstLine="0"/>
      <w:jc w:val="center"/>
    </w:pPr>
    <w:rPr>
      <w:rFonts w:ascii="Arial" w:hAnsi="Arial"/>
      <w:bCs w:val="0"/>
      <w:color w:val="000000"/>
      <w:kern w:val="0"/>
      <w:sz w:val="36"/>
      <w:szCs w:val="36"/>
      <w:lang w:eastAsia="zh-TW"/>
    </w:rPr>
  </w:style>
  <w:style w:type="paragraph" w:customStyle="1" w:styleId="216">
    <w:name w:val="標題2＿16左"/>
    <w:basedOn w:val="2"/>
    <w:qFormat/>
    <w:pPr>
      <w:widowControl w:val="0"/>
      <w:tabs>
        <w:tab w:val="clear" w:pos="1440"/>
      </w:tabs>
      <w:spacing w:after="0" w:line="480" w:lineRule="auto"/>
      <w:ind w:left="0" w:firstLine="0"/>
    </w:pPr>
    <w:rPr>
      <w:i w:val="0"/>
      <w:iCs w:val="0"/>
      <w:kern w:val="3"/>
      <w:sz w:val="32"/>
      <w:szCs w:val="32"/>
      <w:lang w:eastAsia="zh-TW"/>
    </w:rPr>
  </w:style>
  <w:style w:type="paragraph" w:customStyle="1" w:styleId="1180">
    <w:name w:val="標題1＿18左"/>
    <w:basedOn w:val="118"/>
    <w:next w:val="a0"/>
    <w:pPr>
      <w:spacing w:before="180"/>
      <w:jc w:val="left"/>
    </w:pPr>
  </w:style>
  <w:style w:type="paragraph" w:styleId="ab">
    <w:name w:val="TOC Heading"/>
    <w:basedOn w:val="1"/>
    <w:next w:val="a0"/>
    <w:pPr>
      <w:keepLines/>
      <w:tabs>
        <w:tab w:val="clear" w:pos="720"/>
      </w:tabs>
      <w:spacing w:before="0" w:after="0" w:line="276" w:lineRule="auto"/>
      <w:ind w:left="0" w:firstLine="0"/>
    </w:pPr>
    <w:rPr>
      <w:color w:val="365F91"/>
      <w:kern w:val="0"/>
      <w:sz w:val="28"/>
      <w:szCs w:val="28"/>
      <w:lang w:eastAsia="zh-TW"/>
    </w:rPr>
  </w:style>
  <w:style w:type="paragraph" w:styleId="11">
    <w:name w:val="toc 1"/>
    <w:basedOn w:val="a0"/>
    <w:next w:val="a0"/>
    <w:autoRedefine/>
    <w:uiPriority w:val="39"/>
    <w:pPr>
      <w:tabs>
        <w:tab w:val="right" w:leader="dot" w:pos="9736"/>
      </w:tabs>
    </w:pPr>
    <w:rPr>
      <w:szCs w:val="24"/>
    </w:rPr>
  </w:style>
  <w:style w:type="paragraph" w:styleId="21">
    <w:name w:val="toc 2"/>
    <w:basedOn w:val="a0"/>
    <w:next w:val="a0"/>
    <w:autoRedefine/>
    <w:uiPriority w:val="39"/>
    <w:pPr>
      <w:ind w:left="480"/>
    </w:pPr>
    <w:rPr>
      <w:szCs w:val="24"/>
    </w:rPr>
  </w:style>
  <w:style w:type="paragraph" w:styleId="ac">
    <w:name w:val="table of figures"/>
    <w:basedOn w:val="a0"/>
    <w:next w:val="a0"/>
    <w:pPr>
      <w:ind w:left="400" w:hanging="200"/>
    </w:pPr>
    <w:rPr>
      <w:szCs w:val="24"/>
    </w:rPr>
  </w:style>
  <w:style w:type="paragraph" w:styleId="ad">
    <w:name w:val="annotation text"/>
    <w:basedOn w:val="a0"/>
    <w:rPr>
      <w:szCs w:val="24"/>
    </w:rPr>
  </w:style>
  <w:style w:type="paragraph" w:styleId="ae">
    <w:name w:val="Balloon Text"/>
    <w:basedOn w:val="a0"/>
    <w:rPr>
      <w:rFonts w:ascii="Calibri Light" w:hAnsi="Calibri Light"/>
      <w:sz w:val="18"/>
      <w:szCs w:val="18"/>
    </w:rPr>
  </w:style>
  <w:style w:type="character" w:customStyle="1" w:styleId="af">
    <w:name w:val="註解方塊文字 字元"/>
    <w:rPr>
      <w:rFonts w:ascii="Calibri Light" w:eastAsia="新細明體" w:hAnsi="Calibri Light" w:cs="Times New Roman"/>
      <w:kern w:val="3"/>
      <w:sz w:val="18"/>
      <w:szCs w:val="18"/>
    </w:rPr>
  </w:style>
  <w:style w:type="paragraph" w:styleId="af0">
    <w:name w:val="Body Text"/>
    <w:basedOn w:val="a0"/>
    <w:pPr>
      <w:autoSpaceDE w:val="0"/>
    </w:pPr>
    <w:rPr>
      <w:rFonts w:ascii="細明體" w:eastAsia="細明體" w:hAnsi="細明體" w:cs="細明體"/>
      <w:kern w:val="0"/>
      <w:szCs w:val="24"/>
    </w:rPr>
  </w:style>
  <w:style w:type="character" w:customStyle="1" w:styleId="af1">
    <w:name w:val="本文 字元"/>
    <w:basedOn w:val="a1"/>
    <w:rPr>
      <w:rFonts w:ascii="細明體" w:eastAsia="細明體" w:hAnsi="細明體" w:cs="細明體"/>
      <w:sz w:val="24"/>
      <w:szCs w:val="24"/>
    </w:rPr>
  </w:style>
  <w:style w:type="paragraph" w:customStyle="1" w:styleId="TableParagraph">
    <w:name w:val="Table Paragraph"/>
    <w:basedOn w:val="a0"/>
    <w:pPr>
      <w:autoSpaceDE w:val="0"/>
    </w:pPr>
    <w:rPr>
      <w:rFonts w:ascii="細明體_HKSCS" w:eastAsia="細明體_HKSCS" w:hAnsi="細明體_HKSCS" w:cs="細明體_HKSCS"/>
      <w:kern w:val="0"/>
      <w:sz w:val="22"/>
    </w:rPr>
  </w:style>
  <w:style w:type="paragraph" w:styleId="af2">
    <w:name w:val="Note Heading"/>
    <w:basedOn w:val="a0"/>
    <w:next w:val="a0"/>
    <w:pPr>
      <w:jc w:val="center"/>
    </w:pPr>
    <w:rPr>
      <w:rFonts w:ascii="Times New Roman" w:hAnsi="Times New Roman"/>
      <w:kern w:val="0"/>
      <w:sz w:val="96"/>
      <w:szCs w:val="96"/>
    </w:rPr>
  </w:style>
  <w:style w:type="character" w:customStyle="1" w:styleId="af3">
    <w:name w:val="註釋標題 字元"/>
    <w:basedOn w:val="a1"/>
    <w:rPr>
      <w:rFonts w:ascii="Times New Roman" w:eastAsia="標楷體" w:hAnsi="Times New Roman"/>
      <w:sz w:val="96"/>
      <w:szCs w:val="96"/>
    </w:rPr>
  </w:style>
  <w:style w:type="paragraph" w:styleId="af4">
    <w:name w:val="Closing"/>
    <w:basedOn w:val="a0"/>
    <w:pPr>
      <w:ind w:left="100"/>
    </w:pPr>
    <w:rPr>
      <w:rFonts w:ascii="Times New Roman" w:hAnsi="Times New Roman"/>
      <w:kern w:val="0"/>
      <w:sz w:val="96"/>
      <w:szCs w:val="96"/>
    </w:rPr>
  </w:style>
  <w:style w:type="character" w:customStyle="1" w:styleId="af5">
    <w:name w:val="結語 字元"/>
    <w:basedOn w:val="a1"/>
    <w:rPr>
      <w:rFonts w:ascii="Times New Roman" w:eastAsia="標楷體" w:hAnsi="Times New Roman"/>
      <w:sz w:val="96"/>
      <w:szCs w:val="96"/>
    </w:rPr>
  </w:style>
  <w:style w:type="paragraph" w:styleId="af6">
    <w:name w:val="Date"/>
    <w:basedOn w:val="a0"/>
    <w:next w:val="a0"/>
    <w:pPr>
      <w:jc w:val="right"/>
    </w:pPr>
  </w:style>
  <w:style w:type="character" w:customStyle="1" w:styleId="af7">
    <w:name w:val="日期 字元"/>
    <w:basedOn w:val="a1"/>
    <w:rPr>
      <w:kern w:val="3"/>
      <w:sz w:val="24"/>
      <w:szCs w:val="22"/>
    </w:rPr>
  </w:style>
  <w:style w:type="character" w:customStyle="1" w:styleId="12">
    <w:name w:val="目錄 1 字元"/>
    <w:rPr>
      <w:rFonts w:eastAsia="標楷體"/>
      <w:b/>
      <w:bCs/>
      <w:caps/>
      <w:sz w:val="20"/>
      <w:szCs w:val="20"/>
    </w:rPr>
  </w:style>
  <w:style w:type="paragraph" w:styleId="af8">
    <w:name w:val="caption"/>
    <w:basedOn w:val="a0"/>
    <w:next w:val="a0"/>
    <w:pPr>
      <w:textAlignment w:val="auto"/>
    </w:pPr>
    <w:rPr>
      <w:sz w:val="20"/>
      <w:szCs w:val="20"/>
    </w:rPr>
  </w:style>
  <w:style w:type="character" w:styleId="af9">
    <w:name w:val="Placeholder Text"/>
    <w:basedOn w:val="a1"/>
    <w:rPr>
      <w:color w:val="808080"/>
    </w:rPr>
  </w:style>
  <w:style w:type="character" w:styleId="afa">
    <w:name w:val="page number"/>
    <w:basedOn w:val="a1"/>
  </w:style>
  <w:style w:type="character" w:styleId="afb">
    <w:name w:val="FollowedHyperlink"/>
    <w:rPr>
      <w:color w:val="800080"/>
      <w:u w:val="single"/>
    </w:rPr>
  </w:style>
  <w:style w:type="paragraph" w:customStyle="1" w:styleId="EmptyCellLayoutStyle">
    <w:name w:val="EmptyCellLayoutStyle"/>
    <w:pPr>
      <w:suppressAutoHyphens/>
      <w:textAlignment w:val="auto"/>
    </w:pPr>
    <w:rPr>
      <w:rFonts w:ascii="Arial" w:eastAsia="標楷體" w:hAnsi="Arial" w:cs="Arial"/>
      <w:kern w:val="3"/>
      <w:sz w:val="2"/>
      <w:szCs w:val="24"/>
    </w:rPr>
  </w:style>
  <w:style w:type="paragraph" w:customStyle="1" w:styleId="font5">
    <w:name w:val="font5"/>
    <w:basedOn w:val="a0"/>
    <w:pPr>
      <w:widowControl/>
      <w:spacing w:before="100" w:after="100"/>
      <w:textAlignment w:val="auto"/>
    </w:pPr>
    <w:rPr>
      <w:rFonts w:ascii="新細明體" w:hAnsi="新細明體" w:cs="新細明體"/>
      <w:kern w:val="0"/>
      <w:sz w:val="18"/>
      <w:szCs w:val="18"/>
    </w:rPr>
  </w:style>
  <w:style w:type="paragraph" w:customStyle="1" w:styleId="font6">
    <w:name w:val="font6"/>
    <w:basedOn w:val="a0"/>
    <w:pPr>
      <w:widowControl/>
      <w:spacing w:before="100" w:after="100"/>
      <w:textAlignment w:val="auto"/>
    </w:pPr>
    <w:rPr>
      <w:rFonts w:ascii="標楷體" w:hAnsi="標楷體" w:cs="新細明體"/>
      <w:color w:val="000000"/>
      <w:kern w:val="0"/>
      <w:szCs w:val="24"/>
    </w:rPr>
  </w:style>
  <w:style w:type="paragraph" w:customStyle="1" w:styleId="font7">
    <w:name w:val="font7"/>
    <w:basedOn w:val="a0"/>
    <w:pPr>
      <w:widowControl/>
      <w:spacing w:before="100" w:after="100"/>
      <w:textAlignment w:val="auto"/>
    </w:pPr>
    <w:rPr>
      <w:rFonts w:ascii="Arial" w:hAnsi="Arial" w:cs="Arial"/>
      <w:color w:val="000000"/>
      <w:kern w:val="0"/>
      <w:szCs w:val="24"/>
    </w:rPr>
  </w:style>
  <w:style w:type="paragraph" w:customStyle="1" w:styleId="font8">
    <w:name w:val="font8"/>
    <w:basedOn w:val="a0"/>
    <w:pPr>
      <w:widowControl/>
      <w:spacing w:before="100" w:after="100"/>
      <w:textAlignment w:val="auto"/>
    </w:pPr>
    <w:rPr>
      <w:rFonts w:ascii="標楷體" w:hAnsi="標楷體" w:cs="新細明體"/>
      <w:b/>
      <w:bCs/>
      <w:color w:val="000000"/>
      <w:kern w:val="0"/>
      <w:szCs w:val="24"/>
    </w:rPr>
  </w:style>
  <w:style w:type="paragraph" w:customStyle="1" w:styleId="font9">
    <w:name w:val="font9"/>
    <w:basedOn w:val="a0"/>
    <w:pPr>
      <w:widowControl/>
      <w:spacing w:before="100" w:after="100"/>
      <w:textAlignment w:val="auto"/>
    </w:pPr>
    <w:rPr>
      <w:rFonts w:ascii="標楷體" w:hAnsi="標楷體" w:cs="新細明體"/>
      <w:color w:val="000000"/>
      <w:kern w:val="0"/>
      <w:szCs w:val="24"/>
      <w:u w:val="single"/>
    </w:rPr>
  </w:style>
  <w:style w:type="paragraph" w:customStyle="1" w:styleId="font10">
    <w:name w:val="font10"/>
    <w:basedOn w:val="a0"/>
    <w:pPr>
      <w:widowControl/>
      <w:spacing w:before="100" w:after="100"/>
      <w:textAlignment w:val="auto"/>
    </w:pPr>
    <w:rPr>
      <w:rFonts w:ascii="標楷體" w:hAnsi="標楷體" w:cs="新細明體"/>
      <w:color w:val="FF0000"/>
      <w:kern w:val="0"/>
      <w:szCs w:val="24"/>
    </w:rPr>
  </w:style>
  <w:style w:type="paragraph" w:customStyle="1" w:styleId="font11">
    <w:name w:val="font11"/>
    <w:basedOn w:val="a0"/>
    <w:pPr>
      <w:widowControl/>
      <w:spacing w:before="100" w:after="100"/>
      <w:textAlignment w:val="auto"/>
    </w:pPr>
    <w:rPr>
      <w:rFonts w:ascii="Arial" w:hAnsi="Arial" w:cs="Arial"/>
      <w:color w:val="000000"/>
      <w:kern w:val="0"/>
      <w:szCs w:val="24"/>
      <w:u w:val="single"/>
    </w:rPr>
  </w:style>
  <w:style w:type="paragraph" w:customStyle="1" w:styleId="font12">
    <w:name w:val="font12"/>
    <w:basedOn w:val="a0"/>
    <w:pPr>
      <w:widowControl/>
      <w:spacing w:before="100" w:after="100"/>
      <w:textAlignment w:val="auto"/>
    </w:pPr>
    <w:rPr>
      <w:rFonts w:ascii="Arial" w:hAnsi="Arial" w:cs="Arial"/>
      <w:color w:val="FF0000"/>
      <w:kern w:val="0"/>
      <w:szCs w:val="24"/>
    </w:rPr>
  </w:style>
  <w:style w:type="paragraph" w:customStyle="1" w:styleId="xl65">
    <w:name w:val="xl65"/>
    <w:basedOn w:val="a0"/>
    <w:pPr>
      <w:widowControl/>
      <w:spacing w:before="100" w:after="100"/>
      <w:jc w:val="center"/>
      <w:textAlignment w:val="auto"/>
    </w:pPr>
    <w:rPr>
      <w:rFonts w:ascii="新細明體" w:hAnsi="新細明體" w:cs="新細明體"/>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auto"/>
    </w:pPr>
    <w:rPr>
      <w:rFonts w:ascii="Arial" w:hAnsi="Arial" w:cs="Arial"/>
      <w:kern w:val="0"/>
      <w:szCs w:val="24"/>
    </w:rPr>
  </w:style>
  <w:style w:type="paragraph" w:customStyle="1" w:styleId="xl67">
    <w:name w:val="xl67"/>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auto"/>
    </w:pPr>
    <w:rPr>
      <w:rFonts w:ascii="Arial" w:hAnsi="Arial" w:cs="Arial"/>
      <w:kern w:val="0"/>
      <w:szCs w:val="24"/>
    </w:rPr>
  </w:style>
  <w:style w:type="paragraph" w:customStyle="1" w:styleId="xl68">
    <w:name w:val="xl68"/>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auto"/>
    </w:pPr>
    <w:rPr>
      <w:rFonts w:ascii="Arial" w:hAnsi="Arial" w:cs="Arial"/>
      <w:kern w:val="0"/>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textAlignment w:val="auto"/>
    </w:pPr>
    <w:rPr>
      <w:rFonts w:ascii="Arial" w:hAnsi="Arial" w:cs="Arial"/>
      <w:kern w:val="0"/>
      <w:szCs w:val="24"/>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after="100"/>
      <w:textAlignment w:val="auto"/>
    </w:pPr>
    <w:rPr>
      <w:rFonts w:ascii="Arial" w:hAnsi="Arial" w:cs="Arial"/>
      <w:kern w:val="0"/>
      <w:szCs w:val="24"/>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spacing w:before="100" w:after="100"/>
      <w:textAlignment w:val="auto"/>
    </w:pPr>
    <w:rPr>
      <w:rFonts w:ascii="Arial" w:hAnsi="Arial" w:cs="Arial"/>
      <w:kern w:val="0"/>
      <w:szCs w:val="24"/>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after="100"/>
      <w:textAlignment w:val="auto"/>
    </w:pPr>
    <w:rPr>
      <w:rFonts w:ascii="Arial" w:hAnsi="Arial" w:cs="Arial"/>
      <w:kern w:val="0"/>
      <w:szCs w:val="24"/>
    </w:rPr>
  </w:style>
  <w:style w:type="paragraph" w:customStyle="1" w:styleId="xl73">
    <w:name w:val="xl73"/>
    <w:basedOn w:val="a0"/>
    <w:pPr>
      <w:widowControl/>
      <w:pBdr>
        <w:top w:val="single" w:sz="8" w:space="0" w:color="000000"/>
        <w:left w:val="single" w:sz="8" w:space="0" w:color="000000"/>
        <w:bottom w:val="single" w:sz="8" w:space="0" w:color="000000"/>
        <w:right w:val="single" w:sz="8" w:space="0" w:color="000000"/>
      </w:pBdr>
      <w:shd w:val="clear" w:color="auto" w:fill="FFFF00"/>
      <w:spacing w:before="100" w:after="100"/>
      <w:jc w:val="center"/>
      <w:textAlignment w:val="auto"/>
    </w:pPr>
    <w:rPr>
      <w:rFonts w:ascii="Arial" w:hAnsi="Arial" w:cs="Arial"/>
      <w:b/>
      <w:bCs/>
      <w:kern w:val="0"/>
      <w:szCs w:val="24"/>
    </w:rPr>
  </w:style>
  <w:style w:type="paragraph" w:customStyle="1" w:styleId="xl74">
    <w:name w:val="xl74"/>
    <w:basedOn w:val="a0"/>
    <w:pPr>
      <w:widowControl/>
      <w:pBdr>
        <w:top w:val="single" w:sz="8" w:space="0" w:color="000000"/>
        <w:left w:val="single" w:sz="8" w:space="0" w:color="000000"/>
        <w:bottom w:val="single" w:sz="8" w:space="0" w:color="000000"/>
        <w:right w:val="single" w:sz="8" w:space="0" w:color="000000"/>
      </w:pBdr>
      <w:shd w:val="clear" w:color="auto" w:fill="FFFF00"/>
      <w:spacing w:before="100" w:after="100"/>
      <w:jc w:val="center"/>
      <w:textAlignment w:val="auto"/>
    </w:pPr>
    <w:rPr>
      <w:rFonts w:ascii="Arial" w:hAnsi="Arial" w:cs="Arial"/>
      <w:b/>
      <w:bCs/>
      <w:kern w:val="0"/>
      <w:szCs w:val="24"/>
    </w:rPr>
  </w:style>
  <w:style w:type="paragraph" w:customStyle="1" w:styleId="xl75">
    <w:name w:val="xl75"/>
    <w:basedOn w:val="a0"/>
    <w:pPr>
      <w:widowControl/>
      <w:pBdr>
        <w:top w:val="single" w:sz="8" w:space="0" w:color="000000"/>
        <w:left w:val="single" w:sz="8" w:space="0" w:color="000000"/>
        <w:bottom w:val="single" w:sz="8" w:space="0" w:color="000000"/>
        <w:right w:val="single" w:sz="8" w:space="0" w:color="000000"/>
      </w:pBdr>
      <w:shd w:val="clear" w:color="auto" w:fill="FFFF00"/>
      <w:spacing w:before="100" w:after="100"/>
      <w:jc w:val="center"/>
      <w:textAlignment w:val="auto"/>
    </w:pPr>
    <w:rPr>
      <w:rFonts w:ascii="Arial" w:hAnsi="Arial" w:cs="Arial"/>
      <w:b/>
      <w:bCs/>
      <w:kern w:val="0"/>
      <w:szCs w:val="24"/>
    </w:rPr>
  </w:style>
  <w:style w:type="paragraph" w:customStyle="1" w:styleId="xl76">
    <w:name w:val="xl76"/>
    <w:basedOn w:val="a0"/>
    <w:pPr>
      <w:widowControl/>
      <w:pBdr>
        <w:top w:val="single" w:sz="4" w:space="0" w:color="000000"/>
        <w:left w:val="single" w:sz="4" w:space="0" w:color="000000"/>
        <w:bottom w:val="single" w:sz="4" w:space="0" w:color="000000"/>
        <w:right w:val="single" w:sz="4" w:space="0" w:color="000000"/>
      </w:pBdr>
      <w:spacing w:before="100" w:after="100"/>
      <w:textAlignment w:val="auto"/>
    </w:pPr>
    <w:rPr>
      <w:rFonts w:ascii="Arial" w:hAnsi="Arial" w:cs="Arial"/>
      <w:kern w:val="0"/>
      <w:szCs w:val="24"/>
    </w:rPr>
  </w:style>
  <w:style w:type="paragraph" w:customStyle="1" w:styleId="xl77">
    <w:name w:val="xl77"/>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auto"/>
    </w:pPr>
    <w:rPr>
      <w:rFonts w:ascii="Arial" w:hAnsi="Arial" w:cs="Arial"/>
      <w:kern w:val="0"/>
      <w:szCs w:val="24"/>
    </w:rPr>
  </w:style>
  <w:style w:type="paragraph" w:customStyle="1" w:styleId="xl78">
    <w:name w:val="xl78"/>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auto"/>
    </w:pPr>
    <w:rPr>
      <w:rFonts w:ascii="Arial" w:hAnsi="Arial" w:cs="Arial"/>
      <w:kern w:val="0"/>
      <w:szCs w:val="24"/>
    </w:rPr>
  </w:style>
  <w:style w:type="paragraph" w:customStyle="1" w:styleId="xl79">
    <w:name w:val="xl79"/>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auto"/>
    </w:pPr>
    <w:rPr>
      <w:rFonts w:ascii="Arial" w:hAnsi="Arial" w:cs="Arial"/>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pacing w:before="100" w:after="100"/>
      <w:textAlignment w:val="auto"/>
    </w:pPr>
    <w:rPr>
      <w:rFonts w:ascii="Arial" w:hAnsi="Arial" w:cs="Arial"/>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pacing w:before="100" w:after="100"/>
      <w:textAlignment w:val="auto"/>
    </w:pPr>
    <w:rPr>
      <w:rFonts w:ascii="Arial" w:hAnsi="Arial" w:cs="Arial"/>
      <w:kern w:val="0"/>
      <w:szCs w:val="24"/>
    </w:rPr>
  </w:style>
  <w:style w:type="paragraph" w:customStyle="1" w:styleId="xl82">
    <w:name w:val="xl82"/>
    <w:basedOn w:val="a0"/>
    <w:pPr>
      <w:widowControl/>
      <w:pBdr>
        <w:top w:val="single" w:sz="4" w:space="0" w:color="000000"/>
        <w:left w:val="single" w:sz="4" w:space="0" w:color="000000"/>
        <w:bottom w:val="single" w:sz="4" w:space="0" w:color="000000"/>
        <w:right w:val="single" w:sz="4" w:space="0" w:color="000000"/>
      </w:pBdr>
      <w:spacing w:before="100" w:after="100"/>
      <w:textAlignment w:val="auto"/>
    </w:pPr>
    <w:rPr>
      <w:rFonts w:ascii="Arial" w:hAnsi="Arial" w:cs="Arial"/>
      <w:kern w:val="0"/>
      <w:szCs w:val="24"/>
    </w:rPr>
  </w:style>
  <w:style w:type="paragraph" w:customStyle="1" w:styleId="xl83">
    <w:name w:val="xl83"/>
    <w:basedOn w:val="a0"/>
    <w:pPr>
      <w:widowControl/>
      <w:pBdr>
        <w:top w:val="single" w:sz="8" w:space="0" w:color="000000"/>
        <w:left w:val="single" w:sz="8" w:space="0" w:color="000000"/>
        <w:bottom w:val="single" w:sz="8" w:space="0" w:color="000000"/>
        <w:right w:val="single" w:sz="8" w:space="0" w:color="000000"/>
      </w:pBdr>
      <w:shd w:val="clear" w:color="auto" w:fill="FFFF00"/>
      <w:spacing w:before="100" w:after="100"/>
      <w:textAlignment w:val="auto"/>
    </w:pPr>
    <w:rPr>
      <w:rFonts w:ascii="Arial" w:hAnsi="Arial" w:cs="Arial"/>
      <w:b/>
      <w:bCs/>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pacing w:before="100" w:after="100"/>
      <w:textAlignment w:val="auto"/>
    </w:pPr>
    <w:rPr>
      <w:rFonts w:ascii="Arial" w:hAnsi="Arial" w:cs="Arial"/>
      <w:kern w:val="0"/>
      <w:szCs w:val="24"/>
    </w:rPr>
  </w:style>
  <w:style w:type="paragraph" w:customStyle="1" w:styleId="xl85">
    <w:name w:val="xl85"/>
    <w:basedOn w:val="a0"/>
    <w:pPr>
      <w:widowControl/>
      <w:pBdr>
        <w:top w:val="single" w:sz="4" w:space="0" w:color="000000"/>
        <w:left w:val="single" w:sz="4" w:space="0" w:color="000000"/>
        <w:bottom w:val="single" w:sz="4" w:space="0" w:color="000000"/>
        <w:right w:val="single" w:sz="4" w:space="0" w:color="000000"/>
      </w:pBdr>
      <w:spacing w:before="100" w:after="100"/>
      <w:textAlignment w:val="auto"/>
    </w:pPr>
    <w:rPr>
      <w:rFonts w:ascii="Arial" w:hAnsi="Arial" w:cs="Arial"/>
      <w:kern w:val="0"/>
      <w:szCs w:val="24"/>
    </w:rPr>
  </w:style>
  <w:style w:type="paragraph" w:customStyle="1" w:styleId="xl86">
    <w:name w:val="xl86"/>
    <w:basedOn w:val="a0"/>
    <w:pPr>
      <w:widowControl/>
      <w:spacing w:before="100" w:after="100"/>
      <w:textAlignment w:val="auto"/>
    </w:pPr>
    <w:rPr>
      <w:rFonts w:ascii="新細明體" w:hAnsi="新細明體" w:cs="新細明體"/>
      <w:kern w:val="0"/>
      <w:szCs w:val="24"/>
    </w:rPr>
  </w:style>
  <w:style w:type="paragraph" w:customStyle="1" w:styleId="xl87">
    <w:name w:val="xl87"/>
    <w:basedOn w:val="a0"/>
    <w:pPr>
      <w:widowControl/>
      <w:pBdr>
        <w:top w:val="single" w:sz="8" w:space="0" w:color="000000"/>
        <w:left w:val="single" w:sz="8" w:space="0" w:color="000000"/>
        <w:bottom w:val="single" w:sz="8" w:space="0" w:color="000000"/>
        <w:right w:val="single" w:sz="8" w:space="0" w:color="000000"/>
      </w:pBdr>
      <w:spacing w:before="100" w:after="100"/>
      <w:textAlignment w:val="auto"/>
    </w:pPr>
    <w:rPr>
      <w:rFonts w:ascii="Arial" w:hAnsi="Arial" w:cs="Arial"/>
      <w:kern w:val="0"/>
      <w:szCs w:val="24"/>
    </w:rPr>
  </w:style>
  <w:style w:type="paragraph" w:customStyle="1" w:styleId="xl88">
    <w:name w:val="xl88"/>
    <w:basedOn w:val="a0"/>
    <w:pPr>
      <w:widowControl/>
      <w:spacing w:before="100" w:after="100"/>
      <w:textAlignment w:val="auto"/>
    </w:pPr>
    <w:rPr>
      <w:rFonts w:ascii="Arial" w:hAnsi="Arial" w:cs="Arial"/>
      <w:kern w:val="0"/>
      <w:szCs w:val="24"/>
    </w:rPr>
  </w:style>
  <w:style w:type="paragraph" w:customStyle="1" w:styleId="xl89">
    <w:name w:val="xl89"/>
    <w:basedOn w:val="a0"/>
    <w:pPr>
      <w:widowControl/>
      <w:spacing w:before="100" w:after="100"/>
      <w:textAlignment w:val="auto"/>
    </w:pPr>
    <w:rPr>
      <w:rFonts w:ascii="Arial" w:hAnsi="Arial" w:cs="Arial"/>
      <w:kern w:val="0"/>
      <w:szCs w:val="24"/>
    </w:rPr>
  </w:style>
  <w:style w:type="paragraph" w:customStyle="1" w:styleId="xl90">
    <w:name w:val="xl90"/>
    <w:basedOn w:val="a0"/>
    <w:pPr>
      <w:widowControl/>
      <w:pBdr>
        <w:top w:val="single" w:sz="8" w:space="0" w:color="000000"/>
        <w:left w:val="single" w:sz="8" w:space="0" w:color="000000"/>
        <w:bottom w:val="single" w:sz="8" w:space="0" w:color="000000"/>
        <w:right w:val="single" w:sz="8" w:space="0" w:color="000000"/>
      </w:pBdr>
      <w:spacing w:before="100" w:after="100"/>
      <w:jc w:val="center"/>
      <w:textAlignment w:val="auto"/>
    </w:pPr>
    <w:rPr>
      <w:rFonts w:ascii="Arial" w:hAnsi="Arial" w:cs="Arial"/>
      <w:kern w:val="0"/>
      <w:szCs w:val="24"/>
    </w:rPr>
  </w:style>
  <w:style w:type="paragraph" w:customStyle="1" w:styleId="xl91">
    <w:name w:val="xl91"/>
    <w:basedOn w:val="a0"/>
    <w:pPr>
      <w:widowControl/>
      <w:spacing w:before="100" w:after="100"/>
      <w:jc w:val="center"/>
      <w:textAlignment w:val="auto"/>
    </w:pPr>
    <w:rPr>
      <w:rFonts w:ascii="Arial" w:hAnsi="Arial" w:cs="Arial"/>
      <w:kern w:val="0"/>
      <w:szCs w:val="24"/>
    </w:rPr>
  </w:style>
  <w:style w:type="paragraph" w:customStyle="1" w:styleId="xl92">
    <w:name w:val="xl92"/>
    <w:basedOn w:val="a0"/>
    <w:pPr>
      <w:widowControl/>
      <w:spacing w:before="100" w:after="100"/>
      <w:jc w:val="center"/>
      <w:textAlignment w:val="auto"/>
    </w:pPr>
    <w:rPr>
      <w:rFonts w:ascii="Arial" w:hAnsi="Arial" w:cs="Arial"/>
      <w:kern w:val="0"/>
      <w:szCs w:val="24"/>
    </w:rPr>
  </w:style>
  <w:style w:type="paragraph" w:customStyle="1" w:styleId="xl93">
    <w:name w:val="xl93"/>
    <w:basedOn w:val="a0"/>
    <w:pPr>
      <w:widowControl/>
      <w:pBdr>
        <w:top w:val="single" w:sz="8" w:space="0" w:color="000000"/>
        <w:left w:val="single" w:sz="8" w:space="0" w:color="000000"/>
        <w:bottom w:val="single" w:sz="8" w:space="0" w:color="000000"/>
        <w:right w:val="single" w:sz="8" w:space="0" w:color="000000"/>
      </w:pBdr>
      <w:spacing w:before="100" w:after="100"/>
      <w:jc w:val="center"/>
      <w:textAlignment w:val="auto"/>
    </w:pPr>
    <w:rPr>
      <w:rFonts w:ascii="Arial" w:hAnsi="Arial" w:cs="Arial"/>
      <w:kern w:val="0"/>
      <w:szCs w:val="24"/>
    </w:rPr>
  </w:style>
  <w:style w:type="paragraph" w:customStyle="1" w:styleId="xl94">
    <w:name w:val="xl94"/>
    <w:basedOn w:val="a0"/>
    <w:pPr>
      <w:widowControl/>
      <w:spacing w:before="100" w:after="100"/>
      <w:jc w:val="center"/>
      <w:textAlignment w:val="auto"/>
    </w:pPr>
    <w:rPr>
      <w:rFonts w:ascii="Arial" w:hAnsi="Arial" w:cs="Arial"/>
      <w:kern w:val="0"/>
      <w:szCs w:val="24"/>
    </w:rPr>
  </w:style>
  <w:style w:type="paragraph" w:customStyle="1" w:styleId="xl95">
    <w:name w:val="xl95"/>
    <w:basedOn w:val="a0"/>
    <w:pPr>
      <w:widowControl/>
      <w:spacing w:before="100" w:after="100"/>
      <w:jc w:val="center"/>
      <w:textAlignment w:val="auto"/>
    </w:pPr>
    <w:rPr>
      <w:rFonts w:ascii="Arial" w:hAnsi="Arial" w:cs="Arial"/>
      <w:kern w:val="0"/>
      <w:szCs w:val="24"/>
    </w:rPr>
  </w:style>
  <w:style w:type="paragraph" w:customStyle="1" w:styleId="124">
    <w:name w:val="124"/>
    <w:basedOn w:val="a8"/>
    <w:pPr>
      <w:widowControl w:val="0"/>
      <w:tabs>
        <w:tab w:val="left" w:pos="0"/>
        <w:tab w:val="left" w:pos="567"/>
      </w:tabs>
      <w:spacing w:line="480" w:lineRule="exact"/>
      <w:ind w:left="9411" w:hanging="480"/>
      <w:jc w:val="both"/>
      <w:textAlignment w:val="auto"/>
    </w:pPr>
    <w:rPr>
      <w:rFonts w:ascii="Arial" w:hAnsi="Arial" w:cs="Arial"/>
      <w:b/>
      <w:sz w:val="28"/>
      <w:szCs w:val="24"/>
      <w:lang w:eastAsia="zh-TW"/>
    </w:rPr>
  </w:style>
  <w:style w:type="paragraph" w:styleId="31">
    <w:name w:val="toc 3"/>
    <w:basedOn w:val="a0"/>
    <w:next w:val="a0"/>
    <w:autoRedefine/>
    <w:pPr>
      <w:ind w:left="560"/>
      <w:textAlignment w:val="auto"/>
    </w:pPr>
    <w:rPr>
      <w:i/>
      <w:iCs/>
      <w:sz w:val="20"/>
      <w:szCs w:val="20"/>
    </w:rPr>
  </w:style>
  <w:style w:type="paragraph" w:styleId="afc">
    <w:name w:val="Document Map"/>
    <w:basedOn w:val="a0"/>
    <w:pPr>
      <w:textAlignment w:val="auto"/>
    </w:pPr>
    <w:rPr>
      <w:rFonts w:ascii="新細明體" w:hAnsi="新細明體" w:cs="Arial"/>
      <w:sz w:val="18"/>
      <w:szCs w:val="18"/>
    </w:rPr>
  </w:style>
  <w:style w:type="character" w:customStyle="1" w:styleId="afd">
    <w:name w:val="文件引導模式 字元"/>
    <w:basedOn w:val="a1"/>
    <w:rPr>
      <w:rFonts w:ascii="新細明體" w:eastAsia="標楷體" w:hAnsi="新細明體" w:cs="Arial"/>
      <w:kern w:val="3"/>
      <w:sz w:val="18"/>
      <w:szCs w:val="18"/>
    </w:rPr>
  </w:style>
  <w:style w:type="paragraph" w:styleId="afe">
    <w:name w:val="Title"/>
    <w:basedOn w:val="a0"/>
    <w:next w:val="a0"/>
    <w:uiPriority w:val="10"/>
    <w:qFormat/>
    <w:pPr>
      <w:spacing w:before="240" w:after="60"/>
      <w:jc w:val="center"/>
      <w:textAlignment w:val="auto"/>
      <w:outlineLvl w:val="0"/>
    </w:pPr>
    <w:rPr>
      <w:rFonts w:ascii="Cambria" w:hAnsi="Cambria" w:cs="Arial"/>
      <w:b/>
      <w:bCs/>
      <w:kern w:val="0"/>
      <w:sz w:val="32"/>
      <w:szCs w:val="32"/>
    </w:rPr>
  </w:style>
  <w:style w:type="character" w:customStyle="1" w:styleId="aff">
    <w:name w:val="標題 字元"/>
    <w:basedOn w:val="a1"/>
    <w:rPr>
      <w:rFonts w:ascii="Cambria" w:eastAsia="標楷體" w:hAnsi="Cambria" w:cs="Arial"/>
      <w:b/>
      <w:bCs/>
      <w:sz w:val="32"/>
      <w:szCs w:val="32"/>
    </w:rPr>
  </w:style>
  <w:style w:type="paragraph" w:customStyle="1" w:styleId="13">
    <w:name w:val="清單段落1"/>
    <w:basedOn w:val="a0"/>
    <w:pPr>
      <w:ind w:left="480"/>
      <w:textAlignment w:val="auto"/>
    </w:pPr>
    <w:rPr>
      <w:rFonts w:cs="Arial"/>
    </w:rPr>
  </w:style>
  <w:style w:type="paragraph" w:customStyle="1" w:styleId="14">
    <w:name w:val="目錄標題1"/>
    <w:basedOn w:val="1"/>
    <w:next w:val="a0"/>
    <w:pPr>
      <w:keepLines/>
      <w:tabs>
        <w:tab w:val="clear" w:pos="720"/>
      </w:tabs>
      <w:spacing w:before="480" w:after="0" w:line="276" w:lineRule="auto"/>
      <w:ind w:left="0" w:firstLine="0"/>
      <w:textAlignment w:val="auto"/>
    </w:pPr>
    <w:rPr>
      <w:rFonts w:cs="Arial"/>
      <w:color w:val="365F91"/>
      <w:kern w:val="0"/>
      <w:sz w:val="28"/>
      <w:szCs w:val="28"/>
      <w:lang w:eastAsia="zh-TW"/>
    </w:rPr>
  </w:style>
  <w:style w:type="paragraph" w:customStyle="1" w:styleId="15">
    <w:name w:val="無間距1"/>
    <w:pPr>
      <w:suppressAutoHyphens/>
      <w:textAlignment w:val="auto"/>
    </w:pPr>
    <w:rPr>
      <w:rFonts w:eastAsia="標楷體" w:cs="Arial"/>
      <w:kern w:val="3"/>
      <w:sz w:val="22"/>
      <w:szCs w:val="22"/>
    </w:rPr>
  </w:style>
  <w:style w:type="character" w:customStyle="1" w:styleId="NoSpacingChar">
    <w:name w:val="No Spacing Char"/>
    <w:rPr>
      <w:rFonts w:ascii="Calibri" w:eastAsia="標楷體" w:hAnsi="Calibri" w:cs="Arial"/>
      <w:sz w:val="2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s="Arial"/>
      <w:kern w:val="0"/>
      <w:szCs w:val="24"/>
    </w:rPr>
  </w:style>
  <w:style w:type="character" w:customStyle="1" w:styleId="HTML0">
    <w:name w:val="HTML 預設格式 字元"/>
    <w:basedOn w:val="a1"/>
    <w:rPr>
      <w:rFonts w:ascii="細明體" w:eastAsia="細明體" w:hAnsi="細明體" w:cs="Arial"/>
      <w:sz w:val="24"/>
      <w:szCs w:val="24"/>
    </w:rPr>
  </w:style>
  <w:style w:type="paragraph" w:customStyle="1" w:styleId="aff0">
    <w:name w:val="目錄一"/>
    <w:basedOn w:val="a0"/>
    <w:pPr>
      <w:tabs>
        <w:tab w:val="left" w:pos="540"/>
      </w:tabs>
      <w:spacing w:after="120" w:line="360" w:lineRule="atLeast"/>
      <w:ind w:left="540" w:hanging="540"/>
      <w:jc w:val="both"/>
    </w:pPr>
    <w:rPr>
      <w:rFonts w:ascii="Arial" w:hAnsi="Arial" w:cs="Arial"/>
      <w:szCs w:val="20"/>
    </w:rPr>
  </w:style>
  <w:style w:type="character" w:styleId="aff1">
    <w:name w:val="Strong"/>
    <w:rPr>
      <w:rFonts w:cs="Times New Roman"/>
      <w:b/>
      <w:bCs/>
    </w:rPr>
  </w:style>
  <w:style w:type="character" w:customStyle="1" w:styleId="style31">
    <w:name w:val="style31"/>
    <w:rPr>
      <w:rFonts w:ascii="Times New Roman" w:hAnsi="Times New Roman" w:cs="Times New Roman"/>
    </w:rPr>
  </w:style>
  <w:style w:type="character" w:customStyle="1" w:styleId="aff2">
    <w:name w:val="註腳文字 字元"/>
  </w:style>
  <w:style w:type="paragraph" w:styleId="aff3">
    <w:name w:val="footnote text"/>
    <w:basedOn w:val="a0"/>
    <w:pPr>
      <w:snapToGrid w:val="0"/>
      <w:textAlignment w:val="auto"/>
    </w:pPr>
  </w:style>
  <w:style w:type="character" w:customStyle="1" w:styleId="16">
    <w:name w:val="註腳文字 字元1"/>
    <w:basedOn w:val="a1"/>
    <w:rPr>
      <w:kern w:val="3"/>
      <w:sz w:val="24"/>
      <w:szCs w:val="22"/>
    </w:rPr>
  </w:style>
  <w:style w:type="paragraph" w:customStyle="1" w:styleId="aff4">
    <w:name w:val="字元"/>
    <w:basedOn w:val="a0"/>
    <w:pPr>
      <w:widowControl/>
      <w:spacing w:after="160" w:line="240" w:lineRule="exact"/>
      <w:textAlignment w:val="auto"/>
    </w:pPr>
    <w:rPr>
      <w:rFonts w:ascii="Tahoma" w:hAnsi="Tahoma" w:cs="Arial"/>
      <w:kern w:val="0"/>
      <w:sz w:val="20"/>
      <w:szCs w:val="20"/>
      <w:lang w:eastAsia="en-US"/>
    </w:rPr>
  </w:style>
  <w:style w:type="paragraph" w:styleId="41">
    <w:name w:val="toc 4"/>
    <w:basedOn w:val="a0"/>
    <w:next w:val="a0"/>
    <w:autoRedefine/>
    <w:pPr>
      <w:ind w:left="840"/>
      <w:textAlignment w:val="auto"/>
    </w:pPr>
    <w:rPr>
      <w:sz w:val="18"/>
      <w:szCs w:val="18"/>
    </w:rPr>
  </w:style>
  <w:style w:type="paragraph" w:styleId="51">
    <w:name w:val="toc 5"/>
    <w:basedOn w:val="a0"/>
    <w:next w:val="a0"/>
    <w:autoRedefine/>
    <w:pPr>
      <w:ind w:left="1120"/>
      <w:textAlignment w:val="auto"/>
    </w:pPr>
    <w:rPr>
      <w:sz w:val="18"/>
      <w:szCs w:val="18"/>
    </w:rPr>
  </w:style>
  <w:style w:type="paragraph" w:styleId="61">
    <w:name w:val="toc 6"/>
    <w:basedOn w:val="a0"/>
    <w:next w:val="a0"/>
    <w:autoRedefine/>
    <w:pPr>
      <w:ind w:left="1400"/>
      <w:textAlignment w:val="auto"/>
    </w:pPr>
    <w:rPr>
      <w:sz w:val="18"/>
      <w:szCs w:val="18"/>
    </w:rPr>
  </w:style>
  <w:style w:type="paragraph" w:styleId="71">
    <w:name w:val="toc 7"/>
    <w:basedOn w:val="a0"/>
    <w:next w:val="a0"/>
    <w:autoRedefine/>
    <w:pPr>
      <w:ind w:left="1680"/>
      <w:textAlignment w:val="auto"/>
    </w:pPr>
    <w:rPr>
      <w:sz w:val="18"/>
      <w:szCs w:val="18"/>
    </w:rPr>
  </w:style>
  <w:style w:type="paragraph" w:styleId="81">
    <w:name w:val="toc 8"/>
    <w:basedOn w:val="a0"/>
    <w:next w:val="a0"/>
    <w:autoRedefine/>
    <w:pPr>
      <w:ind w:left="1960"/>
      <w:textAlignment w:val="auto"/>
    </w:pPr>
    <w:rPr>
      <w:sz w:val="18"/>
      <w:szCs w:val="18"/>
    </w:rPr>
  </w:style>
  <w:style w:type="paragraph" w:styleId="91">
    <w:name w:val="toc 9"/>
    <w:basedOn w:val="a0"/>
    <w:next w:val="a0"/>
    <w:autoRedefine/>
    <w:pPr>
      <w:ind w:left="2240"/>
      <w:textAlignment w:val="auto"/>
    </w:pPr>
    <w:rPr>
      <w:sz w:val="18"/>
      <w:szCs w:val="18"/>
    </w:rPr>
  </w:style>
  <w:style w:type="paragraph" w:customStyle="1" w:styleId="22">
    <w:name w:val="2"/>
    <w:basedOn w:val="a0"/>
    <w:pPr>
      <w:spacing w:line="240" w:lineRule="exact"/>
      <w:ind w:left="255"/>
    </w:pPr>
    <w:rPr>
      <w:rFonts w:ascii="Arial" w:eastAsia="細明體" w:hAnsi="Arial" w:cs="Arial"/>
      <w:kern w:val="0"/>
      <w:szCs w:val="20"/>
    </w:rPr>
  </w:style>
  <w:style w:type="paragraph" w:styleId="aff5">
    <w:name w:val="Body Text Indent"/>
    <w:basedOn w:val="a0"/>
    <w:pPr>
      <w:widowControl/>
      <w:snapToGrid w:val="0"/>
      <w:spacing w:line="440" w:lineRule="exact"/>
      <w:ind w:left="614" w:hanging="770"/>
      <w:jc w:val="both"/>
      <w:textAlignment w:val="auto"/>
    </w:pPr>
    <w:rPr>
      <w:rFonts w:ascii="標楷體" w:hAnsi="標楷體" w:cs="Arial"/>
      <w:color w:val="000000"/>
      <w:kern w:val="0"/>
      <w:szCs w:val="28"/>
    </w:rPr>
  </w:style>
  <w:style w:type="character" w:customStyle="1" w:styleId="aff6">
    <w:name w:val="本文縮排 字元"/>
    <w:basedOn w:val="a1"/>
    <w:rPr>
      <w:rFonts w:ascii="標楷體" w:eastAsia="標楷體" w:hAnsi="標楷體" w:cs="Arial"/>
      <w:color w:val="000000"/>
      <w:sz w:val="24"/>
      <w:szCs w:val="28"/>
    </w:rPr>
  </w:style>
  <w:style w:type="character" w:customStyle="1" w:styleId="17">
    <w:name w:val="日期 字元1"/>
    <w:basedOn w:val="a1"/>
    <w:rPr>
      <w:kern w:val="3"/>
      <w:sz w:val="24"/>
      <w:szCs w:val="24"/>
    </w:rPr>
  </w:style>
  <w:style w:type="paragraph" w:styleId="aff7">
    <w:name w:val="Salutation"/>
    <w:basedOn w:val="a0"/>
    <w:next w:val="a0"/>
    <w:pPr>
      <w:textAlignment w:val="auto"/>
    </w:pPr>
    <w:rPr>
      <w:rFonts w:ascii="Arial" w:hAnsi="Arial" w:cs="Arial"/>
      <w:szCs w:val="24"/>
    </w:rPr>
  </w:style>
  <w:style w:type="character" w:customStyle="1" w:styleId="aff8">
    <w:name w:val="問候 字元"/>
    <w:basedOn w:val="a1"/>
    <w:rPr>
      <w:rFonts w:ascii="Arial" w:eastAsia="標楷體" w:hAnsi="Arial" w:cs="Arial"/>
      <w:kern w:val="3"/>
      <w:sz w:val="24"/>
      <w:szCs w:val="24"/>
    </w:rPr>
  </w:style>
  <w:style w:type="character" w:customStyle="1" w:styleId="aff9">
    <w:name w:val="註解文字 字元"/>
    <w:basedOn w:val="a1"/>
    <w:rPr>
      <w:rFonts w:ascii="Calibri" w:eastAsia="標楷體" w:hAnsi="Calibri" w:cs="Arial"/>
    </w:rPr>
  </w:style>
  <w:style w:type="character" w:customStyle="1" w:styleId="affa">
    <w:name w:val="註解主旨 字元"/>
    <w:basedOn w:val="aff9"/>
    <w:rPr>
      <w:rFonts w:ascii="Calibri" w:eastAsia="標楷體" w:hAnsi="Calibri" w:cs="Arial"/>
      <w:b/>
      <w:bCs/>
    </w:rPr>
  </w:style>
  <w:style w:type="paragraph" w:styleId="affb">
    <w:name w:val="annotation subject"/>
    <w:basedOn w:val="ad"/>
    <w:next w:val="ad"/>
    <w:pPr>
      <w:textAlignment w:val="auto"/>
    </w:pPr>
    <w:rPr>
      <w:rFonts w:cs="Arial"/>
      <w:b/>
      <w:bCs/>
      <w:szCs w:val="22"/>
    </w:rPr>
  </w:style>
  <w:style w:type="character" w:customStyle="1" w:styleId="18">
    <w:name w:val="註解文字 字元1"/>
    <w:basedOn w:val="a1"/>
    <w:rPr>
      <w:kern w:val="3"/>
      <w:sz w:val="24"/>
      <w:szCs w:val="24"/>
    </w:rPr>
  </w:style>
  <w:style w:type="character" w:customStyle="1" w:styleId="19">
    <w:name w:val="註解主旨 字元1"/>
    <w:basedOn w:val="18"/>
    <w:rPr>
      <w:rFonts w:eastAsia="標楷體" w:cs="Arial"/>
      <w:b/>
      <w:bCs/>
      <w:kern w:val="3"/>
      <w:sz w:val="24"/>
      <w:szCs w:val="22"/>
    </w:rPr>
  </w:style>
  <w:style w:type="paragraph" w:styleId="affc">
    <w:name w:val="Subtitle"/>
    <w:basedOn w:val="a0"/>
    <w:next w:val="a0"/>
    <w:uiPriority w:val="11"/>
    <w:qFormat/>
    <w:pPr>
      <w:spacing w:after="60"/>
      <w:jc w:val="center"/>
      <w:textAlignment w:val="auto"/>
      <w:outlineLvl w:val="1"/>
    </w:pPr>
    <w:rPr>
      <w:rFonts w:ascii="Cambria" w:hAnsi="Cambria" w:cs="Arial"/>
      <w:i/>
      <w:iCs/>
      <w:szCs w:val="24"/>
    </w:rPr>
  </w:style>
  <w:style w:type="character" w:customStyle="1" w:styleId="affd">
    <w:name w:val="副標題 字元"/>
    <w:basedOn w:val="a1"/>
    <w:rPr>
      <w:rFonts w:ascii="Cambria" w:eastAsia="標楷體" w:hAnsi="Cambria" w:cs="Arial"/>
      <w:i/>
      <w:iCs/>
      <w:kern w:val="3"/>
      <w:sz w:val="24"/>
      <w:szCs w:val="24"/>
    </w:rPr>
  </w:style>
  <w:style w:type="character" w:customStyle="1" w:styleId="affe">
    <w:name w:val="章節附註文字 字元"/>
    <w:basedOn w:val="a1"/>
    <w:rPr>
      <w:rFonts w:ascii="Calibri" w:hAnsi="Calibri"/>
    </w:rPr>
  </w:style>
  <w:style w:type="paragraph" w:styleId="afff">
    <w:name w:val="endnote text"/>
    <w:basedOn w:val="a0"/>
    <w:pPr>
      <w:snapToGrid w:val="0"/>
      <w:textAlignment w:val="auto"/>
    </w:pPr>
  </w:style>
  <w:style w:type="character" w:customStyle="1" w:styleId="1a">
    <w:name w:val="章節附註文字 字元1"/>
    <w:basedOn w:val="a1"/>
    <w:rPr>
      <w:kern w:val="3"/>
      <w:sz w:val="24"/>
      <w:szCs w:val="22"/>
    </w:rPr>
  </w:style>
  <w:style w:type="paragraph" w:styleId="Web">
    <w:name w:val="Normal (Web)"/>
    <w:basedOn w:val="a0"/>
    <w:pPr>
      <w:widowControl/>
      <w:spacing w:before="100" w:after="100"/>
      <w:textAlignment w:val="auto"/>
    </w:pPr>
    <w:rPr>
      <w:rFonts w:ascii="新細明體" w:hAnsi="新細明體" w:cs="新細明體"/>
      <w:kern w:val="0"/>
      <w:szCs w:val="24"/>
    </w:rPr>
  </w:style>
  <w:style w:type="character" w:customStyle="1" w:styleId="apple-converted-space">
    <w:name w:val="apple-converted-space"/>
  </w:style>
  <w:style w:type="character" w:styleId="afff0">
    <w:name w:val="endnote reference"/>
    <w:rPr>
      <w:position w:val="0"/>
      <w:vertAlign w:val="superscript"/>
    </w:rPr>
  </w:style>
  <w:style w:type="character" w:styleId="afff1">
    <w:name w:val="Emphasis"/>
    <w:rPr>
      <w:b w:val="0"/>
      <w:bCs w:val="0"/>
      <w:i w:val="0"/>
      <w:iCs w:val="0"/>
      <w:color w:val="DD4B39"/>
    </w:rPr>
  </w:style>
  <w:style w:type="character" w:customStyle="1" w:styleId="st1">
    <w:name w:val="st1"/>
    <w:basedOn w:val="a1"/>
  </w:style>
  <w:style w:type="character" w:styleId="afff2">
    <w:name w:val="annotation reference"/>
    <w:basedOn w:val="a1"/>
    <w:rPr>
      <w:sz w:val="18"/>
      <w:szCs w:val="18"/>
    </w:rPr>
  </w:style>
  <w:style w:type="paragraph" w:styleId="afff3">
    <w:name w:val="Revision"/>
    <w:pPr>
      <w:suppressAutoHyphens/>
      <w:textAlignment w:val="auto"/>
    </w:pPr>
    <w:rPr>
      <w:rFonts w:ascii="Times New Roman" w:hAnsi="Times New Roman"/>
      <w:kern w:val="3"/>
      <w:sz w:val="24"/>
      <w:szCs w:val="24"/>
    </w:rPr>
  </w:style>
  <w:style w:type="character" w:customStyle="1" w:styleId="1b">
    <w:name w:val="未解析的提及項目1"/>
    <w:basedOn w:val="a1"/>
    <w:rPr>
      <w:color w:val="605E5C"/>
      <w:shd w:val="clear" w:color="auto" w:fill="E1DFDD"/>
    </w:rPr>
  </w:style>
  <w:style w:type="character" w:customStyle="1" w:styleId="23">
    <w:name w:val="未解析的提及項目2"/>
    <w:basedOn w:val="a1"/>
    <w:rPr>
      <w:color w:val="605E5C"/>
      <w:shd w:val="clear" w:color="auto" w:fill="E1DFDD"/>
    </w:rPr>
  </w:style>
  <w:style w:type="numbering" w:customStyle="1" w:styleId="LFO1">
    <w:name w:val="LFO1"/>
    <w:basedOn w:val="a3"/>
    <w:pPr>
      <w:numPr>
        <w:numId w:val="1"/>
      </w:numPr>
    </w:pPr>
  </w:style>
  <w:style w:type="numbering" w:customStyle="1" w:styleId="LFO2">
    <w:name w:val="LFO2"/>
    <w:basedOn w:val="a3"/>
    <w:pPr>
      <w:numPr>
        <w:numId w:val="2"/>
      </w:numPr>
    </w:pPr>
  </w:style>
  <w:style w:type="paragraph" w:customStyle="1" w:styleId="Standard">
    <w:name w:val="Standard"/>
    <w:rsid w:val="00F704AE"/>
    <w:pPr>
      <w:widowControl w:val="0"/>
      <w:suppressAutoHyphens/>
    </w:pPr>
    <w:rPr>
      <w:rFonts w:eastAsia="標楷體" w:cs="F"/>
      <w:kern w:val="3"/>
      <w:sz w:val="28"/>
      <w:szCs w:val="22"/>
    </w:rPr>
  </w:style>
  <w:style w:type="paragraph" w:customStyle="1" w:styleId="Heading">
    <w:name w:val="Heading"/>
    <w:basedOn w:val="Standard"/>
    <w:next w:val="Textbody"/>
    <w:rsid w:val="00F704AE"/>
    <w:pPr>
      <w:keepNext/>
      <w:spacing w:before="240" w:after="120"/>
    </w:pPr>
    <w:rPr>
      <w:rFonts w:ascii="Liberation Sans" w:eastAsia="微軟正黑體" w:hAnsi="Liberation Sans" w:cs="Lucida Sans"/>
      <w:szCs w:val="28"/>
    </w:rPr>
  </w:style>
  <w:style w:type="paragraph" w:customStyle="1" w:styleId="Textbody">
    <w:name w:val="Text body"/>
    <w:basedOn w:val="Standard"/>
    <w:rsid w:val="00F704AE"/>
    <w:pPr>
      <w:spacing w:after="120"/>
    </w:pPr>
    <w:rPr>
      <w:rFonts w:ascii="Times New Roman" w:eastAsia="新細明體" w:hAnsi="Times New Roman" w:cs="Times New Roman"/>
      <w:sz w:val="24"/>
      <w:szCs w:val="24"/>
    </w:rPr>
  </w:style>
  <w:style w:type="paragraph" w:styleId="afff4">
    <w:name w:val="List"/>
    <w:basedOn w:val="Textbody"/>
    <w:rsid w:val="00F704AE"/>
    <w:rPr>
      <w:rFonts w:cs="Lucida Sans"/>
    </w:rPr>
  </w:style>
  <w:style w:type="paragraph" w:customStyle="1" w:styleId="Index">
    <w:name w:val="Index"/>
    <w:basedOn w:val="Standard"/>
    <w:rsid w:val="00F704AE"/>
    <w:pPr>
      <w:suppressLineNumbers/>
    </w:pPr>
    <w:rPr>
      <w:rFonts w:cs="Lucida Sans"/>
      <w:sz w:val="24"/>
    </w:rPr>
  </w:style>
  <w:style w:type="paragraph" w:customStyle="1" w:styleId="Contents1">
    <w:name w:val="Contents 1"/>
    <w:basedOn w:val="Standard"/>
    <w:next w:val="Standard"/>
    <w:autoRedefine/>
    <w:rsid w:val="00F704AE"/>
    <w:pPr>
      <w:tabs>
        <w:tab w:val="left" w:pos="840"/>
        <w:tab w:val="right" w:leader="dot" w:pos="9628"/>
      </w:tabs>
      <w:spacing w:before="120" w:after="120"/>
    </w:pPr>
    <w:rPr>
      <w:b/>
      <w:bCs/>
      <w:caps/>
      <w:sz w:val="20"/>
      <w:szCs w:val="20"/>
    </w:rPr>
  </w:style>
  <w:style w:type="paragraph" w:customStyle="1" w:styleId="HeaderandFooter">
    <w:name w:val="Header and Footer"/>
    <w:basedOn w:val="Standard"/>
    <w:rsid w:val="00F704AE"/>
  </w:style>
  <w:style w:type="paragraph" w:customStyle="1" w:styleId="Contents2">
    <w:name w:val="Contents 2"/>
    <w:basedOn w:val="Standard"/>
    <w:next w:val="Standard"/>
    <w:autoRedefine/>
    <w:rsid w:val="00F704AE"/>
    <w:pPr>
      <w:ind w:left="280"/>
    </w:pPr>
    <w:rPr>
      <w:smallCaps/>
      <w:sz w:val="20"/>
      <w:szCs w:val="20"/>
    </w:rPr>
  </w:style>
  <w:style w:type="paragraph" w:customStyle="1" w:styleId="FigureIndex1">
    <w:name w:val="Figure Index 1"/>
    <w:basedOn w:val="Standard"/>
    <w:next w:val="Standard"/>
    <w:rsid w:val="00F704AE"/>
    <w:pPr>
      <w:ind w:left="400" w:hanging="200"/>
    </w:pPr>
  </w:style>
  <w:style w:type="paragraph" w:customStyle="1" w:styleId="Appendix">
    <w:name w:val="Appendix"/>
    <w:basedOn w:val="Standard"/>
    <w:rsid w:val="00F704AE"/>
    <w:pPr>
      <w:ind w:left="100"/>
    </w:pPr>
    <w:rPr>
      <w:rFonts w:ascii="Arial" w:eastAsia="Arial" w:hAnsi="Arial" w:cs="Arial"/>
      <w:sz w:val="24"/>
      <w:szCs w:val="24"/>
    </w:rPr>
  </w:style>
  <w:style w:type="paragraph" w:styleId="1c">
    <w:name w:val="index 1"/>
    <w:basedOn w:val="a0"/>
    <w:next w:val="a0"/>
    <w:autoRedefine/>
    <w:uiPriority w:val="99"/>
    <w:semiHidden/>
    <w:unhideWhenUsed/>
    <w:rsid w:val="00F704AE"/>
  </w:style>
  <w:style w:type="paragraph" w:styleId="afff5">
    <w:name w:val="index heading"/>
    <w:basedOn w:val="Heading"/>
    <w:rsid w:val="00F704AE"/>
  </w:style>
  <w:style w:type="paragraph" w:customStyle="1" w:styleId="ContentsHeading">
    <w:name w:val="Contents Heading"/>
    <w:basedOn w:val="1"/>
    <w:next w:val="Standard"/>
    <w:rsid w:val="00F704AE"/>
    <w:pPr>
      <w:keepLines/>
      <w:tabs>
        <w:tab w:val="clear" w:pos="720"/>
      </w:tabs>
      <w:spacing w:after="0" w:line="259" w:lineRule="auto"/>
      <w:ind w:left="0" w:firstLine="0"/>
    </w:pPr>
    <w:rPr>
      <w:rFonts w:ascii="Calibri Light" w:eastAsia="Calibri Light" w:hAnsi="Calibri Light" w:cs="Arial"/>
      <w:b w:val="0"/>
      <w:bCs w:val="0"/>
      <w:color w:val="2E74B5"/>
      <w:kern w:val="0"/>
      <w:lang w:eastAsia="zh-TW"/>
    </w:rPr>
  </w:style>
  <w:style w:type="paragraph" w:customStyle="1" w:styleId="Contents3">
    <w:name w:val="Contents 3"/>
    <w:basedOn w:val="Standard"/>
    <w:next w:val="Standard"/>
    <w:autoRedefine/>
    <w:rsid w:val="00F704AE"/>
    <w:pPr>
      <w:ind w:left="560"/>
    </w:pPr>
    <w:rPr>
      <w:i/>
      <w:iCs/>
      <w:sz w:val="20"/>
      <w:szCs w:val="20"/>
    </w:rPr>
  </w:style>
  <w:style w:type="paragraph" w:customStyle="1" w:styleId="DocumentMapWW">
    <w:name w:val="Document Map (WW)"/>
    <w:basedOn w:val="Standard"/>
    <w:rsid w:val="00F704AE"/>
    <w:rPr>
      <w:rFonts w:ascii="新細明體" w:eastAsia="新細明體" w:hAnsi="新細明體" w:cs="Arial"/>
      <w:sz w:val="18"/>
      <w:szCs w:val="18"/>
    </w:rPr>
  </w:style>
  <w:style w:type="paragraph" w:customStyle="1" w:styleId="Footnote">
    <w:name w:val="Footnote"/>
    <w:basedOn w:val="Standard"/>
    <w:rsid w:val="00F704AE"/>
    <w:pPr>
      <w:snapToGrid w:val="0"/>
    </w:pPr>
    <w:rPr>
      <w:rFonts w:eastAsia="新細明體"/>
      <w:sz w:val="24"/>
    </w:rPr>
  </w:style>
  <w:style w:type="paragraph" w:customStyle="1" w:styleId="Contents4">
    <w:name w:val="Contents 4"/>
    <w:basedOn w:val="Standard"/>
    <w:next w:val="Standard"/>
    <w:autoRedefine/>
    <w:rsid w:val="00F704AE"/>
    <w:pPr>
      <w:ind w:left="840"/>
    </w:pPr>
    <w:rPr>
      <w:sz w:val="18"/>
      <w:szCs w:val="18"/>
    </w:rPr>
  </w:style>
  <w:style w:type="paragraph" w:customStyle="1" w:styleId="Contents5">
    <w:name w:val="Contents 5"/>
    <w:basedOn w:val="Standard"/>
    <w:next w:val="Standard"/>
    <w:autoRedefine/>
    <w:rsid w:val="00F704AE"/>
    <w:pPr>
      <w:ind w:left="1120"/>
    </w:pPr>
    <w:rPr>
      <w:sz w:val="18"/>
      <w:szCs w:val="18"/>
    </w:rPr>
  </w:style>
  <w:style w:type="paragraph" w:customStyle="1" w:styleId="Contents6">
    <w:name w:val="Contents 6"/>
    <w:basedOn w:val="Standard"/>
    <w:next w:val="Standard"/>
    <w:autoRedefine/>
    <w:rsid w:val="00F704AE"/>
    <w:pPr>
      <w:ind w:left="1400"/>
    </w:pPr>
    <w:rPr>
      <w:sz w:val="18"/>
      <w:szCs w:val="18"/>
    </w:rPr>
  </w:style>
  <w:style w:type="paragraph" w:customStyle="1" w:styleId="Contents7">
    <w:name w:val="Contents 7"/>
    <w:basedOn w:val="Standard"/>
    <w:next w:val="Standard"/>
    <w:autoRedefine/>
    <w:rsid w:val="00F704AE"/>
    <w:pPr>
      <w:ind w:left="1680"/>
    </w:pPr>
    <w:rPr>
      <w:sz w:val="18"/>
      <w:szCs w:val="18"/>
    </w:rPr>
  </w:style>
  <w:style w:type="paragraph" w:customStyle="1" w:styleId="Contents8">
    <w:name w:val="Contents 8"/>
    <w:basedOn w:val="Standard"/>
    <w:next w:val="Standard"/>
    <w:autoRedefine/>
    <w:rsid w:val="00F704AE"/>
    <w:pPr>
      <w:ind w:left="1960"/>
    </w:pPr>
    <w:rPr>
      <w:sz w:val="18"/>
      <w:szCs w:val="18"/>
    </w:rPr>
  </w:style>
  <w:style w:type="paragraph" w:customStyle="1" w:styleId="Contents9">
    <w:name w:val="Contents 9"/>
    <w:basedOn w:val="Standard"/>
    <w:next w:val="Standard"/>
    <w:autoRedefine/>
    <w:rsid w:val="00F704AE"/>
    <w:pPr>
      <w:ind w:left="2240"/>
    </w:pPr>
    <w:rPr>
      <w:sz w:val="18"/>
      <w:szCs w:val="18"/>
    </w:rPr>
  </w:style>
  <w:style w:type="paragraph" w:customStyle="1" w:styleId="Textbodyindent">
    <w:name w:val="Text body indent"/>
    <w:basedOn w:val="Standard"/>
    <w:rsid w:val="00F704AE"/>
    <w:pPr>
      <w:widowControl/>
      <w:snapToGrid w:val="0"/>
      <w:spacing w:line="440" w:lineRule="exact"/>
      <w:ind w:left="614" w:hanging="770"/>
      <w:jc w:val="both"/>
    </w:pPr>
    <w:rPr>
      <w:rFonts w:ascii="標楷體" w:hAnsi="標楷體" w:cs="Arial"/>
      <w:color w:val="000000"/>
      <w:kern w:val="0"/>
      <w:sz w:val="24"/>
      <w:szCs w:val="28"/>
    </w:rPr>
  </w:style>
  <w:style w:type="paragraph" w:customStyle="1" w:styleId="Endnote">
    <w:name w:val="Endnote"/>
    <w:basedOn w:val="Standard"/>
    <w:rsid w:val="00F704AE"/>
    <w:pPr>
      <w:snapToGrid w:val="0"/>
    </w:pPr>
    <w:rPr>
      <w:rFonts w:eastAsia="新細明體" w:cs="Calibri"/>
      <w:sz w:val="24"/>
    </w:rPr>
  </w:style>
  <w:style w:type="character" w:customStyle="1" w:styleId="DefaultParagraphFontWW">
    <w:name w:val="Default Paragraph Font (WW)"/>
    <w:rsid w:val="00F704AE"/>
  </w:style>
  <w:style w:type="character" w:customStyle="1" w:styleId="Internetlink">
    <w:name w:val="Internet link"/>
    <w:basedOn w:val="DefaultParagraphFontWW"/>
    <w:rsid w:val="00F704AE"/>
    <w:rPr>
      <w:color w:val="0563C1"/>
      <w:u w:val="single"/>
    </w:rPr>
  </w:style>
  <w:style w:type="character" w:customStyle="1" w:styleId="VisitedInternetLink">
    <w:name w:val="Visited Internet Link"/>
    <w:rsid w:val="00F704AE"/>
    <w:rPr>
      <w:color w:val="800080"/>
      <w:u w:val="single"/>
    </w:rPr>
  </w:style>
  <w:style w:type="character" w:customStyle="1" w:styleId="StrongEmphasis">
    <w:name w:val="Strong Emphasis"/>
    <w:rsid w:val="00F704AE"/>
    <w:rPr>
      <w:rFonts w:cs="Times New Roman"/>
      <w:b/>
      <w:bCs/>
    </w:rPr>
  </w:style>
  <w:style w:type="character" w:customStyle="1" w:styleId="EndnoteSymbol">
    <w:name w:val="Endnote Symbol"/>
    <w:rsid w:val="00F704AE"/>
    <w:rPr>
      <w:position w:val="0"/>
      <w:vertAlign w:val="superscript"/>
    </w:rPr>
  </w:style>
  <w:style w:type="character" w:customStyle="1" w:styleId="Endnoteanchor">
    <w:name w:val="Endnote anchor"/>
    <w:rsid w:val="00F704AE"/>
    <w:rPr>
      <w:position w:val="0"/>
      <w:vertAlign w:val="superscript"/>
    </w:rPr>
  </w:style>
  <w:style w:type="character" w:customStyle="1" w:styleId="ListLabel1">
    <w:name w:val="ListLabel 1"/>
    <w:rsid w:val="00F704AE"/>
    <w:rPr>
      <w:rFonts w:ascii="標楷體" w:eastAsia="標楷體" w:hAnsi="標楷體" w:cs="標楷體"/>
      <w:b/>
      <w:sz w:val="32"/>
      <w:szCs w:val="32"/>
      <w:lang w:val="en-US"/>
    </w:rPr>
  </w:style>
  <w:style w:type="character" w:customStyle="1" w:styleId="ListLabel2">
    <w:name w:val="ListLabel 2"/>
    <w:rsid w:val="00F704AE"/>
    <w:rPr>
      <w:b/>
      <w:sz w:val="32"/>
      <w:szCs w:val="28"/>
      <w:lang w:val="en-US"/>
    </w:rPr>
  </w:style>
  <w:style w:type="character" w:customStyle="1" w:styleId="ListLabel3">
    <w:name w:val="ListLabel 3"/>
    <w:rsid w:val="00F704AE"/>
  </w:style>
  <w:style w:type="character" w:customStyle="1" w:styleId="ListLabel4">
    <w:name w:val="ListLabel 4"/>
    <w:rsid w:val="00F704AE"/>
  </w:style>
  <w:style w:type="character" w:customStyle="1" w:styleId="ListLabel5">
    <w:name w:val="ListLabel 5"/>
    <w:rsid w:val="00F704AE"/>
  </w:style>
  <w:style w:type="character" w:customStyle="1" w:styleId="ListLabel6">
    <w:name w:val="ListLabel 6"/>
    <w:rsid w:val="00F704AE"/>
  </w:style>
  <w:style w:type="character" w:customStyle="1" w:styleId="ListLabel7">
    <w:name w:val="ListLabel 7"/>
    <w:rsid w:val="00F704AE"/>
  </w:style>
  <w:style w:type="character" w:customStyle="1" w:styleId="ListLabel8">
    <w:name w:val="ListLabel 8"/>
    <w:rsid w:val="00F704AE"/>
  </w:style>
  <w:style w:type="character" w:customStyle="1" w:styleId="ListLabel9">
    <w:name w:val="ListLabel 9"/>
    <w:rsid w:val="00F704AE"/>
  </w:style>
  <w:style w:type="character" w:customStyle="1" w:styleId="ListLabel10">
    <w:name w:val="ListLabel 10"/>
    <w:rsid w:val="00F704AE"/>
  </w:style>
  <w:style w:type="character" w:customStyle="1" w:styleId="ListLabel11">
    <w:name w:val="ListLabel 11"/>
    <w:rsid w:val="00F704AE"/>
  </w:style>
  <w:style w:type="character" w:customStyle="1" w:styleId="ListLabel12">
    <w:name w:val="ListLabel 12"/>
    <w:rsid w:val="00F704AE"/>
  </w:style>
  <w:style w:type="character" w:customStyle="1" w:styleId="ListLabel13">
    <w:name w:val="ListLabel 13"/>
    <w:rsid w:val="00F704AE"/>
  </w:style>
  <w:style w:type="character" w:customStyle="1" w:styleId="ListLabel14">
    <w:name w:val="ListLabel 14"/>
    <w:rsid w:val="00F704AE"/>
  </w:style>
  <w:style w:type="character" w:customStyle="1" w:styleId="ListLabel15">
    <w:name w:val="ListLabel 15"/>
    <w:rsid w:val="00F704AE"/>
  </w:style>
  <w:style w:type="character" w:customStyle="1" w:styleId="ListLabel16">
    <w:name w:val="ListLabel 16"/>
    <w:rsid w:val="00F704AE"/>
  </w:style>
  <w:style w:type="character" w:customStyle="1" w:styleId="ListLabel17">
    <w:name w:val="ListLabel 17"/>
    <w:rsid w:val="00F704AE"/>
  </w:style>
  <w:style w:type="character" w:customStyle="1" w:styleId="ListLabel18">
    <w:name w:val="ListLabel 18"/>
    <w:rsid w:val="00F704AE"/>
  </w:style>
  <w:style w:type="character" w:customStyle="1" w:styleId="ListLabel19">
    <w:name w:val="ListLabel 19"/>
    <w:rsid w:val="00F704AE"/>
    <w:rPr>
      <w:rFonts w:ascii="標楷體" w:eastAsia="標楷體" w:hAnsi="標楷體" w:cs="Arial"/>
    </w:rPr>
  </w:style>
  <w:style w:type="character" w:customStyle="1" w:styleId="ListLabel20">
    <w:name w:val="ListLabel 20"/>
    <w:rsid w:val="00F704AE"/>
  </w:style>
  <w:style w:type="character" w:customStyle="1" w:styleId="ListLabel21">
    <w:name w:val="ListLabel 21"/>
    <w:rsid w:val="00F704AE"/>
  </w:style>
  <w:style w:type="character" w:customStyle="1" w:styleId="ListLabel22">
    <w:name w:val="ListLabel 22"/>
    <w:rsid w:val="00F704AE"/>
  </w:style>
  <w:style w:type="character" w:customStyle="1" w:styleId="ListLabel23">
    <w:name w:val="ListLabel 23"/>
    <w:rsid w:val="00F704AE"/>
  </w:style>
  <w:style w:type="character" w:customStyle="1" w:styleId="ListLabel24">
    <w:name w:val="ListLabel 24"/>
    <w:rsid w:val="00F704AE"/>
  </w:style>
  <w:style w:type="character" w:customStyle="1" w:styleId="ListLabel25">
    <w:name w:val="ListLabel 25"/>
    <w:rsid w:val="00F704AE"/>
  </w:style>
  <w:style w:type="character" w:customStyle="1" w:styleId="ListLabel26">
    <w:name w:val="ListLabel 26"/>
    <w:rsid w:val="00F704AE"/>
  </w:style>
  <w:style w:type="character" w:customStyle="1" w:styleId="ListLabel27">
    <w:name w:val="ListLabel 27"/>
    <w:rsid w:val="00F704AE"/>
  </w:style>
  <w:style w:type="character" w:customStyle="1" w:styleId="ListLabel28">
    <w:name w:val="ListLabel 28"/>
    <w:rsid w:val="00F704AE"/>
    <w:rPr>
      <w:rFonts w:ascii="標楷體" w:eastAsia="標楷體" w:hAnsi="標楷體" w:cs="Arial"/>
    </w:rPr>
  </w:style>
  <w:style w:type="character" w:customStyle="1" w:styleId="ListLabel29">
    <w:name w:val="ListLabel 29"/>
    <w:rsid w:val="00F704AE"/>
  </w:style>
  <w:style w:type="character" w:customStyle="1" w:styleId="ListLabel30">
    <w:name w:val="ListLabel 30"/>
    <w:rsid w:val="00F704AE"/>
  </w:style>
  <w:style w:type="character" w:customStyle="1" w:styleId="ListLabel31">
    <w:name w:val="ListLabel 31"/>
    <w:rsid w:val="00F704AE"/>
  </w:style>
  <w:style w:type="character" w:customStyle="1" w:styleId="ListLabel32">
    <w:name w:val="ListLabel 32"/>
    <w:rsid w:val="00F704AE"/>
  </w:style>
  <w:style w:type="character" w:customStyle="1" w:styleId="ListLabel33">
    <w:name w:val="ListLabel 33"/>
    <w:rsid w:val="00F704AE"/>
  </w:style>
  <w:style w:type="character" w:customStyle="1" w:styleId="ListLabel34">
    <w:name w:val="ListLabel 34"/>
    <w:rsid w:val="00F704AE"/>
  </w:style>
  <w:style w:type="character" w:customStyle="1" w:styleId="ListLabel35">
    <w:name w:val="ListLabel 35"/>
    <w:rsid w:val="00F704AE"/>
  </w:style>
  <w:style w:type="character" w:customStyle="1" w:styleId="ListLabel36">
    <w:name w:val="ListLabel 36"/>
    <w:rsid w:val="00F704AE"/>
  </w:style>
  <w:style w:type="character" w:customStyle="1" w:styleId="ListLabel37">
    <w:name w:val="ListLabel 37"/>
    <w:rsid w:val="00F704AE"/>
    <w:rPr>
      <w:rFonts w:ascii="標楷體" w:eastAsia="標楷體" w:hAnsi="標楷體" w:cs="Arial"/>
    </w:rPr>
  </w:style>
  <w:style w:type="character" w:customStyle="1" w:styleId="ListLabel38">
    <w:name w:val="ListLabel 38"/>
    <w:rsid w:val="00F704AE"/>
  </w:style>
  <w:style w:type="character" w:customStyle="1" w:styleId="ListLabel39">
    <w:name w:val="ListLabel 39"/>
    <w:rsid w:val="00F704AE"/>
  </w:style>
  <w:style w:type="character" w:customStyle="1" w:styleId="ListLabel40">
    <w:name w:val="ListLabel 40"/>
    <w:rsid w:val="00F704AE"/>
  </w:style>
  <w:style w:type="character" w:customStyle="1" w:styleId="ListLabel41">
    <w:name w:val="ListLabel 41"/>
    <w:rsid w:val="00F704AE"/>
  </w:style>
  <w:style w:type="character" w:customStyle="1" w:styleId="ListLabel42">
    <w:name w:val="ListLabel 42"/>
    <w:rsid w:val="00F704AE"/>
  </w:style>
  <w:style w:type="character" w:customStyle="1" w:styleId="ListLabel43">
    <w:name w:val="ListLabel 43"/>
    <w:rsid w:val="00F704AE"/>
  </w:style>
  <w:style w:type="character" w:customStyle="1" w:styleId="ListLabel44">
    <w:name w:val="ListLabel 44"/>
    <w:rsid w:val="00F704AE"/>
  </w:style>
  <w:style w:type="character" w:customStyle="1" w:styleId="ListLabel45">
    <w:name w:val="ListLabel 45"/>
    <w:rsid w:val="00F704AE"/>
  </w:style>
  <w:style w:type="character" w:customStyle="1" w:styleId="ListLabel46">
    <w:name w:val="ListLabel 46"/>
    <w:rsid w:val="00F704AE"/>
    <w:rPr>
      <w:rFonts w:ascii="標楷體" w:eastAsia="標楷體" w:hAnsi="標楷體" w:cs="Arial"/>
    </w:rPr>
  </w:style>
  <w:style w:type="character" w:customStyle="1" w:styleId="ListLabel47">
    <w:name w:val="ListLabel 47"/>
    <w:rsid w:val="00F704AE"/>
  </w:style>
  <w:style w:type="character" w:customStyle="1" w:styleId="ListLabel48">
    <w:name w:val="ListLabel 48"/>
    <w:rsid w:val="00F704AE"/>
  </w:style>
  <w:style w:type="character" w:customStyle="1" w:styleId="ListLabel49">
    <w:name w:val="ListLabel 49"/>
    <w:rsid w:val="00F704AE"/>
  </w:style>
  <w:style w:type="character" w:customStyle="1" w:styleId="ListLabel50">
    <w:name w:val="ListLabel 50"/>
    <w:rsid w:val="00F704AE"/>
  </w:style>
  <w:style w:type="character" w:customStyle="1" w:styleId="ListLabel51">
    <w:name w:val="ListLabel 51"/>
    <w:rsid w:val="00F704AE"/>
  </w:style>
  <w:style w:type="character" w:customStyle="1" w:styleId="ListLabel52">
    <w:name w:val="ListLabel 52"/>
    <w:rsid w:val="00F704AE"/>
  </w:style>
  <w:style w:type="character" w:customStyle="1" w:styleId="ListLabel53">
    <w:name w:val="ListLabel 53"/>
    <w:rsid w:val="00F704AE"/>
  </w:style>
  <w:style w:type="character" w:customStyle="1" w:styleId="ListLabel54">
    <w:name w:val="ListLabel 54"/>
    <w:rsid w:val="00F704AE"/>
  </w:style>
  <w:style w:type="character" w:customStyle="1" w:styleId="ListLabel55">
    <w:name w:val="ListLabel 55"/>
    <w:rsid w:val="00F704AE"/>
    <w:rPr>
      <w:rFonts w:ascii="標楷體" w:eastAsia="標楷體" w:hAnsi="標楷體" w:cs="Arial"/>
    </w:rPr>
  </w:style>
  <w:style w:type="character" w:customStyle="1" w:styleId="ListLabel56">
    <w:name w:val="ListLabel 56"/>
    <w:rsid w:val="00F704AE"/>
  </w:style>
  <w:style w:type="character" w:customStyle="1" w:styleId="ListLabel57">
    <w:name w:val="ListLabel 57"/>
    <w:rsid w:val="00F704AE"/>
  </w:style>
  <w:style w:type="character" w:customStyle="1" w:styleId="ListLabel58">
    <w:name w:val="ListLabel 58"/>
    <w:rsid w:val="00F704AE"/>
  </w:style>
  <w:style w:type="character" w:customStyle="1" w:styleId="ListLabel59">
    <w:name w:val="ListLabel 59"/>
    <w:rsid w:val="00F704AE"/>
  </w:style>
  <w:style w:type="character" w:customStyle="1" w:styleId="ListLabel60">
    <w:name w:val="ListLabel 60"/>
    <w:rsid w:val="00F704AE"/>
  </w:style>
  <w:style w:type="character" w:customStyle="1" w:styleId="ListLabel61">
    <w:name w:val="ListLabel 61"/>
    <w:rsid w:val="00F704AE"/>
  </w:style>
  <w:style w:type="character" w:customStyle="1" w:styleId="ListLabel62">
    <w:name w:val="ListLabel 62"/>
    <w:rsid w:val="00F704AE"/>
  </w:style>
  <w:style w:type="character" w:customStyle="1" w:styleId="ListLabel63">
    <w:name w:val="ListLabel 63"/>
    <w:rsid w:val="00F704AE"/>
  </w:style>
  <w:style w:type="character" w:customStyle="1" w:styleId="ListLabel64">
    <w:name w:val="ListLabel 64"/>
    <w:rsid w:val="00F704AE"/>
    <w:rPr>
      <w:rFonts w:ascii="標楷體" w:eastAsia="標楷體" w:hAnsi="標楷體" w:cs="Arial"/>
    </w:rPr>
  </w:style>
  <w:style w:type="character" w:customStyle="1" w:styleId="ListLabel65">
    <w:name w:val="ListLabel 65"/>
    <w:rsid w:val="00F704AE"/>
  </w:style>
  <w:style w:type="character" w:customStyle="1" w:styleId="ListLabel66">
    <w:name w:val="ListLabel 66"/>
    <w:rsid w:val="00F704AE"/>
  </w:style>
  <w:style w:type="character" w:customStyle="1" w:styleId="ListLabel67">
    <w:name w:val="ListLabel 67"/>
    <w:rsid w:val="00F704AE"/>
  </w:style>
  <w:style w:type="character" w:customStyle="1" w:styleId="ListLabel68">
    <w:name w:val="ListLabel 68"/>
    <w:rsid w:val="00F704AE"/>
  </w:style>
  <w:style w:type="character" w:customStyle="1" w:styleId="ListLabel69">
    <w:name w:val="ListLabel 69"/>
    <w:rsid w:val="00F704AE"/>
  </w:style>
  <w:style w:type="character" w:customStyle="1" w:styleId="ListLabel70">
    <w:name w:val="ListLabel 70"/>
    <w:rsid w:val="00F704AE"/>
  </w:style>
  <w:style w:type="character" w:customStyle="1" w:styleId="ListLabel71">
    <w:name w:val="ListLabel 71"/>
    <w:rsid w:val="00F704AE"/>
  </w:style>
  <w:style w:type="character" w:customStyle="1" w:styleId="ListLabel72">
    <w:name w:val="ListLabel 72"/>
    <w:rsid w:val="00F704AE"/>
  </w:style>
  <w:style w:type="character" w:customStyle="1" w:styleId="ListLabel73">
    <w:name w:val="ListLabel 73"/>
    <w:rsid w:val="00F704AE"/>
    <w:rPr>
      <w:rFonts w:ascii="標楷體" w:eastAsia="標楷體" w:hAnsi="標楷體" w:cs="Arial"/>
    </w:rPr>
  </w:style>
  <w:style w:type="character" w:customStyle="1" w:styleId="ListLabel74">
    <w:name w:val="ListLabel 74"/>
    <w:rsid w:val="00F704AE"/>
  </w:style>
  <w:style w:type="character" w:customStyle="1" w:styleId="ListLabel75">
    <w:name w:val="ListLabel 75"/>
    <w:rsid w:val="00F704AE"/>
  </w:style>
  <w:style w:type="character" w:customStyle="1" w:styleId="ListLabel76">
    <w:name w:val="ListLabel 76"/>
    <w:rsid w:val="00F704AE"/>
  </w:style>
  <w:style w:type="character" w:customStyle="1" w:styleId="ListLabel77">
    <w:name w:val="ListLabel 77"/>
    <w:rsid w:val="00F704AE"/>
  </w:style>
  <w:style w:type="character" w:customStyle="1" w:styleId="ListLabel78">
    <w:name w:val="ListLabel 78"/>
    <w:rsid w:val="00F704AE"/>
  </w:style>
  <w:style w:type="character" w:customStyle="1" w:styleId="ListLabel79">
    <w:name w:val="ListLabel 79"/>
    <w:rsid w:val="00F704AE"/>
  </w:style>
  <w:style w:type="character" w:customStyle="1" w:styleId="ListLabel80">
    <w:name w:val="ListLabel 80"/>
    <w:rsid w:val="00F704AE"/>
  </w:style>
  <w:style w:type="character" w:customStyle="1" w:styleId="ListLabel81">
    <w:name w:val="ListLabel 81"/>
    <w:rsid w:val="00F704AE"/>
  </w:style>
  <w:style w:type="character" w:customStyle="1" w:styleId="ListLabel82">
    <w:name w:val="ListLabel 82"/>
    <w:rsid w:val="00F704AE"/>
    <w:rPr>
      <w:rFonts w:ascii="標楷體" w:eastAsia="標楷體" w:hAnsi="標楷體" w:cs="Arial"/>
    </w:rPr>
  </w:style>
  <w:style w:type="character" w:customStyle="1" w:styleId="ListLabel83">
    <w:name w:val="ListLabel 83"/>
    <w:rsid w:val="00F704AE"/>
  </w:style>
  <w:style w:type="character" w:customStyle="1" w:styleId="ListLabel84">
    <w:name w:val="ListLabel 84"/>
    <w:rsid w:val="00F704AE"/>
  </w:style>
  <w:style w:type="character" w:customStyle="1" w:styleId="ListLabel85">
    <w:name w:val="ListLabel 85"/>
    <w:rsid w:val="00F704AE"/>
  </w:style>
  <w:style w:type="character" w:customStyle="1" w:styleId="ListLabel86">
    <w:name w:val="ListLabel 86"/>
    <w:rsid w:val="00F704AE"/>
  </w:style>
  <w:style w:type="character" w:customStyle="1" w:styleId="ListLabel87">
    <w:name w:val="ListLabel 87"/>
    <w:rsid w:val="00F704AE"/>
  </w:style>
  <w:style w:type="character" w:customStyle="1" w:styleId="ListLabel88">
    <w:name w:val="ListLabel 88"/>
    <w:rsid w:val="00F704AE"/>
  </w:style>
  <w:style w:type="character" w:customStyle="1" w:styleId="ListLabel89">
    <w:name w:val="ListLabel 89"/>
    <w:rsid w:val="00F704AE"/>
  </w:style>
  <w:style w:type="character" w:customStyle="1" w:styleId="ListLabel90">
    <w:name w:val="ListLabel 90"/>
    <w:rsid w:val="00F704AE"/>
  </w:style>
  <w:style w:type="character" w:customStyle="1" w:styleId="ListLabel91">
    <w:name w:val="ListLabel 91"/>
    <w:rsid w:val="00F704AE"/>
    <w:rPr>
      <w:rFonts w:ascii="標楷體" w:eastAsia="標楷體" w:hAnsi="標楷體" w:cs="Arial"/>
    </w:rPr>
  </w:style>
  <w:style w:type="character" w:customStyle="1" w:styleId="ListLabel92">
    <w:name w:val="ListLabel 92"/>
    <w:rsid w:val="00F704AE"/>
  </w:style>
  <w:style w:type="character" w:customStyle="1" w:styleId="ListLabel93">
    <w:name w:val="ListLabel 93"/>
    <w:rsid w:val="00F704AE"/>
  </w:style>
  <w:style w:type="character" w:customStyle="1" w:styleId="ListLabel94">
    <w:name w:val="ListLabel 94"/>
    <w:rsid w:val="00F704AE"/>
  </w:style>
  <w:style w:type="character" w:customStyle="1" w:styleId="ListLabel95">
    <w:name w:val="ListLabel 95"/>
    <w:rsid w:val="00F704AE"/>
  </w:style>
  <w:style w:type="character" w:customStyle="1" w:styleId="ListLabel96">
    <w:name w:val="ListLabel 96"/>
    <w:rsid w:val="00F704AE"/>
  </w:style>
  <w:style w:type="character" w:customStyle="1" w:styleId="ListLabel97">
    <w:name w:val="ListLabel 97"/>
    <w:rsid w:val="00F704AE"/>
  </w:style>
  <w:style w:type="character" w:customStyle="1" w:styleId="ListLabel98">
    <w:name w:val="ListLabel 98"/>
    <w:rsid w:val="00F704AE"/>
  </w:style>
  <w:style w:type="character" w:customStyle="1" w:styleId="ListLabel99">
    <w:name w:val="ListLabel 99"/>
    <w:rsid w:val="00F704AE"/>
  </w:style>
  <w:style w:type="character" w:customStyle="1" w:styleId="ListLabel100">
    <w:name w:val="ListLabel 100"/>
    <w:rsid w:val="00F704AE"/>
    <w:rPr>
      <w:rFonts w:ascii="標楷體" w:eastAsia="標楷體" w:hAnsi="標楷體" w:cs="Arial"/>
    </w:rPr>
  </w:style>
  <w:style w:type="character" w:customStyle="1" w:styleId="ListLabel101">
    <w:name w:val="ListLabel 101"/>
    <w:rsid w:val="00F704AE"/>
  </w:style>
  <w:style w:type="character" w:customStyle="1" w:styleId="ListLabel102">
    <w:name w:val="ListLabel 102"/>
    <w:rsid w:val="00F704AE"/>
  </w:style>
  <w:style w:type="character" w:customStyle="1" w:styleId="ListLabel103">
    <w:name w:val="ListLabel 103"/>
    <w:rsid w:val="00F704AE"/>
  </w:style>
  <w:style w:type="character" w:customStyle="1" w:styleId="ListLabel104">
    <w:name w:val="ListLabel 104"/>
    <w:rsid w:val="00F704AE"/>
  </w:style>
  <w:style w:type="character" w:customStyle="1" w:styleId="ListLabel105">
    <w:name w:val="ListLabel 105"/>
    <w:rsid w:val="00F704AE"/>
  </w:style>
  <w:style w:type="character" w:customStyle="1" w:styleId="ListLabel106">
    <w:name w:val="ListLabel 106"/>
    <w:rsid w:val="00F704AE"/>
  </w:style>
  <w:style w:type="character" w:customStyle="1" w:styleId="ListLabel107">
    <w:name w:val="ListLabel 107"/>
    <w:rsid w:val="00F704AE"/>
  </w:style>
  <w:style w:type="character" w:customStyle="1" w:styleId="ListLabel108">
    <w:name w:val="ListLabel 108"/>
    <w:rsid w:val="00F704AE"/>
  </w:style>
  <w:style w:type="character" w:customStyle="1" w:styleId="ListLabel109">
    <w:name w:val="ListLabel 109"/>
    <w:rsid w:val="00F704AE"/>
    <w:rPr>
      <w:rFonts w:ascii="標楷體" w:eastAsia="標楷體" w:hAnsi="標楷體" w:cs="Arial"/>
    </w:rPr>
  </w:style>
  <w:style w:type="character" w:customStyle="1" w:styleId="ListLabel110">
    <w:name w:val="ListLabel 110"/>
    <w:rsid w:val="00F704AE"/>
  </w:style>
  <w:style w:type="character" w:customStyle="1" w:styleId="ListLabel111">
    <w:name w:val="ListLabel 111"/>
    <w:rsid w:val="00F704AE"/>
  </w:style>
  <w:style w:type="character" w:customStyle="1" w:styleId="ListLabel112">
    <w:name w:val="ListLabel 112"/>
    <w:rsid w:val="00F704AE"/>
  </w:style>
  <w:style w:type="character" w:customStyle="1" w:styleId="ListLabel113">
    <w:name w:val="ListLabel 113"/>
    <w:rsid w:val="00F704AE"/>
  </w:style>
  <w:style w:type="character" w:customStyle="1" w:styleId="ListLabel114">
    <w:name w:val="ListLabel 114"/>
    <w:rsid w:val="00F704AE"/>
  </w:style>
  <w:style w:type="character" w:customStyle="1" w:styleId="ListLabel115">
    <w:name w:val="ListLabel 115"/>
    <w:rsid w:val="00F704AE"/>
  </w:style>
  <w:style w:type="character" w:customStyle="1" w:styleId="ListLabel116">
    <w:name w:val="ListLabel 116"/>
    <w:rsid w:val="00F704AE"/>
  </w:style>
  <w:style w:type="character" w:customStyle="1" w:styleId="ListLabel117">
    <w:name w:val="ListLabel 117"/>
    <w:rsid w:val="00F704AE"/>
  </w:style>
  <w:style w:type="character" w:customStyle="1" w:styleId="ListLabel118">
    <w:name w:val="ListLabel 118"/>
    <w:rsid w:val="00F704AE"/>
    <w:rPr>
      <w:rFonts w:ascii="標楷體" w:eastAsia="標楷體" w:hAnsi="標楷體" w:cs="Arial"/>
    </w:rPr>
  </w:style>
  <w:style w:type="character" w:customStyle="1" w:styleId="ListLabel119">
    <w:name w:val="ListLabel 119"/>
    <w:rsid w:val="00F704AE"/>
  </w:style>
  <w:style w:type="character" w:customStyle="1" w:styleId="ListLabel120">
    <w:name w:val="ListLabel 120"/>
    <w:rsid w:val="00F704AE"/>
  </w:style>
  <w:style w:type="character" w:customStyle="1" w:styleId="ListLabel121">
    <w:name w:val="ListLabel 121"/>
    <w:rsid w:val="00F704AE"/>
  </w:style>
  <w:style w:type="character" w:customStyle="1" w:styleId="ListLabel122">
    <w:name w:val="ListLabel 122"/>
    <w:rsid w:val="00F704AE"/>
  </w:style>
  <w:style w:type="character" w:customStyle="1" w:styleId="ListLabel123">
    <w:name w:val="ListLabel 123"/>
    <w:rsid w:val="00F704AE"/>
  </w:style>
  <w:style w:type="character" w:customStyle="1" w:styleId="ListLabel124">
    <w:name w:val="ListLabel 124"/>
    <w:rsid w:val="00F704AE"/>
  </w:style>
  <w:style w:type="character" w:customStyle="1" w:styleId="ListLabel125">
    <w:name w:val="ListLabel 125"/>
    <w:rsid w:val="00F704AE"/>
  </w:style>
  <w:style w:type="character" w:customStyle="1" w:styleId="ListLabel126">
    <w:name w:val="ListLabel 126"/>
    <w:rsid w:val="00F704AE"/>
  </w:style>
  <w:style w:type="character" w:customStyle="1" w:styleId="ListLabel127">
    <w:name w:val="ListLabel 127"/>
    <w:rsid w:val="00F704AE"/>
    <w:rPr>
      <w:rFonts w:ascii="標楷體" w:eastAsia="標楷體" w:hAnsi="標楷體" w:cs="Arial"/>
    </w:rPr>
  </w:style>
  <w:style w:type="character" w:customStyle="1" w:styleId="ListLabel128">
    <w:name w:val="ListLabel 128"/>
    <w:rsid w:val="00F704AE"/>
  </w:style>
  <w:style w:type="character" w:customStyle="1" w:styleId="ListLabel129">
    <w:name w:val="ListLabel 129"/>
    <w:rsid w:val="00F704AE"/>
  </w:style>
  <w:style w:type="character" w:customStyle="1" w:styleId="ListLabel130">
    <w:name w:val="ListLabel 130"/>
    <w:rsid w:val="00F704AE"/>
  </w:style>
  <w:style w:type="character" w:customStyle="1" w:styleId="ListLabel131">
    <w:name w:val="ListLabel 131"/>
    <w:rsid w:val="00F704AE"/>
  </w:style>
  <w:style w:type="character" w:customStyle="1" w:styleId="ListLabel132">
    <w:name w:val="ListLabel 132"/>
    <w:rsid w:val="00F704AE"/>
  </w:style>
  <w:style w:type="character" w:customStyle="1" w:styleId="ListLabel133">
    <w:name w:val="ListLabel 133"/>
    <w:rsid w:val="00F704AE"/>
  </w:style>
  <w:style w:type="character" w:customStyle="1" w:styleId="ListLabel134">
    <w:name w:val="ListLabel 134"/>
    <w:rsid w:val="00F704AE"/>
  </w:style>
  <w:style w:type="character" w:customStyle="1" w:styleId="ListLabel135">
    <w:name w:val="ListLabel 135"/>
    <w:rsid w:val="00F704AE"/>
  </w:style>
  <w:style w:type="character" w:customStyle="1" w:styleId="ListLabel136">
    <w:name w:val="ListLabel 136"/>
    <w:rsid w:val="00F704AE"/>
    <w:rPr>
      <w:rFonts w:ascii="標楷體" w:eastAsia="標楷體" w:hAnsi="標楷體" w:cs="Arial"/>
    </w:rPr>
  </w:style>
  <w:style w:type="character" w:customStyle="1" w:styleId="ListLabel137">
    <w:name w:val="ListLabel 137"/>
    <w:rsid w:val="00F704AE"/>
  </w:style>
  <w:style w:type="character" w:customStyle="1" w:styleId="ListLabel138">
    <w:name w:val="ListLabel 138"/>
    <w:rsid w:val="00F704AE"/>
  </w:style>
  <w:style w:type="character" w:customStyle="1" w:styleId="ListLabel139">
    <w:name w:val="ListLabel 139"/>
    <w:rsid w:val="00F704AE"/>
  </w:style>
  <w:style w:type="character" w:customStyle="1" w:styleId="ListLabel140">
    <w:name w:val="ListLabel 140"/>
    <w:rsid w:val="00F704AE"/>
  </w:style>
  <w:style w:type="character" w:customStyle="1" w:styleId="ListLabel141">
    <w:name w:val="ListLabel 141"/>
    <w:rsid w:val="00F704AE"/>
  </w:style>
  <w:style w:type="character" w:customStyle="1" w:styleId="ListLabel142">
    <w:name w:val="ListLabel 142"/>
    <w:rsid w:val="00F704AE"/>
  </w:style>
  <w:style w:type="character" w:customStyle="1" w:styleId="ListLabel143">
    <w:name w:val="ListLabel 143"/>
    <w:rsid w:val="00F704AE"/>
  </w:style>
  <w:style w:type="character" w:customStyle="1" w:styleId="ListLabel144">
    <w:name w:val="ListLabel 144"/>
    <w:rsid w:val="00F704AE"/>
  </w:style>
  <w:style w:type="character" w:customStyle="1" w:styleId="ListLabel145">
    <w:name w:val="ListLabel 145"/>
    <w:rsid w:val="00F704AE"/>
    <w:rPr>
      <w:rFonts w:ascii="標楷體" w:eastAsia="標楷體" w:hAnsi="標楷體" w:cs="Arial"/>
    </w:rPr>
  </w:style>
  <w:style w:type="character" w:customStyle="1" w:styleId="ListLabel146">
    <w:name w:val="ListLabel 146"/>
    <w:rsid w:val="00F704AE"/>
  </w:style>
  <w:style w:type="character" w:customStyle="1" w:styleId="ListLabel147">
    <w:name w:val="ListLabel 147"/>
    <w:rsid w:val="00F704AE"/>
  </w:style>
  <w:style w:type="character" w:customStyle="1" w:styleId="ListLabel148">
    <w:name w:val="ListLabel 148"/>
    <w:rsid w:val="00F704AE"/>
  </w:style>
  <w:style w:type="character" w:customStyle="1" w:styleId="ListLabel149">
    <w:name w:val="ListLabel 149"/>
    <w:rsid w:val="00F704AE"/>
  </w:style>
  <w:style w:type="character" w:customStyle="1" w:styleId="ListLabel150">
    <w:name w:val="ListLabel 150"/>
    <w:rsid w:val="00F704AE"/>
  </w:style>
  <w:style w:type="character" w:customStyle="1" w:styleId="ListLabel151">
    <w:name w:val="ListLabel 151"/>
    <w:rsid w:val="00F704AE"/>
  </w:style>
  <w:style w:type="character" w:customStyle="1" w:styleId="ListLabel152">
    <w:name w:val="ListLabel 152"/>
    <w:rsid w:val="00F704AE"/>
  </w:style>
  <w:style w:type="character" w:customStyle="1" w:styleId="ListLabel153">
    <w:name w:val="ListLabel 153"/>
    <w:rsid w:val="00F704AE"/>
  </w:style>
  <w:style w:type="character" w:customStyle="1" w:styleId="ListLabel154">
    <w:name w:val="ListLabel 154"/>
    <w:rsid w:val="00F704AE"/>
    <w:rPr>
      <w:b/>
      <w:sz w:val="28"/>
      <w:szCs w:val="28"/>
    </w:rPr>
  </w:style>
  <w:style w:type="character" w:customStyle="1" w:styleId="ListLabel155">
    <w:name w:val="ListLabel 155"/>
    <w:rsid w:val="00F704AE"/>
  </w:style>
  <w:style w:type="character" w:customStyle="1" w:styleId="ListLabel156">
    <w:name w:val="ListLabel 156"/>
    <w:rsid w:val="00F704AE"/>
  </w:style>
  <w:style w:type="character" w:customStyle="1" w:styleId="ListLabel157">
    <w:name w:val="ListLabel 157"/>
    <w:rsid w:val="00F704AE"/>
  </w:style>
  <w:style w:type="character" w:customStyle="1" w:styleId="ListLabel158">
    <w:name w:val="ListLabel 158"/>
    <w:rsid w:val="00F704AE"/>
  </w:style>
  <w:style w:type="character" w:customStyle="1" w:styleId="ListLabel159">
    <w:name w:val="ListLabel 159"/>
    <w:rsid w:val="00F704AE"/>
  </w:style>
  <w:style w:type="character" w:customStyle="1" w:styleId="ListLabel160">
    <w:name w:val="ListLabel 160"/>
    <w:rsid w:val="00F704AE"/>
  </w:style>
  <w:style w:type="character" w:customStyle="1" w:styleId="ListLabel161">
    <w:name w:val="ListLabel 161"/>
    <w:rsid w:val="00F704AE"/>
  </w:style>
  <w:style w:type="character" w:customStyle="1" w:styleId="ListLabel162">
    <w:name w:val="ListLabel 162"/>
    <w:rsid w:val="00F704AE"/>
  </w:style>
  <w:style w:type="character" w:customStyle="1" w:styleId="ListLabel163">
    <w:name w:val="ListLabel 163"/>
    <w:rsid w:val="00F704AE"/>
    <w:rPr>
      <w:b w:val="0"/>
      <w:sz w:val="28"/>
    </w:rPr>
  </w:style>
  <w:style w:type="character" w:customStyle="1" w:styleId="ListLabel164">
    <w:name w:val="ListLabel 164"/>
    <w:rsid w:val="00F704AE"/>
  </w:style>
  <w:style w:type="character" w:customStyle="1" w:styleId="ListLabel165">
    <w:name w:val="ListLabel 165"/>
    <w:rsid w:val="00F704AE"/>
  </w:style>
  <w:style w:type="character" w:customStyle="1" w:styleId="ListLabel166">
    <w:name w:val="ListLabel 166"/>
    <w:rsid w:val="00F704AE"/>
  </w:style>
  <w:style w:type="character" w:customStyle="1" w:styleId="ListLabel167">
    <w:name w:val="ListLabel 167"/>
    <w:rsid w:val="00F704AE"/>
  </w:style>
  <w:style w:type="character" w:customStyle="1" w:styleId="ListLabel168">
    <w:name w:val="ListLabel 168"/>
    <w:rsid w:val="00F704AE"/>
  </w:style>
  <w:style w:type="character" w:customStyle="1" w:styleId="ListLabel169">
    <w:name w:val="ListLabel 169"/>
    <w:rsid w:val="00F704AE"/>
  </w:style>
  <w:style w:type="character" w:customStyle="1" w:styleId="ListLabel170">
    <w:name w:val="ListLabel 170"/>
    <w:rsid w:val="00F704AE"/>
  </w:style>
  <w:style w:type="character" w:customStyle="1" w:styleId="ListLabel171">
    <w:name w:val="ListLabel 171"/>
    <w:rsid w:val="00F704AE"/>
  </w:style>
  <w:style w:type="character" w:customStyle="1" w:styleId="ListLabel172">
    <w:name w:val="ListLabel 172"/>
    <w:rsid w:val="00F704AE"/>
  </w:style>
  <w:style w:type="character" w:customStyle="1" w:styleId="ListLabel173">
    <w:name w:val="ListLabel 173"/>
    <w:rsid w:val="00F704AE"/>
  </w:style>
  <w:style w:type="character" w:customStyle="1" w:styleId="ListLabel174">
    <w:name w:val="ListLabel 174"/>
    <w:rsid w:val="00F704AE"/>
  </w:style>
  <w:style w:type="character" w:customStyle="1" w:styleId="ListLabel175">
    <w:name w:val="ListLabel 175"/>
    <w:rsid w:val="00F704AE"/>
  </w:style>
  <w:style w:type="character" w:customStyle="1" w:styleId="ListLabel176">
    <w:name w:val="ListLabel 176"/>
    <w:rsid w:val="00F704AE"/>
  </w:style>
  <w:style w:type="character" w:customStyle="1" w:styleId="ListLabel177">
    <w:name w:val="ListLabel 177"/>
    <w:rsid w:val="00F704AE"/>
  </w:style>
  <w:style w:type="character" w:customStyle="1" w:styleId="ListLabel178">
    <w:name w:val="ListLabel 178"/>
    <w:rsid w:val="00F704AE"/>
  </w:style>
  <w:style w:type="character" w:customStyle="1" w:styleId="ListLabel179">
    <w:name w:val="ListLabel 179"/>
    <w:rsid w:val="00F704AE"/>
  </w:style>
  <w:style w:type="character" w:customStyle="1" w:styleId="ListLabel180">
    <w:name w:val="ListLabel 180"/>
    <w:rsid w:val="00F704AE"/>
  </w:style>
  <w:style w:type="character" w:customStyle="1" w:styleId="ListLabel181">
    <w:name w:val="ListLabel 181"/>
    <w:rsid w:val="00F704AE"/>
    <w:rPr>
      <w:b/>
      <w:sz w:val="28"/>
      <w:szCs w:val="28"/>
    </w:rPr>
  </w:style>
  <w:style w:type="character" w:customStyle="1" w:styleId="ListLabel182">
    <w:name w:val="ListLabel 182"/>
    <w:rsid w:val="00F704AE"/>
  </w:style>
  <w:style w:type="character" w:customStyle="1" w:styleId="ListLabel183">
    <w:name w:val="ListLabel 183"/>
    <w:rsid w:val="00F704AE"/>
    <w:rPr>
      <w:b/>
      <w:sz w:val="28"/>
    </w:rPr>
  </w:style>
  <w:style w:type="character" w:customStyle="1" w:styleId="ListLabel184">
    <w:name w:val="ListLabel 184"/>
    <w:rsid w:val="00F704AE"/>
  </w:style>
  <w:style w:type="character" w:customStyle="1" w:styleId="ListLabel185">
    <w:name w:val="ListLabel 185"/>
    <w:rsid w:val="00F704AE"/>
  </w:style>
  <w:style w:type="character" w:customStyle="1" w:styleId="ListLabel186">
    <w:name w:val="ListLabel 186"/>
    <w:rsid w:val="00F704AE"/>
  </w:style>
  <w:style w:type="character" w:customStyle="1" w:styleId="ListLabel187">
    <w:name w:val="ListLabel 187"/>
    <w:rsid w:val="00F704AE"/>
  </w:style>
  <w:style w:type="character" w:customStyle="1" w:styleId="ListLabel188">
    <w:name w:val="ListLabel 188"/>
    <w:rsid w:val="00F704AE"/>
  </w:style>
  <w:style w:type="character" w:customStyle="1" w:styleId="ListLabel189">
    <w:name w:val="ListLabel 189"/>
    <w:rsid w:val="00F704AE"/>
  </w:style>
  <w:style w:type="character" w:customStyle="1" w:styleId="ListLabel190">
    <w:name w:val="ListLabel 190"/>
    <w:rsid w:val="00F704AE"/>
  </w:style>
  <w:style w:type="character" w:customStyle="1" w:styleId="ListLabel191">
    <w:name w:val="ListLabel 191"/>
    <w:rsid w:val="00F704AE"/>
  </w:style>
  <w:style w:type="character" w:customStyle="1" w:styleId="ListLabel192">
    <w:name w:val="ListLabel 192"/>
    <w:rsid w:val="00F704AE"/>
  </w:style>
  <w:style w:type="character" w:customStyle="1" w:styleId="ListLabel193">
    <w:name w:val="ListLabel 193"/>
    <w:rsid w:val="00F704AE"/>
  </w:style>
  <w:style w:type="character" w:customStyle="1" w:styleId="ListLabel194">
    <w:name w:val="ListLabel 194"/>
    <w:rsid w:val="00F704AE"/>
  </w:style>
  <w:style w:type="character" w:customStyle="1" w:styleId="ListLabel195">
    <w:name w:val="ListLabel 195"/>
    <w:rsid w:val="00F704AE"/>
  </w:style>
  <w:style w:type="character" w:customStyle="1" w:styleId="ListLabel196">
    <w:name w:val="ListLabel 196"/>
    <w:rsid w:val="00F704AE"/>
  </w:style>
  <w:style w:type="character" w:customStyle="1" w:styleId="ListLabel197">
    <w:name w:val="ListLabel 197"/>
    <w:rsid w:val="00F704AE"/>
  </w:style>
  <w:style w:type="character" w:customStyle="1" w:styleId="ListLabel198">
    <w:name w:val="ListLabel 198"/>
    <w:rsid w:val="00F704AE"/>
  </w:style>
  <w:style w:type="character" w:customStyle="1" w:styleId="ListLabel199">
    <w:name w:val="ListLabel 199"/>
    <w:rsid w:val="00F704AE"/>
  </w:style>
  <w:style w:type="character" w:customStyle="1" w:styleId="ListLabel200">
    <w:name w:val="ListLabel 200"/>
    <w:rsid w:val="00F704AE"/>
  </w:style>
  <w:style w:type="character" w:customStyle="1" w:styleId="ListLabel201">
    <w:name w:val="ListLabel 201"/>
    <w:rsid w:val="00F704AE"/>
  </w:style>
  <w:style w:type="character" w:customStyle="1" w:styleId="ListLabel202">
    <w:name w:val="ListLabel 202"/>
    <w:rsid w:val="00F704AE"/>
  </w:style>
  <w:style w:type="character" w:customStyle="1" w:styleId="ListLabel203">
    <w:name w:val="ListLabel 203"/>
    <w:rsid w:val="00F704AE"/>
  </w:style>
  <w:style w:type="character" w:customStyle="1" w:styleId="ListLabel204">
    <w:name w:val="ListLabel 204"/>
    <w:rsid w:val="00F704AE"/>
  </w:style>
  <w:style w:type="character" w:customStyle="1" w:styleId="ListLabel205">
    <w:name w:val="ListLabel 205"/>
    <w:rsid w:val="00F704AE"/>
  </w:style>
  <w:style w:type="character" w:customStyle="1" w:styleId="ListLabel206">
    <w:name w:val="ListLabel 206"/>
    <w:rsid w:val="00F704AE"/>
  </w:style>
  <w:style w:type="character" w:customStyle="1" w:styleId="ListLabel207">
    <w:name w:val="ListLabel 207"/>
    <w:rsid w:val="00F704AE"/>
  </w:style>
  <w:style w:type="character" w:customStyle="1" w:styleId="ListLabel208">
    <w:name w:val="ListLabel 208"/>
    <w:rsid w:val="00F704AE"/>
  </w:style>
  <w:style w:type="character" w:customStyle="1" w:styleId="ListLabel209">
    <w:name w:val="ListLabel 209"/>
    <w:rsid w:val="00F704AE"/>
  </w:style>
  <w:style w:type="character" w:customStyle="1" w:styleId="ListLabel210">
    <w:name w:val="ListLabel 210"/>
    <w:rsid w:val="00F704AE"/>
  </w:style>
  <w:style w:type="character" w:customStyle="1" w:styleId="ListLabel211">
    <w:name w:val="ListLabel 211"/>
    <w:rsid w:val="00F704AE"/>
  </w:style>
  <w:style w:type="character" w:customStyle="1" w:styleId="ListLabel212">
    <w:name w:val="ListLabel 212"/>
    <w:rsid w:val="00F704AE"/>
  </w:style>
  <w:style w:type="character" w:customStyle="1" w:styleId="ListLabel213">
    <w:name w:val="ListLabel 213"/>
    <w:rsid w:val="00F704AE"/>
  </w:style>
  <w:style w:type="character" w:customStyle="1" w:styleId="ListLabel214">
    <w:name w:val="ListLabel 214"/>
    <w:rsid w:val="00F704AE"/>
  </w:style>
  <w:style w:type="character" w:customStyle="1" w:styleId="ListLabel215">
    <w:name w:val="ListLabel 215"/>
    <w:rsid w:val="00F704AE"/>
  </w:style>
  <w:style w:type="character" w:customStyle="1" w:styleId="ListLabel216">
    <w:name w:val="ListLabel 216"/>
    <w:rsid w:val="00F704AE"/>
  </w:style>
  <w:style w:type="character" w:customStyle="1" w:styleId="ListLabel217">
    <w:name w:val="ListLabel 217"/>
    <w:rsid w:val="00F704AE"/>
  </w:style>
  <w:style w:type="character" w:customStyle="1" w:styleId="ListLabel218">
    <w:name w:val="ListLabel 218"/>
    <w:rsid w:val="00F704AE"/>
  </w:style>
  <w:style w:type="character" w:customStyle="1" w:styleId="ListLabel219">
    <w:name w:val="ListLabel 219"/>
    <w:rsid w:val="00F704AE"/>
  </w:style>
  <w:style w:type="character" w:customStyle="1" w:styleId="ListLabel220">
    <w:name w:val="ListLabel 220"/>
    <w:rsid w:val="00F704AE"/>
  </w:style>
  <w:style w:type="character" w:customStyle="1" w:styleId="ListLabel221">
    <w:name w:val="ListLabel 221"/>
    <w:rsid w:val="00F704AE"/>
  </w:style>
  <w:style w:type="character" w:customStyle="1" w:styleId="ListLabel222">
    <w:name w:val="ListLabel 222"/>
    <w:rsid w:val="00F704AE"/>
  </w:style>
  <w:style w:type="character" w:customStyle="1" w:styleId="ListLabel223">
    <w:name w:val="ListLabel 223"/>
    <w:rsid w:val="00F704AE"/>
  </w:style>
  <w:style w:type="character" w:customStyle="1" w:styleId="ListLabel224">
    <w:name w:val="ListLabel 224"/>
    <w:rsid w:val="00F704AE"/>
  </w:style>
  <w:style w:type="character" w:customStyle="1" w:styleId="ListLabel225">
    <w:name w:val="ListLabel 225"/>
    <w:rsid w:val="00F704AE"/>
  </w:style>
  <w:style w:type="character" w:customStyle="1" w:styleId="ListLabel226">
    <w:name w:val="ListLabel 226"/>
    <w:rsid w:val="00F704AE"/>
  </w:style>
  <w:style w:type="character" w:customStyle="1" w:styleId="ListLabel227">
    <w:name w:val="ListLabel 227"/>
    <w:rsid w:val="00F704AE"/>
  </w:style>
  <w:style w:type="character" w:customStyle="1" w:styleId="ListLabel228">
    <w:name w:val="ListLabel 228"/>
    <w:rsid w:val="00F704AE"/>
  </w:style>
  <w:style w:type="character" w:customStyle="1" w:styleId="ListLabel229">
    <w:name w:val="ListLabel 229"/>
    <w:rsid w:val="00F704AE"/>
  </w:style>
  <w:style w:type="character" w:customStyle="1" w:styleId="ListLabel230">
    <w:name w:val="ListLabel 230"/>
    <w:rsid w:val="00F704AE"/>
  </w:style>
  <w:style w:type="character" w:customStyle="1" w:styleId="ListLabel231">
    <w:name w:val="ListLabel 231"/>
    <w:rsid w:val="00F704AE"/>
  </w:style>
  <w:style w:type="character" w:customStyle="1" w:styleId="ListLabel232">
    <w:name w:val="ListLabel 232"/>
    <w:rsid w:val="00F704AE"/>
  </w:style>
  <w:style w:type="character" w:customStyle="1" w:styleId="ListLabel233">
    <w:name w:val="ListLabel 233"/>
    <w:rsid w:val="00F704AE"/>
  </w:style>
  <w:style w:type="character" w:customStyle="1" w:styleId="ListLabel234">
    <w:name w:val="ListLabel 234"/>
    <w:rsid w:val="00F704AE"/>
  </w:style>
  <w:style w:type="character" w:customStyle="1" w:styleId="ListLabel235">
    <w:name w:val="ListLabel 235"/>
    <w:rsid w:val="00F704AE"/>
  </w:style>
  <w:style w:type="character" w:customStyle="1" w:styleId="ListLabel236">
    <w:name w:val="ListLabel 236"/>
    <w:rsid w:val="00F704AE"/>
  </w:style>
  <w:style w:type="character" w:customStyle="1" w:styleId="ListLabel237">
    <w:name w:val="ListLabel 237"/>
    <w:rsid w:val="00F704AE"/>
  </w:style>
  <w:style w:type="character" w:customStyle="1" w:styleId="ListLabel238">
    <w:name w:val="ListLabel 238"/>
    <w:rsid w:val="00F704AE"/>
  </w:style>
  <w:style w:type="character" w:customStyle="1" w:styleId="ListLabel239">
    <w:name w:val="ListLabel 239"/>
    <w:rsid w:val="00F704AE"/>
  </w:style>
  <w:style w:type="character" w:customStyle="1" w:styleId="ListLabel240">
    <w:name w:val="ListLabel 240"/>
    <w:rsid w:val="00F704AE"/>
  </w:style>
  <w:style w:type="character" w:customStyle="1" w:styleId="ListLabel241">
    <w:name w:val="ListLabel 241"/>
    <w:rsid w:val="00F704AE"/>
  </w:style>
  <w:style w:type="character" w:customStyle="1" w:styleId="ListLabel242">
    <w:name w:val="ListLabel 242"/>
    <w:rsid w:val="00F704AE"/>
  </w:style>
  <w:style w:type="character" w:customStyle="1" w:styleId="ListLabel243">
    <w:name w:val="ListLabel 243"/>
    <w:rsid w:val="00F704AE"/>
  </w:style>
  <w:style w:type="character" w:customStyle="1" w:styleId="ListLabel244">
    <w:name w:val="ListLabel 244"/>
    <w:rsid w:val="00F704AE"/>
    <w:rPr>
      <w:b w:val="0"/>
      <w:sz w:val="28"/>
      <w:szCs w:val="28"/>
    </w:rPr>
  </w:style>
  <w:style w:type="character" w:customStyle="1" w:styleId="ListLabel245">
    <w:name w:val="ListLabel 245"/>
    <w:rsid w:val="00F704AE"/>
  </w:style>
  <w:style w:type="character" w:customStyle="1" w:styleId="ListLabel246">
    <w:name w:val="ListLabel 246"/>
    <w:rsid w:val="00F704AE"/>
  </w:style>
  <w:style w:type="character" w:customStyle="1" w:styleId="ListLabel247">
    <w:name w:val="ListLabel 247"/>
    <w:rsid w:val="00F704AE"/>
  </w:style>
  <w:style w:type="character" w:customStyle="1" w:styleId="ListLabel248">
    <w:name w:val="ListLabel 248"/>
    <w:rsid w:val="00F704AE"/>
  </w:style>
  <w:style w:type="character" w:customStyle="1" w:styleId="ListLabel249">
    <w:name w:val="ListLabel 249"/>
    <w:rsid w:val="00F704AE"/>
  </w:style>
  <w:style w:type="character" w:customStyle="1" w:styleId="ListLabel250">
    <w:name w:val="ListLabel 250"/>
    <w:rsid w:val="00F704AE"/>
  </w:style>
  <w:style w:type="character" w:customStyle="1" w:styleId="ListLabel251">
    <w:name w:val="ListLabel 251"/>
    <w:rsid w:val="00F704AE"/>
  </w:style>
  <w:style w:type="character" w:customStyle="1" w:styleId="ListLabel252">
    <w:name w:val="ListLabel 252"/>
    <w:rsid w:val="00F704AE"/>
  </w:style>
  <w:style w:type="character" w:customStyle="1" w:styleId="ListLabel253">
    <w:name w:val="ListLabel 253"/>
    <w:rsid w:val="00F704AE"/>
  </w:style>
  <w:style w:type="character" w:customStyle="1" w:styleId="ListLabel254">
    <w:name w:val="ListLabel 254"/>
    <w:rsid w:val="00F704AE"/>
  </w:style>
  <w:style w:type="character" w:customStyle="1" w:styleId="ListLabel255">
    <w:name w:val="ListLabel 255"/>
    <w:rsid w:val="00F704AE"/>
  </w:style>
  <w:style w:type="character" w:customStyle="1" w:styleId="ListLabel256">
    <w:name w:val="ListLabel 256"/>
    <w:rsid w:val="00F704AE"/>
  </w:style>
  <w:style w:type="character" w:customStyle="1" w:styleId="ListLabel257">
    <w:name w:val="ListLabel 257"/>
    <w:rsid w:val="00F704AE"/>
  </w:style>
  <w:style w:type="character" w:customStyle="1" w:styleId="ListLabel258">
    <w:name w:val="ListLabel 258"/>
    <w:rsid w:val="00F704AE"/>
  </w:style>
  <w:style w:type="character" w:customStyle="1" w:styleId="ListLabel259">
    <w:name w:val="ListLabel 259"/>
    <w:rsid w:val="00F704AE"/>
  </w:style>
  <w:style w:type="character" w:customStyle="1" w:styleId="ListLabel260">
    <w:name w:val="ListLabel 260"/>
    <w:rsid w:val="00F704AE"/>
  </w:style>
  <w:style w:type="character" w:customStyle="1" w:styleId="ListLabel261">
    <w:name w:val="ListLabel 261"/>
    <w:rsid w:val="00F704AE"/>
  </w:style>
  <w:style w:type="character" w:customStyle="1" w:styleId="ListLabel262">
    <w:name w:val="ListLabel 262"/>
    <w:rsid w:val="00F704AE"/>
  </w:style>
  <w:style w:type="character" w:customStyle="1" w:styleId="ListLabel263">
    <w:name w:val="ListLabel 263"/>
    <w:rsid w:val="00F704AE"/>
  </w:style>
  <w:style w:type="character" w:customStyle="1" w:styleId="ListLabel264">
    <w:name w:val="ListLabel 264"/>
    <w:rsid w:val="00F704AE"/>
  </w:style>
  <w:style w:type="character" w:customStyle="1" w:styleId="ListLabel265">
    <w:name w:val="ListLabel 265"/>
    <w:rsid w:val="00F704AE"/>
  </w:style>
  <w:style w:type="character" w:customStyle="1" w:styleId="ListLabel266">
    <w:name w:val="ListLabel 266"/>
    <w:rsid w:val="00F704AE"/>
  </w:style>
  <w:style w:type="character" w:customStyle="1" w:styleId="ListLabel267">
    <w:name w:val="ListLabel 267"/>
    <w:rsid w:val="00F704AE"/>
  </w:style>
  <w:style w:type="character" w:customStyle="1" w:styleId="ListLabel268">
    <w:name w:val="ListLabel 268"/>
    <w:rsid w:val="00F704AE"/>
  </w:style>
  <w:style w:type="character" w:customStyle="1" w:styleId="ListLabel269">
    <w:name w:val="ListLabel 269"/>
    <w:rsid w:val="00F704AE"/>
  </w:style>
  <w:style w:type="character" w:customStyle="1" w:styleId="ListLabel270">
    <w:name w:val="ListLabel 270"/>
    <w:rsid w:val="00F704AE"/>
  </w:style>
  <w:style w:type="character" w:customStyle="1" w:styleId="ListLabel271">
    <w:name w:val="ListLabel 271"/>
    <w:rsid w:val="00F704AE"/>
    <w:rPr>
      <w:sz w:val="28"/>
      <w:szCs w:val="28"/>
    </w:rPr>
  </w:style>
  <w:style w:type="character" w:customStyle="1" w:styleId="ListLabel272">
    <w:name w:val="ListLabel 272"/>
    <w:rsid w:val="00F704AE"/>
  </w:style>
  <w:style w:type="character" w:customStyle="1" w:styleId="ListLabel273">
    <w:name w:val="ListLabel 273"/>
    <w:rsid w:val="00F704AE"/>
  </w:style>
  <w:style w:type="character" w:customStyle="1" w:styleId="ListLabel274">
    <w:name w:val="ListLabel 274"/>
    <w:rsid w:val="00F704AE"/>
  </w:style>
  <w:style w:type="character" w:customStyle="1" w:styleId="ListLabel275">
    <w:name w:val="ListLabel 275"/>
    <w:rsid w:val="00F704AE"/>
  </w:style>
  <w:style w:type="character" w:customStyle="1" w:styleId="ListLabel276">
    <w:name w:val="ListLabel 276"/>
    <w:rsid w:val="00F704AE"/>
  </w:style>
  <w:style w:type="character" w:customStyle="1" w:styleId="ListLabel277">
    <w:name w:val="ListLabel 277"/>
    <w:rsid w:val="00F704AE"/>
  </w:style>
  <w:style w:type="character" w:customStyle="1" w:styleId="ListLabel278">
    <w:name w:val="ListLabel 278"/>
    <w:rsid w:val="00F704AE"/>
  </w:style>
  <w:style w:type="character" w:customStyle="1" w:styleId="ListLabel279">
    <w:name w:val="ListLabel 279"/>
    <w:rsid w:val="00F704AE"/>
  </w:style>
  <w:style w:type="character" w:customStyle="1" w:styleId="ListLabel280">
    <w:name w:val="ListLabel 280"/>
    <w:rsid w:val="00F704AE"/>
    <w:rPr>
      <w:sz w:val="28"/>
      <w:szCs w:val="28"/>
    </w:rPr>
  </w:style>
  <w:style w:type="character" w:customStyle="1" w:styleId="ListLabel281">
    <w:name w:val="ListLabel 281"/>
    <w:rsid w:val="00F704AE"/>
  </w:style>
  <w:style w:type="character" w:customStyle="1" w:styleId="ListLabel282">
    <w:name w:val="ListLabel 282"/>
    <w:rsid w:val="00F704AE"/>
  </w:style>
  <w:style w:type="character" w:customStyle="1" w:styleId="ListLabel283">
    <w:name w:val="ListLabel 283"/>
    <w:rsid w:val="00F704AE"/>
  </w:style>
  <w:style w:type="character" w:customStyle="1" w:styleId="ListLabel284">
    <w:name w:val="ListLabel 284"/>
    <w:rsid w:val="00F704AE"/>
  </w:style>
  <w:style w:type="character" w:customStyle="1" w:styleId="ListLabel285">
    <w:name w:val="ListLabel 285"/>
    <w:rsid w:val="00F704AE"/>
  </w:style>
  <w:style w:type="character" w:customStyle="1" w:styleId="ListLabel286">
    <w:name w:val="ListLabel 286"/>
    <w:rsid w:val="00F704AE"/>
  </w:style>
  <w:style w:type="character" w:customStyle="1" w:styleId="ListLabel287">
    <w:name w:val="ListLabel 287"/>
    <w:rsid w:val="00F704AE"/>
  </w:style>
  <w:style w:type="character" w:customStyle="1" w:styleId="ListLabel288">
    <w:name w:val="ListLabel 288"/>
    <w:rsid w:val="00F704AE"/>
  </w:style>
  <w:style w:type="character" w:customStyle="1" w:styleId="ListLabel289">
    <w:name w:val="ListLabel 289"/>
    <w:rsid w:val="00F704AE"/>
    <w:rPr>
      <w:sz w:val="28"/>
      <w:szCs w:val="28"/>
    </w:rPr>
  </w:style>
  <w:style w:type="character" w:customStyle="1" w:styleId="ListLabel290">
    <w:name w:val="ListLabel 290"/>
    <w:rsid w:val="00F704AE"/>
  </w:style>
  <w:style w:type="character" w:customStyle="1" w:styleId="ListLabel291">
    <w:name w:val="ListLabel 291"/>
    <w:rsid w:val="00F704AE"/>
  </w:style>
  <w:style w:type="character" w:customStyle="1" w:styleId="ListLabel292">
    <w:name w:val="ListLabel 292"/>
    <w:rsid w:val="00F704AE"/>
  </w:style>
  <w:style w:type="character" w:customStyle="1" w:styleId="ListLabel293">
    <w:name w:val="ListLabel 293"/>
    <w:rsid w:val="00F704AE"/>
  </w:style>
  <w:style w:type="character" w:customStyle="1" w:styleId="ListLabel294">
    <w:name w:val="ListLabel 294"/>
    <w:rsid w:val="00F704AE"/>
  </w:style>
  <w:style w:type="character" w:customStyle="1" w:styleId="ListLabel295">
    <w:name w:val="ListLabel 295"/>
    <w:rsid w:val="00F704AE"/>
  </w:style>
  <w:style w:type="character" w:customStyle="1" w:styleId="ListLabel296">
    <w:name w:val="ListLabel 296"/>
    <w:rsid w:val="00F704AE"/>
  </w:style>
  <w:style w:type="character" w:customStyle="1" w:styleId="ListLabel297">
    <w:name w:val="ListLabel 297"/>
    <w:rsid w:val="00F704AE"/>
  </w:style>
  <w:style w:type="character" w:customStyle="1" w:styleId="ListLabel298">
    <w:name w:val="ListLabel 298"/>
    <w:rsid w:val="00F704AE"/>
    <w:rPr>
      <w:sz w:val="28"/>
      <w:szCs w:val="28"/>
    </w:rPr>
  </w:style>
  <w:style w:type="character" w:customStyle="1" w:styleId="ListLabel299">
    <w:name w:val="ListLabel 299"/>
    <w:rsid w:val="00F704AE"/>
  </w:style>
  <w:style w:type="character" w:customStyle="1" w:styleId="ListLabel300">
    <w:name w:val="ListLabel 300"/>
    <w:rsid w:val="00F704AE"/>
  </w:style>
  <w:style w:type="character" w:customStyle="1" w:styleId="ListLabel301">
    <w:name w:val="ListLabel 301"/>
    <w:rsid w:val="00F704AE"/>
  </w:style>
  <w:style w:type="character" w:customStyle="1" w:styleId="ListLabel302">
    <w:name w:val="ListLabel 302"/>
    <w:rsid w:val="00F704AE"/>
  </w:style>
  <w:style w:type="character" w:customStyle="1" w:styleId="ListLabel303">
    <w:name w:val="ListLabel 303"/>
    <w:rsid w:val="00F704AE"/>
  </w:style>
  <w:style w:type="character" w:customStyle="1" w:styleId="ListLabel304">
    <w:name w:val="ListLabel 304"/>
    <w:rsid w:val="00F704AE"/>
  </w:style>
  <w:style w:type="character" w:customStyle="1" w:styleId="ListLabel305">
    <w:name w:val="ListLabel 305"/>
    <w:rsid w:val="00F704AE"/>
  </w:style>
  <w:style w:type="character" w:customStyle="1" w:styleId="ListLabel306">
    <w:name w:val="ListLabel 306"/>
    <w:rsid w:val="00F704AE"/>
  </w:style>
  <w:style w:type="character" w:customStyle="1" w:styleId="ListLabel307">
    <w:name w:val="ListLabel 307"/>
    <w:rsid w:val="00F704AE"/>
    <w:rPr>
      <w:rFonts w:ascii="Times New Roman" w:eastAsia="Times New Roman" w:hAnsi="Times New Roman" w:cs="Times New Roman"/>
      <w:sz w:val="28"/>
      <w:szCs w:val="28"/>
    </w:rPr>
  </w:style>
  <w:style w:type="character" w:customStyle="1" w:styleId="ListLabel308">
    <w:name w:val="ListLabel 308"/>
    <w:rsid w:val="00F704AE"/>
  </w:style>
  <w:style w:type="character" w:customStyle="1" w:styleId="ListLabel309">
    <w:name w:val="ListLabel 309"/>
    <w:rsid w:val="00F704AE"/>
  </w:style>
  <w:style w:type="character" w:customStyle="1" w:styleId="ListLabel310">
    <w:name w:val="ListLabel 310"/>
    <w:rsid w:val="00F704AE"/>
  </w:style>
  <w:style w:type="character" w:customStyle="1" w:styleId="ListLabel311">
    <w:name w:val="ListLabel 311"/>
    <w:rsid w:val="00F704AE"/>
  </w:style>
  <w:style w:type="character" w:customStyle="1" w:styleId="ListLabel312">
    <w:name w:val="ListLabel 312"/>
    <w:rsid w:val="00F704AE"/>
  </w:style>
  <w:style w:type="character" w:customStyle="1" w:styleId="ListLabel313">
    <w:name w:val="ListLabel 313"/>
    <w:rsid w:val="00F704AE"/>
  </w:style>
  <w:style w:type="character" w:customStyle="1" w:styleId="ListLabel314">
    <w:name w:val="ListLabel 314"/>
    <w:rsid w:val="00F704AE"/>
  </w:style>
  <w:style w:type="character" w:customStyle="1" w:styleId="ListLabel315">
    <w:name w:val="ListLabel 315"/>
    <w:rsid w:val="00F704AE"/>
  </w:style>
  <w:style w:type="character" w:customStyle="1" w:styleId="ListLabel316">
    <w:name w:val="ListLabel 316"/>
    <w:rsid w:val="00F704AE"/>
    <w:rPr>
      <w:rFonts w:ascii="Times New Roman" w:eastAsia="Times New Roman" w:hAnsi="Times New Roman" w:cs="Times New Roman"/>
    </w:rPr>
  </w:style>
  <w:style w:type="character" w:customStyle="1" w:styleId="ListLabel317">
    <w:name w:val="ListLabel 317"/>
    <w:rsid w:val="00F704AE"/>
  </w:style>
  <w:style w:type="character" w:customStyle="1" w:styleId="ListLabel318">
    <w:name w:val="ListLabel 318"/>
    <w:rsid w:val="00F704AE"/>
  </w:style>
  <w:style w:type="character" w:customStyle="1" w:styleId="ListLabel319">
    <w:name w:val="ListLabel 319"/>
    <w:rsid w:val="00F704AE"/>
  </w:style>
  <w:style w:type="character" w:customStyle="1" w:styleId="ListLabel320">
    <w:name w:val="ListLabel 320"/>
    <w:rsid w:val="00F704AE"/>
  </w:style>
  <w:style w:type="character" w:customStyle="1" w:styleId="ListLabel321">
    <w:name w:val="ListLabel 321"/>
    <w:rsid w:val="00F704AE"/>
  </w:style>
  <w:style w:type="character" w:customStyle="1" w:styleId="ListLabel322">
    <w:name w:val="ListLabel 322"/>
    <w:rsid w:val="00F704AE"/>
  </w:style>
  <w:style w:type="character" w:customStyle="1" w:styleId="ListLabel323">
    <w:name w:val="ListLabel 323"/>
    <w:rsid w:val="00F704AE"/>
  </w:style>
  <w:style w:type="character" w:customStyle="1" w:styleId="ListLabel324">
    <w:name w:val="ListLabel 324"/>
    <w:rsid w:val="00F704AE"/>
  </w:style>
  <w:style w:type="character" w:customStyle="1" w:styleId="ListLabel325">
    <w:name w:val="ListLabel 325"/>
    <w:rsid w:val="00F704AE"/>
    <w:rPr>
      <w:rFonts w:ascii="Times New Roman" w:eastAsia="Times New Roman" w:hAnsi="Times New Roman" w:cs="Times New Roman"/>
    </w:rPr>
  </w:style>
  <w:style w:type="character" w:customStyle="1" w:styleId="ListLabel326">
    <w:name w:val="ListLabel 326"/>
    <w:rsid w:val="00F704AE"/>
  </w:style>
  <w:style w:type="character" w:customStyle="1" w:styleId="ListLabel327">
    <w:name w:val="ListLabel 327"/>
    <w:rsid w:val="00F704AE"/>
  </w:style>
  <w:style w:type="character" w:customStyle="1" w:styleId="ListLabel328">
    <w:name w:val="ListLabel 328"/>
    <w:rsid w:val="00F704AE"/>
  </w:style>
  <w:style w:type="character" w:customStyle="1" w:styleId="ListLabel329">
    <w:name w:val="ListLabel 329"/>
    <w:rsid w:val="00F704AE"/>
  </w:style>
  <w:style w:type="character" w:customStyle="1" w:styleId="ListLabel330">
    <w:name w:val="ListLabel 330"/>
    <w:rsid w:val="00F704AE"/>
  </w:style>
  <w:style w:type="character" w:customStyle="1" w:styleId="ListLabel331">
    <w:name w:val="ListLabel 331"/>
    <w:rsid w:val="00F704AE"/>
  </w:style>
  <w:style w:type="character" w:customStyle="1" w:styleId="ListLabel332">
    <w:name w:val="ListLabel 332"/>
    <w:rsid w:val="00F704AE"/>
  </w:style>
  <w:style w:type="character" w:customStyle="1" w:styleId="ListLabel333">
    <w:name w:val="ListLabel 333"/>
    <w:rsid w:val="00F704AE"/>
  </w:style>
  <w:style w:type="character" w:customStyle="1" w:styleId="ListLabel334">
    <w:name w:val="ListLabel 334"/>
    <w:rsid w:val="00F704AE"/>
    <w:rPr>
      <w:rFonts w:ascii="Times New Roman" w:eastAsia="Times New Roman" w:hAnsi="Times New Roman" w:cs="Times New Roman"/>
    </w:rPr>
  </w:style>
  <w:style w:type="character" w:customStyle="1" w:styleId="ListLabel335">
    <w:name w:val="ListLabel 335"/>
    <w:rsid w:val="00F704AE"/>
  </w:style>
  <w:style w:type="character" w:customStyle="1" w:styleId="ListLabel336">
    <w:name w:val="ListLabel 336"/>
    <w:rsid w:val="00F704AE"/>
  </w:style>
  <w:style w:type="character" w:customStyle="1" w:styleId="ListLabel337">
    <w:name w:val="ListLabel 337"/>
    <w:rsid w:val="00F704AE"/>
  </w:style>
  <w:style w:type="character" w:customStyle="1" w:styleId="ListLabel338">
    <w:name w:val="ListLabel 338"/>
    <w:rsid w:val="00F704AE"/>
  </w:style>
  <w:style w:type="character" w:customStyle="1" w:styleId="ListLabel339">
    <w:name w:val="ListLabel 339"/>
    <w:rsid w:val="00F704AE"/>
  </w:style>
  <w:style w:type="character" w:customStyle="1" w:styleId="ListLabel340">
    <w:name w:val="ListLabel 340"/>
    <w:rsid w:val="00F704AE"/>
  </w:style>
  <w:style w:type="character" w:customStyle="1" w:styleId="ListLabel341">
    <w:name w:val="ListLabel 341"/>
    <w:rsid w:val="00F704AE"/>
  </w:style>
  <w:style w:type="character" w:customStyle="1" w:styleId="ListLabel342">
    <w:name w:val="ListLabel 342"/>
    <w:rsid w:val="00F704AE"/>
  </w:style>
  <w:style w:type="character" w:customStyle="1" w:styleId="ListLabel343">
    <w:name w:val="ListLabel 343"/>
    <w:rsid w:val="00F704AE"/>
  </w:style>
  <w:style w:type="character" w:customStyle="1" w:styleId="ListLabel344">
    <w:name w:val="ListLabel 344"/>
    <w:rsid w:val="00F704AE"/>
  </w:style>
  <w:style w:type="character" w:customStyle="1" w:styleId="ListLabel345">
    <w:name w:val="ListLabel 345"/>
    <w:rsid w:val="00F704AE"/>
  </w:style>
  <w:style w:type="character" w:customStyle="1" w:styleId="ListLabel346">
    <w:name w:val="ListLabel 346"/>
    <w:rsid w:val="00F704AE"/>
  </w:style>
  <w:style w:type="character" w:customStyle="1" w:styleId="ListLabel347">
    <w:name w:val="ListLabel 347"/>
    <w:rsid w:val="00F704AE"/>
  </w:style>
  <w:style w:type="character" w:customStyle="1" w:styleId="ListLabel348">
    <w:name w:val="ListLabel 348"/>
    <w:rsid w:val="00F704AE"/>
  </w:style>
  <w:style w:type="character" w:customStyle="1" w:styleId="ListLabel349">
    <w:name w:val="ListLabel 349"/>
    <w:rsid w:val="00F704AE"/>
  </w:style>
  <w:style w:type="character" w:customStyle="1" w:styleId="ListLabel350">
    <w:name w:val="ListLabel 350"/>
    <w:rsid w:val="00F704AE"/>
  </w:style>
  <w:style w:type="character" w:customStyle="1" w:styleId="ListLabel351">
    <w:name w:val="ListLabel 351"/>
    <w:rsid w:val="00F704AE"/>
  </w:style>
  <w:style w:type="character" w:customStyle="1" w:styleId="ListLabel352">
    <w:name w:val="ListLabel 352"/>
    <w:rsid w:val="00F704AE"/>
  </w:style>
  <w:style w:type="character" w:customStyle="1" w:styleId="ListLabel353">
    <w:name w:val="ListLabel 353"/>
    <w:rsid w:val="00F704AE"/>
  </w:style>
  <w:style w:type="character" w:customStyle="1" w:styleId="ListLabel354">
    <w:name w:val="ListLabel 354"/>
    <w:rsid w:val="00F704AE"/>
  </w:style>
  <w:style w:type="character" w:customStyle="1" w:styleId="ListLabel355">
    <w:name w:val="ListLabel 355"/>
    <w:rsid w:val="00F704AE"/>
  </w:style>
  <w:style w:type="character" w:customStyle="1" w:styleId="ListLabel356">
    <w:name w:val="ListLabel 356"/>
    <w:rsid w:val="00F704AE"/>
  </w:style>
  <w:style w:type="character" w:customStyle="1" w:styleId="ListLabel357">
    <w:name w:val="ListLabel 357"/>
    <w:rsid w:val="00F704AE"/>
  </w:style>
  <w:style w:type="character" w:customStyle="1" w:styleId="ListLabel358">
    <w:name w:val="ListLabel 358"/>
    <w:rsid w:val="00F704AE"/>
  </w:style>
  <w:style w:type="character" w:customStyle="1" w:styleId="ListLabel359">
    <w:name w:val="ListLabel 359"/>
    <w:rsid w:val="00F704AE"/>
  </w:style>
  <w:style w:type="character" w:customStyle="1" w:styleId="ListLabel360">
    <w:name w:val="ListLabel 360"/>
    <w:rsid w:val="00F704AE"/>
  </w:style>
  <w:style w:type="character" w:customStyle="1" w:styleId="ListLabel361">
    <w:name w:val="ListLabel 361"/>
    <w:rsid w:val="00F704AE"/>
  </w:style>
  <w:style w:type="character" w:customStyle="1" w:styleId="ListLabel362">
    <w:name w:val="ListLabel 362"/>
    <w:rsid w:val="00F704AE"/>
  </w:style>
  <w:style w:type="character" w:customStyle="1" w:styleId="ListLabel363">
    <w:name w:val="ListLabel 363"/>
    <w:rsid w:val="00F704AE"/>
  </w:style>
  <w:style w:type="character" w:customStyle="1" w:styleId="ListLabel364">
    <w:name w:val="ListLabel 364"/>
    <w:rsid w:val="00F704AE"/>
  </w:style>
  <w:style w:type="character" w:customStyle="1" w:styleId="ListLabel365">
    <w:name w:val="ListLabel 365"/>
    <w:rsid w:val="00F704AE"/>
  </w:style>
  <w:style w:type="character" w:customStyle="1" w:styleId="ListLabel366">
    <w:name w:val="ListLabel 366"/>
    <w:rsid w:val="00F704AE"/>
  </w:style>
  <w:style w:type="character" w:customStyle="1" w:styleId="ListLabel367">
    <w:name w:val="ListLabel 367"/>
    <w:rsid w:val="00F704AE"/>
  </w:style>
  <w:style w:type="character" w:customStyle="1" w:styleId="ListLabel368">
    <w:name w:val="ListLabel 368"/>
    <w:rsid w:val="00F704AE"/>
  </w:style>
  <w:style w:type="character" w:customStyle="1" w:styleId="ListLabel369">
    <w:name w:val="ListLabel 369"/>
    <w:rsid w:val="00F704AE"/>
  </w:style>
  <w:style w:type="character" w:customStyle="1" w:styleId="ListLabel370">
    <w:name w:val="ListLabel 370"/>
    <w:rsid w:val="00F704AE"/>
  </w:style>
  <w:style w:type="character" w:customStyle="1" w:styleId="ListLabel371">
    <w:name w:val="ListLabel 371"/>
    <w:rsid w:val="00F704AE"/>
  </w:style>
  <w:style w:type="character" w:customStyle="1" w:styleId="ListLabel372">
    <w:name w:val="ListLabel 372"/>
    <w:rsid w:val="00F704AE"/>
  </w:style>
  <w:style w:type="character" w:customStyle="1" w:styleId="ListLabel373">
    <w:name w:val="ListLabel 373"/>
    <w:rsid w:val="00F704AE"/>
  </w:style>
  <w:style w:type="character" w:customStyle="1" w:styleId="ListLabel374">
    <w:name w:val="ListLabel 374"/>
    <w:rsid w:val="00F704AE"/>
  </w:style>
  <w:style w:type="character" w:customStyle="1" w:styleId="ListLabel375">
    <w:name w:val="ListLabel 375"/>
    <w:rsid w:val="00F704AE"/>
  </w:style>
  <w:style w:type="character" w:customStyle="1" w:styleId="ListLabel376">
    <w:name w:val="ListLabel 376"/>
    <w:rsid w:val="00F704AE"/>
  </w:style>
  <w:style w:type="character" w:customStyle="1" w:styleId="ListLabel377">
    <w:name w:val="ListLabel 377"/>
    <w:rsid w:val="00F704AE"/>
  </w:style>
  <w:style w:type="character" w:customStyle="1" w:styleId="ListLabel378">
    <w:name w:val="ListLabel 378"/>
    <w:rsid w:val="00F704AE"/>
  </w:style>
  <w:style w:type="character" w:customStyle="1" w:styleId="ListLabel379">
    <w:name w:val="ListLabel 379"/>
    <w:rsid w:val="00F704AE"/>
  </w:style>
  <w:style w:type="character" w:customStyle="1" w:styleId="ListLabel380">
    <w:name w:val="ListLabel 380"/>
    <w:rsid w:val="00F704AE"/>
  </w:style>
  <w:style w:type="character" w:customStyle="1" w:styleId="ListLabel381">
    <w:name w:val="ListLabel 381"/>
    <w:rsid w:val="00F704AE"/>
  </w:style>
  <w:style w:type="character" w:customStyle="1" w:styleId="ListLabel382">
    <w:name w:val="ListLabel 382"/>
    <w:rsid w:val="00F704AE"/>
  </w:style>
  <w:style w:type="character" w:customStyle="1" w:styleId="ListLabel383">
    <w:name w:val="ListLabel 383"/>
    <w:rsid w:val="00F704AE"/>
  </w:style>
  <w:style w:type="character" w:customStyle="1" w:styleId="ListLabel384">
    <w:name w:val="ListLabel 384"/>
    <w:rsid w:val="00F704AE"/>
  </w:style>
  <w:style w:type="character" w:customStyle="1" w:styleId="ListLabel385">
    <w:name w:val="ListLabel 385"/>
    <w:rsid w:val="00F704AE"/>
  </w:style>
  <w:style w:type="character" w:customStyle="1" w:styleId="ListLabel386">
    <w:name w:val="ListLabel 386"/>
    <w:rsid w:val="00F704AE"/>
  </w:style>
  <w:style w:type="character" w:customStyle="1" w:styleId="ListLabel387">
    <w:name w:val="ListLabel 387"/>
    <w:rsid w:val="00F704AE"/>
  </w:style>
  <w:style w:type="character" w:customStyle="1" w:styleId="ListLabel388">
    <w:name w:val="ListLabel 388"/>
    <w:rsid w:val="00F704AE"/>
  </w:style>
  <w:style w:type="character" w:customStyle="1" w:styleId="ListLabel389">
    <w:name w:val="ListLabel 389"/>
    <w:rsid w:val="00F704AE"/>
  </w:style>
  <w:style w:type="character" w:customStyle="1" w:styleId="ListLabel390">
    <w:name w:val="ListLabel 390"/>
    <w:rsid w:val="00F704AE"/>
  </w:style>
  <w:style w:type="character" w:customStyle="1" w:styleId="ListLabel391">
    <w:name w:val="ListLabel 391"/>
    <w:rsid w:val="00F704AE"/>
  </w:style>
  <w:style w:type="character" w:customStyle="1" w:styleId="ListLabel392">
    <w:name w:val="ListLabel 392"/>
    <w:rsid w:val="00F704AE"/>
  </w:style>
  <w:style w:type="character" w:customStyle="1" w:styleId="ListLabel393">
    <w:name w:val="ListLabel 393"/>
    <w:rsid w:val="00F704AE"/>
  </w:style>
  <w:style w:type="character" w:customStyle="1" w:styleId="ListLabel394">
    <w:name w:val="ListLabel 394"/>
    <w:rsid w:val="00F704AE"/>
  </w:style>
  <w:style w:type="character" w:customStyle="1" w:styleId="ListLabel395">
    <w:name w:val="ListLabel 395"/>
    <w:rsid w:val="00F704AE"/>
  </w:style>
  <w:style w:type="character" w:customStyle="1" w:styleId="ListLabel396">
    <w:name w:val="ListLabel 396"/>
    <w:rsid w:val="00F704AE"/>
  </w:style>
  <w:style w:type="character" w:customStyle="1" w:styleId="ListLabel397">
    <w:name w:val="ListLabel 397"/>
    <w:rsid w:val="00F704AE"/>
  </w:style>
  <w:style w:type="character" w:customStyle="1" w:styleId="ListLabel398">
    <w:name w:val="ListLabel 398"/>
    <w:rsid w:val="00F704AE"/>
  </w:style>
  <w:style w:type="character" w:customStyle="1" w:styleId="ListLabel399">
    <w:name w:val="ListLabel 399"/>
    <w:rsid w:val="00F704AE"/>
  </w:style>
  <w:style w:type="character" w:customStyle="1" w:styleId="ListLabel400">
    <w:name w:val="ListLabel 400"/>
    <w:rsid w:val="00F704AE"/>
  </w:style>
  <w:style w:type="character" w:customStyle="1" w:styleId="ListLabel401">
    <w:name w:val="ListLabel 401"/>
    <w:rsid w:val="00F704AE"/>
  </w:style>
  <w:style w:type="character" w:customStyle="1" w:styleId="ListLabel402">
    <w:name w:val="ListLabel 402"/>
    <w:rsid w:val="00F704AE"/>
  </w:style>
  <w:style w:type="character" w:customStyle="1" w:styleId="ListLabel403">
    <w:name w:val="ListLabel 403"/>
    <w:rsid w:val="00F704AE"/>
  </w:style>
  <w:style w:type="character" w:customStyle="1" w:styleId="ListLabel404">
    <w:name w:val="ListLabel 404"/>
    <w:rsid w:val="00F704AE"/>
  </w:style>
  <w:style w:type="character" w:customStyle="1" w:styleId="ListLabel405">
    <w:name w:val="ListLabel 405"/>
    <w:rsid w:val="00F704AE"/>
  </w:style>
  <w:style w:type="character" w:customStyle="1" w:styleId="ListLabel406">
    <w:name w:val="ListLabel 406"/>
    <w:rsid w:val="00F704AE"/>
  </w:style>
  <w:style w:type="character" w:customStyle="1" w:styleId="ListLabel407">
    <w:name w:val="ListLabel 407"/>
    <w:rsid w:val="00F704AE"/>
  </w:style>
  <w:style w:type="character" w:customStyle="1" w:styleId="ListLabel408">
    <w:name w:val="ListLabel 408"/>
    <w:rsid w:val="00F704AE"/>
  </w:style>
  <w:style w:type="character" w:customStyle="1" w:styleId="ListLabel409">
    <w:name w:val="ListLabel 409"/>
    <w:rsid w:val="00F704AE"/>
  </w:style>
  <w:style w:type="character" w:customStyle="1" w:styleId="ListLabel410">
    <w:name w:val="ListLabel 410"/>
    <w:rsid w:val="00F704AE"/>
  </w:style>
  <w:style w:type="character" w:customStyle="1" w:styleId="ListLabel411">
    <w:name w:val="ListLabel 411"/>
    <w:rsid w:val="00F704AE"/>
  </w:style>
  <w:style w:type="character" w:customStyle="1" w:styleId="ListLabel412">
    <w:name w:val="ListLabel 412"/>
    <w:rsid w:val="00F704AE"/>
  </w:style>
  <w:style w:type="character" w:customStyle="1" w:styleId="ListLabel413">
    <w:name w:val="ListLabel 413"/>
    <w:rsid w:val="00F704AE"/>
  </w:style>
  <w:style w:type="character" w:customStyle="1" w:styleId="ListLabel414">
    <w:name w:val="ListLabel 414"/>
    <w:rsid w:val="00F704AE"/>
  </w:style>
  <w:style w:type="character" w:customStyle="1" w:styleId="ListLabel415">
    <w:name w:val="ListLabel 415"/>
    <w:rsid w:val="00F704AE"/>
    <w:rPr>
      <w:rFonts w:ascii="Times New Roman" w:eastAsia="Times New Roman" w:hAnsi="Times New Roman" w:cs="Times New Roman"/>
    </w:rPr>
  </w:style>
  <w:style w:type="character" w:customStyle="1" w:styleId="ListLabel416">
    <w:name w:val="ListLabel 416"/>
    <w:rsid w:val="00F704AE"/>
  </w:style>
  <w:style w:type="character" w:customStyle="1" w:styleId="ListLabel417">
    <w:name w:val="ListLabel 417"/>
    <w:rsid w:val="00F704AE"/>
  </w:style>
  <w:style w:type="character" w:customStyle="1" w:styleId="ListLabel418">
    <w:name w:val="ListLabel 418"/>
    <w:rsid w:val="00F704AE"/>
  </w:style>
  <w:style w:type="character" w:customStyle="1" w:styleId="ListLabel419">
    <w:name w:val="ListLabel 419"/>
    <w:rsid w:val="00F704AE"/>
  </w:style>
  <w:style w:type="character" w:customStyle="1" w:styleId="ListLabel420">
    <w:name w:val="ListLabel 420"/>
    <w:rsid w:val="00F704AE"/>
  </w:style>
  <w:style w:type="character" w:customStyle="1" w:styleId="ListLabel421">
    <w:name w:val="ListLabel 421"/>
    <w:rsid w:val="00F704AE"/>
  </w:style>
  <w:style w:type="character" w:customStyle="1" w:styleId="ListLabel422">
    <w:name w:val="ListLabel 422"/>
    <w:rsid w:val="00F704AE"/>
  </w:style>
  <w:style w:type="character" w:customStyle="1" w:styleId="ListLabel423">
    <w:name w:val="ListLabel 423"/>
    <w:rsid w:val="00F704AE"/>
  </w:style>
  <w:style w:type="character" w:customStyle="1" w:styleId="ListLabel424">
    <w:name w:val="ListLabel 424"/>
    <w:rsid w:val="00F704AE"/>
  </w:style>
  <w:style w:type="character" w:customStyle="1" w:styleId="ListLabel425">
    <w:name w:val="ListLabel 425"/>
    <w:rsid w:val="00F704AE"/>
  </w:style>
  <w:style w:type="character" w:customStyle="1" w:styleId="ListLabel426">
    <w:name w:val="ListLabel 426"/>
    <w:rsid w:val="00F704AE"/>
  </w:style>
  <w:style w:type="character" w:customStyle="1" w:styleId="ListLabel427">
    <w:name w:val="ListLabel 427"/>
    <w:rsid w:val="00F704AE"/>
  </w:style>
  <w:style w:type="character" w:customStyle="1" w:styleId="ListLabel428">
    <w:name w:val="ListLabel 428"/>
    <w:rsid w:val="00F704AE"/>
  </w:style>
  <w:style w:type="character" w:customStyle="1" w:styleId="ListLabel429">
    <w:name w:val="ListLabel 429"/>
    <w:rsid w:val="00F704AE"/>
  </w:style>
  <w:style w:type="character" w:customStyle="1" w:styleId="ListLabel430">
    <w:name w:val="ListLabel 430"/>
    <w:rsid w:val="00F704AE"/>
  </w:style>
  <w:style w:type="character" w:customStyle="1" w:styleId="ListLabel431">
    <w:name w:val="ListLabel 431"/>
    <w:rsid w:val="00F704AE"/>
  </w:style>
  <w:style w:type="character" w:customStyle="1" w:styleId="ListLabel432">
    <w:name w:val="ListLabel 432"/>
    <w:rsid w:val="00F704AE"/>
  </w:style>
  <w:style w:type="character" w:customStyle="1" w:styleId="ListLabel433">
    <w:name w:val="ListLabel 433"/>
    <w:rsid w:val="00F704AE"/>
  </w:style>
  <w:style w:type="character" w:customStyle="1" w:styleId="ListLabel434">
    <w:name w:val="ListLabel 434"/>
    <w:rsid w:val="00F704AE"/>
  </w:style>
  <w:style w:type="character" w:customStyle="1" w:styleId="ListLabel435">
    <w:name w:val="ListLabel 435"/>
    <w:rsid w:val="00F704AE"/>
  </w:style>
  <w:style w:type="character" w:customStyle="1" w:styleId="ListLabel436">
    <w:name w:val="ListLabel 436"/>
    <w:rsid w:val="00F704AE"/>
  </w:style>
  <w:style w:type="character" w:customStyle="1" w:styleId="ListLabel437">
    <w:name w:val="ListLabel 437"/>
    <w:rsid w:val="00F704AE"/>
  </w:style>
  <w:style w:type="character" w:customStyle="1" w:styleId="ListLabel438">
    <w:name w:val="ListLabel 438"/>
    <w:rsid w:val="00F704AE"/>
  </w:style>
  <w:style w:type="character" w:customStyle="1" w:styleId="ListLabel439">
    <w:name w:val="ListLabel 439"/>
    <w:rsid w:val="00F704AE"/>
  </w:style>
  <w:style w:type="character" w:customStyle="1" w:styleId="ListLabel440">
    <w:name w:val="ListLabel 440"/>
    <w:rsid w:val="00F704AE"/>
  </w:style>
  <w:style w:type="character" w:customStyle="1" w:styleId="ListLabel441">
    <w:name w:val="ListLabel 441"/>
    <w:rsid w:val="00F704AE"/>
  </w:style>
  <w:style w:type="character" w:customStyle="1" w:styleId="ListLabel442">
    <w:name w:val="ListLabel 442"/>
    <w:rsid w:val="00F704AE"/>
  </w:style>
  <w:style w:type="character" w:customStyle="1" w:styleId="ListLabel443">
    <w:name w:val="ListLabel 443"/>
    <w:rsid w:val="00F704AE"/>
  </w:style>
  <w:style w:type="character" w:customStyle="1" w:styleId="ListLabel444">
    <w:name w:val="ListLabel 444"/>
    <w:rsid w:val="00F704AE"/>
  </w:style>
  <w:style w:type="character" w:customStyle="1" w:styleId="ListLabel445">
    <w:name w:val="ListLabel 445"/>
    <w:rsid w:val="00F704AE"/>
  </w:style>
  <w:style w:type="character" w:customStyle="1" w:styleId="ListLabel446">
    <w:name w:val="ListLabel 446"/>
    <w:rsid w:val="00F704AE"/>
  </w:style>
  <w:style w:type="character" w:customStyle="1" w:styleId="ListLabel447">
    <w:name w:val="ListLabel 447"/>
    <w:rsid w:val="00F704AE"/>
  </w:style>
  <w:style w:type="character" w:customStyle="1" w:styleId="ListLabel448">
    <w:name w:val="ListLabel 448"/>
    <w:rsid w:val="00F704AE"/>
  </w:style>
  <w:style w:type="character" w:customStyle="1" w:styleId="ListLabel449">
    <w:name w:val="ListLabel 449"/>
    <w:rsid w:val="00F704AE"/>
  </w:style>
  <w:style w:type="character" w:customStyle="1" w:styleId="ListLabel450">
    <w:name w:val="ListLabel 450"/>
    <w:rsid w:val="00F704AE"/>
  </w:style>
  <w:style w:type="character" w:customStyle="1" w:styleId="ListLabel451">
    <w:name w:val="ListLabel 451"/>
    <w:rsid w:val="00F704AE"/>
  </w:style>
  <w:style w:type="character" w:customStyle="1" w:styleId="ListLabel452">
    <w:name w:val="ListLabel 452"/>
    <w:rsid w:val="00F704AE"/>
  </w:style>
  <w:style w:type="character" w:customStyle="1" w:styleId="ListLabel453">
    <w:name w:val="ListLabel 453"/>
    <w:rsid w:val="00F704AE"/>
  </w:style>
  <w:style w:type="character" w:customStyle="1" w:styleId="ListLabel454">
    <w:name w:val="ListLabel 454"/>
    <w:rsid w:val="00F704AE"/>
  </w:style>
  <w:style w:type="character" w:customStyle="1" w:styleId="ListLabel455">
    <w:name w:val="ListLabel 455"/>
    <w:rsid w:val="00F704AE"/>
  </w:style>
  <w:style w:type="character" w:customStyle="1" w:styleId="ListLabel456">
    <w:name w:val="ListLabel 456"/>
    <w:rsid w:val="00F704AE"/>
  </w:style>
  <w:style w:type="character" w:customStyle="1" w:styleId="ListLabel457">
    <w:name w:val="ListLabel 457"/>
    <w:rsid w:val="00F704AE"/>
  </w:style>
  <w:style w:type="character" w:customStyle="1" w:styleId="ListLabel458">
    <w:name w:val="ListLabel 458"/>
    <w:rsid w:val="00F704AE"/>
  </w:style>
  <w:style w:type="character" w:customStyle="1" w:styleId="ListLabel459">
    <w:name w:val="ListLabel 459"/>
    <w:rsid w:val="00F704AE"/>
  </w:style>
  <w:style w:type="character" w:customStyle="1" w:styleId="ListLabel460">
    <w:name w:val="ListLabel 460"/>
    <w:rsid w:val="00F704AE"/>
  </w:style>
  <w:style w:type="character" w:customStyle="1" w:styleId="ListLabel461">
    <w:name w:val="ListLabel 461"/>
    <w:rsid w:val="00F704AE"/>
  </w:style>
  <w:style w:type="character" w:customStyle="1" w:styleId="ListLabel462">
    <w:name w:val="ListLabel 462"/>
    <w:rsid w:val="00F704AE"/>
  </w:style>
  <w:style w:type="character" w:customStyle="1" w:styleId="ListLabel463">
    <w:name w:val="ListLabel 463"/>
    <w:rsid w:val="00F704AE"/>
  </w:style>
  <w:style w:type="character" w:customStyle="1" w:styleId="ListLabel464">
    <w:name w:val="ListLabel 464"/>
    <w:rsid w:val="00F704AE"/>
  </w:style>
  <w:style w:type="character" w:customStyle="1" w:styleId="ListLabel465">
    <w:name w:val="ListLabel 465"/>
    <w:rsid w:val="00F704AE"/>
  </w:style>
  <w:style w:type="character" w:customStyle="1" w:styleId="ListLabel466">
    <w:name w:val="ListLabel 466"/>
    <w:rsid w:val="00F704AE"/>
  </w:style>
  <w:style w:type="character" w:customStyle="1" w:styleId="ListLabel467">
    <w:name w:val="ListLabel 467"/>
    <w:rsid w:val="00F704AE"/>
  </w:style>
  <w:style w:type="character" w:customStyle="1" w:styleId="ListLabel468">
    <w:name w:val="ListLabel 468"/>
    <w:rsid w:val="00F704AE"/>
  </w:style>
  <w:style w:type="character" w:customStyle="1" w:styleId="ListLabel469">
    <w:name w:val="ListLabel 469"/>
    <w:rsid w:val="00F704AE"/>
    <w:rPr>
      <w:rFonts w:ascii="Times New Roman" w:eastAsia="Times New Roman" w:hAnsi="Times New Roman" w:cs="Times New Roman"/>
      <w:sz w:val="28"/>
      <w:szCs w:val="28"/>
    </w:rPr>
  </w:style>
  <w:style w:type="character" w:customStyle="1" w:styleId="ListLabel470">
    <w:name w:val="ListLabel 470"/>
    <w:rsid w:val="00F704AE"/>
  </w:style>
  <w:style w:type="character" w:customStyle="1" w:styleId="ListLabel471">
    <w:name w:val="ListLabel 471"/>
    <w:rsid w:val="00F704AE"/>
  </w:style>
  <w:style w:type="character" w:customStyle="1" w:styleId="ListLabel472">
    <w:name w:val="ListLabel 472"/>
    <w:rsid w:val="00F704AE"/>
  </w:style>
  <w:style w:type="character" w:customStyle="1" w:styleId="ListLabel473">
    <w:name w:val="ListLabel 473"/>
    <w:rsid w:val="00F704AE"/>
  </w:style>
  <w:style w:type="character" w:customStyle="1" w:styleId="ListLabel474">
    <w:name w:val="ListLabel 474"/>
    <w:rsid w:val="00F704AE"/>
  </w:style>
  <w:style w:type="character" w:customStyle="1" w:styleId="ListLabel475">
    <w:name w:val="ListLabel 475"/>
    <w:rsid w:val="00F704AE"/>
  </w:style>
  <w:style w:type="character" w:customStyle="1" w:styleId="ListLabel476">
    <w:name w:val="ListLabel 476"/>
    <w:rsid w:val="00F704AE"/>
  </w:style>
  <w:style w:type="character" w:customStyle="1" w:styleId="ListLabel477">
    <w:name w:val="ListLabel 477"/>
    <w:rsid w:val="00F704AE"/>
  </w:style>
  <w:style w:type="character" w:customStyle="1" w:styleId="ListLabel478">
    <w:name w:val="ListLabel 478"/>
    <w:rsid w:val="00F704AE"/>
  </w:style>
  <w:style w:type="character" w:customStyle="1" w:styleId="ListLabel479">
    <w:name w:val="ListLabel 479"/>
    <w:rsid w:val="00F704AE"/>
  </w:style>
  <w:style w:type="character" w:customStyle="1" w:styleId="ListLabel480">
    <w:name w:val="ListLabel 480"/>
    <w:rsid w:val="00F704AE"/>
  </w:style>
  <w:style w:type="character" w:customStyle="1" w:styleId="ListLabel481">
    <w:name w:val="ListLabel 481"/>
    <w:rsid w:val="00F704AE"/>
  </w:style>
  <w:style w:type="character" w:customStyle="1" w:styleId="ListLabel482">
    <w:name w:val="ListLabel 482"/>
    <w:rsid w:val="00F704AE"/>
  </w:style>
  <w:style w:type="character" w:customStyle="1" w:styleId="ListLabel483">
    <w:name w:val="ListLabel 483"/>
    <w:rsid w:val="00F704AE"/>
  </w:style>
  <w:style w:type="character" w:customStyle="1" w:styleId="ListLabel484">
    <w:name w:val="ListLabel 484"/>
    <w:rsid w:val="00F704AE"/>
  </w:style>
  <w:style w:type="character" w:customStyle="1" w:styleId="ListLabel485">
    <w:name w:val="ListLabel 485"/>
    <w:rsid w:val="00F704AE"/>
  </w:style>
  <w:style w:type="character" w:customStyle="1" w:styleId="ListLabel486">
    <w:name w:val="ListLabel 486"/>
    <w:rsid w:val="00F704AE"/>
  </w:style>
  <w:style w:type="character" w:customStyle="1" w:styleId="ListLabel487">
    <w:name w:val="ListLabel 487"/>
    <w:rsid w:val="00F704AE"/>
  </w:style>
  <w:style w:type="character" w:customStyle="1" w:styleId="ListLabel488">
    <w:name w:val="ListLabel 488"/>
    <w:rsid w:val="00F704AE"/>
  </w:style>
  <w:style w:type="character" w:customStyle="1" w:styleId="ListLabel489">
    <w:name w:val="ListLabel 489"/>
    <w:rsid w:val="00F704AE"/>
  </w:style>
  <w:style w:type="character" w:customStyle="1" w:styleId="ListLabel490">
    <w:name w:val="ListLabel 490"/>
    <w:rsid w:val="00F704AE"/>
  </w:style>
  <w:style w:type="character" w:customStyle="1" w:styleId="ListLabel491">
    <w:name w:val="ListLabel 491"/>
    <w:rsid w:val="00F704AE"/>
  </w:style>
  <w:style w:type="character" w:customStyle="1" w:styleId="ListLabel492">
    <w:name w:val="ListLabel 492"/>
    <w:rsid w:val="00F704AE"/>
  </w:style>
  <w:style w:type="character" w:customStyle="1" w:styleId="ListLabel493">
    <w:name w:val="ListLabel 493"/>
    <w:rsid w:val="00F704AE"/>
  </w:style>
  <w:style w:type="character" w:customStyle="1" w:styleId="ListLabel494">
    <w:name w:val="ListLabel 494"/>
    <w:rsid w:val="00F704AE"/>
  </w:style>
  <w:style w:type="character" w:customStyle="1" w:styleId="ListLabel495">
    <w:name w:val="ListLabel 495"/>
    <w:rsid w:val="00F704AE"/>
  </w:style>
  <w:style w:type="character" w:customStyle="1" w:styleId="ListLabel496">
    <w:name w:val="ListLabel 496"/>
    <w:rsid w:val="00F704AE"/>
    <w:rPr>
      <w:rFonts w:ascii="Times New Roman" w:eastAsia="Times New Roman" w:hAnsi="Times New Roman" w:cs="Times New Roman"/>
    </w:rPr>
  </w:style>
  <w:style w:type="character" w:customStyle="1" w:styleId="ListLabel497">
    <w:name w:val="ListLabel 497"/>
    <w:rsid w:val="00F704AE"/>
  </w:style>
  <w:style w:type="character" w:customStyle="1" w:styleId="ListLabel498">
    <w:name w:val="ListLabel 498"/>
    <w:rsid w:val="00F704AE"/>
  </w:style>
  <w:style w:type="character" w:customStyle="1" w:styleId="ListLabel499">
    <w:name w:val="ListLabel 499"/>
    <w:rsid w:val="00F704AE"/>
  </w:style>
  <w:style w:type="character" w:customStyle="1" w:styleId="ListLabel500">
    <w:name w:val="ListLabel 500"/>
    <w:rsid w:val="00F704AE"/>
  </w:style>
  <w:style w:type="character" w:customStyle="1" w:styleId="ListLabel501">
    <w:name w:val="ListLabel 501"/>
    <w:rsid w:val="00F704AE"/>
  </w:style>
  <w:style w:type="character" w:customStyle="1" w:styleId="ListLabel502">
    <w:name w:val="ListLabel 502"/>
    <w:rsid w:val="00F704AE"/>
  </w:style>
  <w:style w:type="character" w:customStyle="1" w:styleId="ListLabel503">
    <w:name w:val="ListLabel 503"/>
    <w:rsid w:val="00F704AE"/>
  </w:style>
  <w:style w:type="character" w:customStyle="1" w:styleId="ListLabel504">
    <w:name w:val="ListLabel 504"/>
    <w:rsid w:val="00F704AE"/>
  </w:style>
  <w:style w:type="character" w:customStyle="1" w:styleId="ListLabel505">
    <w:name w:val="ListLabel 505"/>
    <w:rsid w:val="00F704AE"/>
    <w:rPr>
      <w:rFonts w:ascii="Times New Roman" w:eastAsia="Times New Roman" w:hAnsi="Times New Roman" w:cs="Times New Roman"/>
    </w:rPr>
  </w:style>
  <w:style w:type="character" w:customStyle="1" w:styleId="ListLabel506">
    <w:name w:val="ListLabel 506"/>
    <w:rsid w:val="00F704AE"/>
  </w:style>
  <w:style w:type="character" w:customStyle="1" w:styleId="ListLabel507">
    <w:name w:val="ListLabel 507"/>
    <w:rsid w:val="00F704AE"/>
  </w:style>
  <w:style w:type="character" w:customStyle="1" w:styleId="ListLabel508">
    <w:name w:val="ListLabel 508"/>
    <w:rsid w:val="00F704AE"/>
  </w:style>
  <w:style w:type="character" w:customStyle="1" w:styleId="ListLabel509">
    <w:name w:val="ListLabel 509"/>
    <w:rsid w:val="00F704AE"/>
  </w:style>
  <w:style w:type="character" w:customStyle="1" w:styleId="ListLabel510">
    <w:name w:val="ListLabel 510"/>
    <w:rsid w:val="00F704AE"/>
  </w:style>
  <w:style w:type="character" w:customStyle="1" w:styleId="ListLabel511">
    <w:name w:val="ListLabel 511"/>
    <w:rsid w:val="00F704AE"/>
  </w:style>
  <w:style w:type="character" w:customStyle="1" w:styleId="ListLabel512">
    <w:name w:val="ListLabel 512"/>
    <w:rsid w:val="00F704AE"/>
  </w:style>
  <w:style w:type="character" w:customStyle="1" w:styleId="ListLabel513">
    <w:name w:val="ListLabel 513"/>
    <w:rsid w:val="00F704AE"/>
  </w:style>
  <w:style w:type="character" w:customStyle="1" w:styleId="ListLabel514">
    <w:name w:val="ListLabel 514"/>
    <w:rsid w:val="00F704AE"/>
  </w:style>
  <w:style w:type="character" w:customStyle="1" w:styleId="ListLabel515">
    <w:name w:val="ListLabel 515"/>
    <w:rsid w:val="00F704AE"/>
  </w:style>
  <w:style w:type="character" w:customStyle="1" w:styleId="ListLabel516">
    <w:name w:val="ListLabel 516"/>
    <w:rsid w:val="00F704AE"/>
  </w:style>
  <w:style w:type="character" w:customStyle="1" w:styleId="ListLabel517">
    <w:name w:val="ListLabel 517"/>
    <w:rsid w:val="00F704AE"/>
  </w:style>
  <w:style w:type="character" w:customStyle="1" w:styleId="ListLabel518">
    <w:name w:val="ListLabel 518"/>
    <w:rsid w:val="00F704AE"/>
  </w:style>
  <w:style w:type="character" w:customStyle="1" w:styleId="ListLabel519">
    <w:name w:val="ListLabel 519"/>
    <w:rsid w:val="00F704AE"/>
  </w:style>
  <w:style w:type="character" w:customStyle="1" w:styleId="ListLabel520">
    <w:name w:val="ListLabel 520"/>
    <w:rsid w:val="00F704AE"/>
  </w:style>
  <w:style w:type="character" w:customStyle="1" w:styleId="ListLabel521">
    <w:name w:val="ListLabel 521"/>
    <w:rsid w:val="00F704AE"/>
  </w:style>
  <w:style w:type="character" w:customStyle="1" w:styleId="ListLabel522">
    <w:name w:val="ListLabel 522"/>
    <w:rsid w:val="00F704AE"/>
  </w:style>
  <w:style w:type="character" w:customStyle="1" w:styleId="ListLabel523">
    <w:name w:val="ListLabel 523"/>
    <w:rsid w:val="00F704AE"/>
    <w:rPr>
      <w:rFonts w:ascii="Times New Roman" w:eastAsia="Times New Roman" w:hAnsi="Times New Roman" w:cs="Times New Roman"/>
    </w:rPr>
  </w:style>
  <w:style w:type="character" w:customStyle="1" w:styleId="ListLabel524">
    <w:name w:val="ListLabel 524"/>
    <w:rsid w:val="00F704AE"/>
  </w:style>
  <w:style w:type="character" w:customStyle="1" w:styleId="ListLabel525">
    <w:name w:val="ListLabel 525"/>
    <w:rsid w:val="00F704AE"/>
  </w:style>
  <w:style w:type="character" w:customStyle="1" w:styleId="ListLabel526">
    <w:name w:val="ListLabel 526"/>
    <w:rsid w:val="00F704AE"/>
  </w:style>
  <w:style w:type="character" w:customStyle="1" w:styleId="ListLabel527">
    <w:name w:val="ListLabel 527"/>
    <w:rsid w:val="00F704AE"/>
  </w:style>
  <w:style w:type="character" w:customStyle="1" w:styleId="ListLabel528">
    <w:name w:val="ListLabel 528"/>
    <w:rsid w:val="00F704AE"/>
  </w:style>
  <w:style w:type="character" w:customStyle="1" w:styleId="ListLabel529">
    <w:name w:val="ListLabel 529"/>
    <w:rsid w:val="00F704AE"/>
  </w:style>
  <w:style w:type="character" w:customStyle="1" w:styleId="ListLabel530">
    <w:name w:val="ListLabel 530"/>
    <w:rsid w:val="00F704AE"/>
  </w:style>
  <w:style w:type="character" w:customStyle="1" w:styleId="ListLabel531">
    <w:name w:val="ListLabel 531"/>
    <w:rsid w:val="00F704AE"/>
  </w:style>
  <w:style w:type="character" w:customStyle="1" w:styleId="ListLabel532">
    <w:name w:val="ListLabel 532"/>
    <w:rsid w:val="00F704AE"/>
  </w:style>
  <w:style w:type="character" w:customStyle="1" w:styleId="ListLabel533">
    <w:name w:val="ListLabel 533"/>
    <w:rsid w:val="00F704AE"/>
  </w:style>
  <w:style w:type="character" w:customStyle="1" w:styleId="ListLabel534">
    <w:name w:val="ListLabel 534"/>
    <w:rsid w:val="00F704AE"/>
  </w:style>
  <w:style w:type="character" w:customStyle="1" w:styleId="ListLabel535">
    <w:name w:val="ListLabel 535"/>
    <w:rsid w:val="00F704AE"/>
  </w:style>
  <w:style w:type="character" w:customStyle="1" w:styleId="ListLabel536">
    <w:name w:val="ListLabel 536"/>
    <w:rsid w:val="00F704AE"/>
  </w:style>
  <w:style w:type="character" w:customStyle="1" w:styleId="ListLabel537">
    <w:name w:val="ListLabel 537"/>
    <w:rsid w:val="00F704AE"/>
  </w:style>
  <w:style w:type="character" w:customStyle="1" w:styleId="ListLabel538">
    <w:name w:val="ListLabel 538"/>
    <w:rsid w:val="00F704AE"/>
  </w:style>
  <w:style w:type="character" w:customStyle="1" w:styleId="ListLabel539">
    <w:name w:val="ListLabel 539"/>
    <w:rsid w:val="00F704AE"/>
  </w:style>
  <w:style w:type="character" w:customStyle="1" w:styleId="ListLabel540">
    <w:name w:val="ListLabel 540"/>
    <w:rsid w:val="00F704AE"/>
  </w:style>
  <w:style w:type="character" w:customStyle="1" w:styleId="ListLabel541">
    <w:name w:val="ListLabel 541"/>
    <w:rsid w:val="00F704AE"/>
    <w:rPr>
      <w:rFonts w:ascii="Times New Roman" w:eastAsia="Times New Roman" w:hAnsi="Times New Roman" w:cs="Times New Roman"/>
    </w:rPr>
  </w:style>
  <w:style w:type="character" w:customStyle="1" w:styleId="ListLabel542">
    <w:name w:val="ListLabel 542"/>
    <w:rsid w:val="00F704AE"/>
  </w:style>
  <w:style w:type="character" w:customStyle="1" w:styleId="ListLabel543">
    <w:name w:val="ListLabel 543"/>
    <w:rsid w:val="00F704AE"/>
  </w:style>
  <w:style w:type="character" w:customStyle="1" w:styleId="ListLabel544">
    <w:name w:val="ListLabel 544"/>
    <w:rsid w:val="00F704AE"/>
  </w:style>
  <w:style w:type="character" w:customStyle="1" w:styleId="ListLabel545">
    <w:name w:val="ListLabel 545"/>
    <w:rsid w:val="00F704AE"/>
  </w:style>
  <w:style w:type="character" w:customStyle="1" w:styleId="ListLabel546">
    <w:name w:val="ListLabel 546"/>
    <w:rsid w:val="00F704AE"/>
  </w:style>
  <w:style w:type="character" w:customStyle="1" w:styleId="ListLabel547">
    <w:name w:val="ListLabel 547"/>
    <w:rsid w:val="00F704AE"/>
  </w:style>
  <w:style w:type="character" w:customStyle="1" w:styleId="ListLabel548">
    <w:name w:val="ListLabel 548"/>
    <w:rsid w:val="00F704AE"/>
  </w:style>
  <w:style w:type="character" w:customStyle="1" w:styleId="ListLabel549">
    <w:name w:val="ListLabel 549"/>
    <w:rsid w:val="00F704AE"/>
  </w:style>
  <w:style w:type="character" w:customStyle="1" w:styleId="ListLabel550">
    <w:name w:val="ListLabel 550"/>
    <w:rsid w:val="00F704AE"/>
  </w:style>
  <w:style w:type="character" w:customStyle="1" w:styleId="ListLabel551">
    <w:name w:val="ListLabel 551"/>
    <w:rsid w:val="00F704AE"/>
  </w:style>
  <w:style w:type="character" w:customStyle="1" w:styleId="ListLabel552">
    <w:name w:val="ListLabel 552"/>
    <w:rsid w:val="00F704AE"/>
  </w:style>
  <w:style w:type="character" w:customStyle="1" w:styleId="ListLabel553">
    <w:name w:val="ListLabel 553"/>
    <w:rsid w:val="00F704AE"/>
  </w:style>
  <w:style w:type="character" w:customStyle="1" w:styleId="ListLabel554">
    <w:name w:val="ListLabel 554"/>
    <w:rsid w:val="00F704AE"/>
  </w:style>
  <w:style w:type="character" w:customStyle="1" w:styleId="ListLabel555">
    <w:name w:val="ListLabel 555"/>
    <w:rsid w:val="00F704AE"/>
  </w:style>
  <w:style w:type="character" w:customStyle="1" w:styleId="ListLabel556">
    <w:name w:val="ListLabel 556"/>
    <w:rsid w:val="00F704AE"/>
  </w:style>
  <w:style w:type="character" w:customStyle="1" w:styleId="ListLabel557">
    <w:name w:val="ListLabel 557"/>
    <w:rsid w:val="00F704AE"/>
  </w:style>
  <w:style w:type="character" w:customStyle="1" w:styleId="ListLabel558">
    <w:name w:val="ListLabel 558"/>
    <w:rsid w:val="00F704AE"/>
  </w:style>
  <w:style w:type="character" w:customStyle="1" w:styleId="ListLabel559">
    <w:name w:val="ListLabel 559"/>
    <w:rsid w:val="00F704AE"/>
    <w:rPr>
      <w:rFonts w:ascii="Arial" w:eastAsia="Arial" w:hAnsi="Arial" w:cs="Arial"/>
    </w:rPr>
  </w:style>
  <w:style w:type="character" w:customStyle="1" w:styleId="ListLabel560">
    <w:name w:val="ListLabel 560"/>
    <w:rsid w:val="00F704AE"/>
  </w:style>
  <w:style w:type="character" w:customStyle="1" w:styleId="ListLabel561">
    <w:name w:val="ListLabel 561"/>
    <w:rsid w:val="00F704AE"/>
  </w:style>
  <w:style w:type="character" w:customStyle="1" w:styleId="ListLabel562">
    <w:name w:val="ListLabel 562"/>
    <w:rsid w:val="00F704AE"/>
  </w:style>
  <w:style w:type="character" w:customStyle="1" w:styleId="ListLabel563">
    <w:name w:val="ListLabel 563"/>
    <w:rsid w:val="00F704AE"/>
  </w:style>
  <w:style w:type="character" w:customStyle="1" w:styleId="ListLabel564">
    <w:name w:val="ListLabel 564"/>
    <w:rsid w:val="00F704AE"/>
  </w:style>
  <w:style w:type="character" w:customStyle="1" w:styleId="ListLabel565">
    <w:name w:val="ListLabel 565"/>
    <w:rsid w:val="00F704AE"/>
  </w:style>
  <w:style w:type="character" w:customStyle="1" w:styleId="ListLabel566">
    <w:name w:val="ListLabel 566"/>
    <w:rsid w:val="00F704AE"/>
  </w:style>
  <w:style w:type="character" w:customStyle="1" w:styleId="ListLabel567">
    <w:name w:val="ListLabel 567"/>
    <w:rsid w:val="00F704AE"/>
  </w:style>
  <w:style w:type="character" w:customStyle="1" w:styleId="ListLabel568">
    <w:name w:val="ListLabel 568"/>
    <w:rsid w:val="00F704AE"/>
    <w:rPr>
      <w:rFonts w:ascii="Times New Roman" w:eastAsia="Times New Roman" w:hAnsi="Times New Roman" w:cs="Times New Roman"/>
    </w:rPr>
  </w:style>
  <w:style w:type="character" w:customStyle="1" w:styleId="ListLabel569">
    <w:name w:val="ListLabel 569"/>
    <w:rsid w:val="00F704AE"/>
  </w:style>
  <w:style w:type="character" w:customStyle="1" w:styleId="ListLabel570">
    <w:name w:val="ListLabel 570"/>
    <w:rsid w:val="00F704AE"/>
  </w:style>
  <w:style w:type="character" w:customStyle="1" w:styleId="ListLabel571">
    <w:name w:val="ListLabel 571"/>
    <w:rsid w:val="00F704AE"/>
  </w:style>
  <w:style w:type="character" w:customStyle="1" w:styleId="ListLabel572">
    <w:name w:val="ListLabel 572"/>
    <w:rsid w:val="00F704AE"/>
  </w:style>
  <w:style w:type="character" w:customStyle="1" w:styleId="ListLabel573">
    <w:name w:val="ListLabel 573"/>
    <w:rsid w:val="00F704AE"/>
  </w:style>
  <w:style w:type="character" w:customStyle="1" w:styleId="ListLabel574">
    <w:name w:val="ListLabel 574"/>
    <w:rsid w:val="00F704AE"/>
  </w:style>
  <w:style w:type="character" w:customStyle="1" w:styleId="ListLabel575">
    <w:name w:val="ListLabel 575"/>
    <w:rsid w:val="00F704AE"/>
  </w:style>
  <w:style w:type="character" w:customStyle="1" w:styleId="ListLabel576">
    <w:name w:val="ListLabel 576"/>
    <w:rsid w:val="00F704AE"/>
  </w:style>
  <w:style w:type="character" w:customStyle="1" w:styleId="ListLabel577">
    <w:name w:val="ListLabel 577"/>
    <w:rsid w:val="00F704AE"/>
  </w:style>
  <w:style w:type="character" w:customStyle="1" w:styleId="ListLabel578">
    <w:name w:val="ListLabel 578"/>
    <w:rsid w:val="00F704AE"/>
  </w:style>
  <w:style w:type="character" w:customStyle="1" w:styleId="ListLabel579">
    <w:name w:val="ListLabel 579"/>
    <w:rsid w:val="00F704AE"/>
  </w:style>
  <w:style w:type="character" w:customStyle="1" w:styleId="ListLabel580">
    <w:name w:val="ListLabel 580"/>
    <w:rsid w:val="00F704AE"/>
  </w:style>
  <w:style w:type="character" w:customStyle="1" w:styleId="ListLabel581">
    <w:name w:val="ListLabel 581"/>
    <w:rsid w:val="00F704AE"/>
  </w:style>
  <w:style w:type="character" w:customStyle="1" w:styleId="ListLabel582">
    <w:name w:val="ListLabel 582"/>
    <w:rsid w:val="00F704AE"/>
  </w:style>
  <w:style w:type="character" w:customStyle="1" w:styleId="ListLabel583">
    <w:name w:val="ListLabel 583"/>
    <w:rsid w:val="00F704AE"/>
  </w:style>
  <w:style w:type="character" w:customStyle="1" w:styleId="ListLabel584">
    <w:name w:val="ListLabel 584"/>
    <w:rsid w:val="00F704AE"/>
  </w:style>
  <w:style w:type="character" w:customStyle="1" w:styleId="ListLabel585">
    <w:name w:val="ListLabel 585"/>
    <w:rsid w:val="00F704AE"/>
  </w:style>
  <w:style w:type="character" w:customStyle="1" w:styleId="ListLabel586">
    <w:name w:val="ListLabel 586"/>
    <w:rsid w:val="00F704AE"/>
  </w:style>
  <w:style w:type="character" w:customStyle="1" w:styleId="ListLabel587">
    <w:name w:val="ListLabel 587"/>
    <w:rsid w:val="00F704AE"/>
  </w:style>
  <w:style w:type="character" w:customStyle="1" w:styleId="ListLabel588">
    <w:name w:val="ListLabel 588"/>
    <w:rsid w:val="00F704AE"/>
  </w:style>
  <w:style w:type="character" w:customStyle="1" w:styleId="ListLabel589">
    <w:name w:val="ListLabel 589"/>
    <w:rsid w:val="00F704AE"/>
  </w:style>
  <w:style w:type="character" w:customStyle="1" w:styleId="ListLabel590">
    <w:name w:val="ListLabel 590"/>
    <w:rsid w:val="00F704AE"/>
  </w:style>
  <w:style w:type="character" w:customStyle="1" w:styleId="ListLabel591">
    <w:name w:val="ListLabel 591"/>
    <w:rsid w:val="00F704AE"/>
  </w:style>
  <w:style w:type="character" w:customStyle="1" w:styleId="ListLabel592">
    <w:name w:val="ListLabel 592"/>
    <w:rsid w:val="00F704AE"/>
  </w:style>
  <w:style w:type="character" w:customStyle="1" w:styleId="ListLabel593">
    <w:name w:val="ListLabel 593"/>
    <w:rsid w:val="00F704AE"/>
  </w:style>
  <w:style w:type="character" w:customStyle="1" w:styleId="ListLabel594">
    <w:name w:val="ListLabel 594"/>
    <w:rsid w:val="00F704AE"/>
  </w:style>
  <w:style w:type="character" w:customStyle="1" w:styleId="ListLabel595">
    <w:name w:val="ListLabel 595"/>
    <w:rsid w:val="00F704AE"/>
    <w:rPr>
      <w:rFonts w:ascii="標楷體" w:eastAsia="標楷體" w:hAnsi="標楷體" w:cs="標楷體"/>
    </w:rPr>
  </w:style>
  <w:style w:type="character" w:customStyle="1" w:styleId="ListLabel596">
    <w:name w:val="ListLabel 596"/>
    <w:rsid w:val="00F704AE"/>
  </w:style>
  <w:style w:type="character" w:customStyle="1" w:styleId="ListLabel597">
    <w:name w:val="ListLabel 597"/>
    <w:rsid w:val="00F704AE"/>
  </w:style>
  <w:style w:type="character" w:customStyle="1" w:styleId="ListLabel598">
    <w:name w:val="ListLabel 598"/>
    <w:rsid w:val="00F704AE"/>
  </w:style>
  <w:style w:type="character" w:customStyle="1" w:styleId="ListLabel599">
    <w:name w:val="ListLabel 599"/>
    <w:rsid w:val="00F704AE"/>
  </w:style>
  <w:style w:type="character" w:customStyle="1" w:styleId="ListLabel600">
    <w:name w:val="ListLabel 600"/>
    <w:rsid w:val="00F704AE"/>
  </w:style>
  <w:style w:type="character" w:customStyle="1" w:styleId="ListLabel601">
    <w:name w:val="ListLabel 601"/>
    <w:rsid w:val="00F704AE"/>
  </w:style>
  <w:style w:type="character" w:customStyle="1" w:styleId="ListLabel602">
    <w:name w:val="ListLabel 602"/>
    <w:rsid w:val="00F704AE"/>
  </w:style>
  <w:style w:type="character" w:customStyle="1" w:styleId="ListLabel603">
    <w:name w:val="ListLabel 603"/>
    <w:rsid w:val="00F704AE"/>
  </w:style>
  <w:style w:type="character" w:customStyle="1" w:styleId="ListLabel604">
    <w:name w:val="ListLabel 604"/>
    <w:rsid w:val="00F704AE"/>
  </w:style>
  <w:style w:type="character" w:customStyle="1" w:styleId="ListLabel605">
    <w:name w:val="ListLabel 605"/>
    <w:rsid w:val="00F704AE"/>
  </w:style>
  <w:style w:type="character" w:customStyle="1" w:styleId="ListLabel606">
    <w:name w:val="ListLabel 606"/>
    <w:rsid w:val="00F704AE"/>
  </w:style>
  <w:style w:type="character" w:customStyle="1" w:styleId="ListLabel607">
    <w:name w:val="ListLabel 607"/>
    <w:rsid w:val="00F704AE"/>
  </w:style>
  <w:style w:type="character" w:customStyle="1" w:styleId="ListLabel608">
    <w:name w:val="ListLabel 608"/>
    <w:rsid w:val="00F704AE"/>
  </w:style>
  <w:style w:type="character" w:customStyle="1" w:styleId="ListLabel609">
    <w:name w:val="ListLabel 609"/>
    <w:rsid w:val="00F704AE"/>
  </w:style>
  <w:style w:type="character" w:customStyle="1" w:styleId="ListLabel610">
    <w:name w:val="ListLabel 610"/>
    <w:rsid w:val="00F704AE"/>
  </w:style>
  <w:style w:type="character" w:customStyle="1" w:styleId="ListLabel611">
    <w:name w:val="ListLabel 611"/>
    <w:rsid w:val="00F704AE"/>
  </w:style>
  <w:style w:type="character" w:customStyle="1" w:styleId="ListLabel612">
    <w:name w:val="ListLabel 612"/>
    <w:rsid w:val="00F704AE"/>
  </w:style>
  <w:style w:type="character" w:customStyle="1" w:styleId="ListLabel613">
    <w:name w:val="ListLabel 613"/>
    <w:rsid w:val="00F704AE"/>
  </w:style>
  <w:style w:type="character" w:customStyle="1" w:styleId="ListLabel614">
    <w:name w:val="ListLabel 614"/>
    <w:rsid w:val="00F704AE"/>
  </w:style>
  <w:style w:type="character" w:customStyle="1" w:styleId="ListLabel615">
    <w:name w:val="ListLabel 615"/>
    <w:rsid w:val="00F704AE"/>
  </w:style>
  <w:style w:type="character" w:customStyle="1" w:styleId="ListLabel616">
    <w:name w:val="ListLabel 616"/>
    <w:rsid w:val="00F704AE"/>
  </w:style>
  <w:style w:type="character" w:customStyle="1" w:styleId="ListLabel617">
    <w:name w:val="ListLabel 617"/>
    <w:rsid w:val="00F704AE"/>
  </w:style>
  <w:style w:type="character" w:customStyle="1" w:styleId="ListLabel618">
    <w:name w:val="ListLabel 618"/>
    <w:rsid w:val="00F704AE"/>
  </w:style>
  <w:style w:type="character" w:customStyle="1" w:styleId="ListLabel619">
    <w:name w:val="ListLabel 619"/>
    <w:rsid w:val="00F704AE"/>
  </w:style>
  <w:style w:type="character" w:customStyle="1" w:styleId="ListLabel620">
    <w:name w:val="ListLabel 620"/>
    <w:rsid w:val="00F704AE"/>
  </w:style>
  <w:style w:type="character" w:customStyle="1" w:styleId="ListLabel621">
    <w:name w:val="ListLabel 621"/>
    <w:rsid w:val="00F704AE"/>
  </w:style>
  <w:style w:type="character" w:customStyle="1" w:styleId="ListLabel622">
    <w:name w:val="ListLabel 622"/>
    <w:rsid w:val="00F704AE"/>
    <w:rPr>
      <w:rFonts w:ascii="Times New Roman" w:eastAsia="Times New Roman" w:hAnsi="Times New Roman" w:cs="Times New Roman"/>
    </w:rPr>
  </w:style>
  <w:style w:type="character" w:customStyle="1" w:styleId="ListLabel623">
    <w:name w:val="ListLabel 623"/>
    <w:rsid w:val="00F704AE"/>
  </w:style>
  <w:style w:type="character" w:customStyle="1" w:styleId="ListLabel624">
    <w:name w:val="ListLabel 624"/>
    <w:rsid w:val="00F704AE"/>
  </w:style>
  <w:style w:type="character" w:customStyle="1" w:styleId="ListLabel625">
    <w:name w:val="ListLabel 625"/>
    <w:rsid w:val="00F704AE"/>
  </w:style>
  <w:style w:type="character" w:customStyle="1" w:styleId="ListLabel626">
    <w:name w:val="ListLabel 626"/>
    <w:rsid w:val="00F704AE"/>
  </w:style>
  <w:style w:type="character" w:customStyle="1" w:styleId="ListLabel627">
    <w:name w:val="ListLabel 627"/>
    <w:rsid w:val="00F704AE"/>
  </w:style>
  <w:style w:type="character" w:customStyle="1" w:styleId="ListLabel628">
    <w:name w:val="ListLabel 628"/>
    <w:rsid w:val="00F704AE"/>
  </w:style>
  <w:style w:type="character" w:customStyle="1" w:styleId="ListLabel629">
    <w:name w:val="ListLabel 629"/>
    <w:rsid w:val="00F704AE"/>
  </w:style>
  <w:style w:type="character" w:customStyle="1" w:styleId="ListLabel630">
    <w:name w:val="ListLabel 630"/>
    <w:rsid w:val="00F704AE"/>
  </w:style>
  <w:style w:type="character" w:customStyle="1" w:styleId="ListLabel631">
    <w:name w:val="ListLabel 631"/>
    <w:rsid w:val="00F704AE"/>
  </w:style>
  <w:style w:type="character" w:customStyle="1" w:styleId="ListLabel632">
    <w:name w:val="ListLabel 632"/>
    <w:rsid w:val="00F704AE"/>
  </w:style>
  <w:style w:type="character" w:customStyle="1" w:styleId="ListLabel633">
    <w:name w:val="ListLabel 633"/>
    <w:rsid w:val="00F704AE"/>
  </w:style>
  <w:style w:type="character" w:customStyle="1" w:styleId="ListLabel634">
    <w:name w:val="ListLabel 634"/>
    <w:rsid w:val="00F704AE"/>
  </w:style>
  <w:style w:type="character" w:customStyle="1" w:styleId="ListLabel635">
    <w:name w:val="ListLabel 635"/>
    <w:rsid w:val="00F704AE"/>
  </w:style>
  <w:style w:type="character" w:customStyle="1" w:styleId="ListLabel636">
    <w:name w:val="ListLabel 636"/>
    <w:rsid w:val="00F704AE"/>
  </w:style>
  <w:style w:type="character" w:customStyle="1" w:styleId="ListLabel637">
    <w:name w:val="ListLabel 637"/>
    <w:rsid w:val="00F704AE"/>
  </w:style>
  <w:style w:type="character" w:customStyle="1" w:styleId="ListLabel638">
    <w:name w:val="ListLabel 638"/>
    <w:rsid w:val="00F704AE"/>
  </w:style>
  <w:style w:type="character" w:customStyle="1" w:styleId="ListLabel639">
    <w:name w:val="ListLabel 639"/>
    <w:rsid w:val="00F704AE"/>
  </w:style>
  <w:style w:type="character" w:customStyle="1" w:styleId="ListLabel640">
    <w:name w:val="ListLabel 640"/>
    <w:rsid w:val="00F704AE"/>
  </w:style>
  <w:style w:type="character" w:customStyle="1" w:styleId="ListLabel641">
    <w:name w:val="ListLabel 641"/>
    <w:rsid w:val="00F704AE"/>
  </w:style>
  <w:style w:type="character" w:customStyle="1" w:styleId="ListLabel642">
    <w:name w:val="ListLabel 642"/>
    <w:rsid w:val="00F704AE"/>
  </w:style>
  <w:style w:type="character" w:customStyle="1" w:styleId="ListLabel643">
    <w:name w:val="ListLabel 643"/>
    <w:rsid w:val="00F704AE"/>
  </w:style>
  <w:style w:type="character" w:customStyle="1" w:styleId="ListLabel644">
    <w:name w:val="ListLabel 644"/>
    <w:rsid w:val="00F704AE"/>
  </w:style>
  <w:style w:type="character" w:customStyle="1" w:styleId="ListLabel645">
    <w:name w:val="ListLabel 645"/>
    <w:rsid w:val="00F704AE"/>
  </w:style>
  <w:style w:type="character" w:customStyle="1" w:styleId="ListLabel646">
    <w:name w:val="ListLabel 646"/>
    <w:rsid w:val="00F704AE"/>
  </w:style>
  <w:style w:type="character" w:customStyle="1" w:styleId="ListLabel647">
    <w:name w:val="ListLabel 647"/>
    <w:rsid w:val="00F704AE"/>
  </w:style>
  <w:style w:type="character" w:customStyle="1" w:styleId="ListLabel648">
    <w:name w:val="ListLabel 648"/>
    <w:rsid w:val="00F704AE"/>
  </w:style>
  <w:style w:type="character" w:customStyle="1" w:styleId="ListLabel649">
    <w:name w:val="ListLabel 649"/>
    <w:rsid w:val="00F704AE"/>
  </w:style>
  <w:style w:type="character" w:customStyle="1" w:styleId="ListLabel650">
    <w:name w:val="ListLabel 650"/>
    <w:rsid w:val="00F704AE"/>
  </w:style>
  <w:style w:type="character" w:customStyle="1" w:styleId="ListLabel651">
    <w:name w:val="ListLabel 651"/>
    <w:rsid w:val="00F704AE"/>
  </w:style>
  <w:style w:type="character" w:customStyle="1" w:styleId="ListLabel652">
    <w:name w:val="ListLabel 652"/>
    <w:rsid w:val="00F704AE"/>
  </w:style>
  <w:style w:type="character" w:customStyle="1" w:styleId="ListLabel653">
    <w:name w:val="ListLabel 653"/>
    <w:rsid w:val="00F704AE"/>
  </w:style>
  <w:style w:type="character" w:customStyle="1" w:styleId="ListLabel654">
    <w:name w:val="ListLabel 654"/>
    <w:rsid w:val="00F704AE"/>
  </w:style>
  <w:style w:type="character" w:customStyle="1" w:styleId="ListLabel655">
    <w:name w:val="ListLabel 655"/>
    <w:rsid w:val="00F704AE"/>
  </w:style>
  <w:style w:type="character" w:customStyle="1" w:styleId="ListLabel656">
    <w:name w:val="ListLabel 656"/>
    <w:rsid w:val="00F704AE"/>
  </w:style>
  <w:style w:type="character" w:customStyle="1" w:styleId="ListLabel657">
    <w:name w:val="ListLabel 657"/>
    <w:rsid w:val="00F704AE"/>
  </w:style>
  <w:style w:type="character" w:customStyle="1" w:styleId="ListLabel658">
    <w:name w:val="ListLabel 658"/>
    <w:rsid w:val="00F704AE"/>
    <w:rPr>
      <w:rFonts w:ascii="標楷體" w:eastAsia="標楷體" w:hAnsi="標楷體" w:cs="Arial"/>
      <w:sz w:val="28"/>
      <w:szCs w:val="28"/>
    </w:rPr>
  </w:style>
  <w:style w:type="character" w:customStyle="1" w:styleId="ListLabel659">
    <w:name w:val="ListLabel 659"/>
    <w:rsid w:val="00F704AE"/>
  </w:style>
  <w:style w:type="character" w:customStyle="1" w:styleId="ListLabel660">
    <w:name w:val="ListLabel 660"/>
    <w:rsid w:val="00F704AE"/>
  </w:style>
  <w:style w:type="character" w:customStyle="1" w:styleId="ListLabel661">
    <w:name w:val="ListLabel 661"/>
    <w:rsid w:val="00F704AE"/>
  </w:style>
  <w:style w:type="character" w:customStyle="1" w:styleId="ListLabel662">
    <w:name w:val="ListLabel 662"/>
    <w:rsid w:val="00F704AE"/>
  </w:style>
  <w:style w:type="character" w:customStyle="1" w:styleId="ListLabel663">
    <w:name w:val="ListLabel 663"/>
    <w:rsid w:val="00F704AE"/>
  </w:style>
  <w:style w:type="character" w:customStyle="1" w:styleId="ListLabel664">
    <w:name w:val="ListLabel 664"/>
    <w:rsid w:val="00F704AE"/>
  </w:style>
  <w:style w:type="character" w:customStyle="1" w:styleId="ListLabel665">
    <w:name w:val="ListLabel 665"/>
    <w:rsid w:val="00F704AE"/>
  </w:style>
  <w:style w:type="character" w:customStyle="1" w:styleId="ListLabel666">
    <w:name w:val="ListLabel 666"/>
    <w:rsid w:val="00F704AE"/>
  </w:style>
  <w:style w:type="character" w:customStyle="1" w:styleId="ListLabel667">
    <w:name w:val="ListLabel 667"/>
    <w:rsid w:val="00F704AE"/>
    <w:rPr>
      <w:rFonts w:ascii="Arial" w:eastAsia="Arial" w:hAnsi="Arial" w:cs="Arial"/>
    </w:rPr>
  </w:style>
  <w:style w:type="character" w:customStyle="1" w:styleId="ListLabel668">
    <w:name w:val="ListLabel 668"/>
    <w:rsid w:val="00F704AE"/>
  </w:style>
  <w:style w:type="character" w:customStyle="1" w:styleId="ListLabel669">
    <w:name w:val="ListLabel 669"/>
    <w:rsid w:val="00F704AE"/>
  </w:style>
  <w:style w:type="character" w:customStyle="1" w:styleId="ListLabel670">
    <w:name w:val="ListLabel 670"/>
    <w:rsid w:val="00F704AE"/>
  </w:style>
  <w:style w:type="character" w:customStyle="1" w:styleId="ListLabel671">
    <w:name w:val="ListLabel 671"/>
    <w:rsid w:val="00F704AE"/>
  </w:style>
  <w:style w:type="character" w:customStyle="1" w:styleId="ListLabel672">
    <w:name w:val="ListLabel 672"/>
    <w:rsid w:val="00F704AE"/>
  </w:style>
  <w:style w:type="character" w:customStyle="1" w:styleId="ListLabel673">
    <w:name w:val="ListLabel 673"/>
    <w:rsid w:val="00F704AE"/>
  </w:style>
  <w:style w:type="character" w:customStyle="1" w:styleId="ListLabel674">
    <w:name w:val="ListLabel 674"/>
    <w:rsid w:val="00F704AE"/>
  </w:style>
  <w:style w:type="character" w:customStyle="1" w:styleId="ListLabel675">
    <w:name w:val="ListLabel 675"/>
    <w:rsid w:val="00F704AE"/>
  </w:style>
  <w:style w:type="character" w:customStyle="1" w:styleId="ListLabel676">
    <w:name w:val="ListLabel 676"/>
    <w:rsid w:val="00F704AE"/>
    <w:rPr>
      <w:rFonts w:ascii="Arial" w:eastAsia="Arial" w:hAnsi="Arial" w:cs="Arial"/>
    </w:rPr>
  </w:style>
  <w:style w:type="character" w:customStyle="1" w:styleId="ListLabel677">
    <w:name w:val="ListLabel 677"/>
    <w:rsid w:val="00F704AE"/>
  </w:style>
  <w:style w:type="character" w:customStyle="1" w:styleId="ListLabel678">
    <w:name w:val="ListLabel 678"/>
    <w:rsid w:val="00F704AE"/>
  </w:style>
  <w:style w:type="character" w:customStyle="1" w:styleId="ListLabel679">
    <w:name w:val="ListLabel 679"/>
    <w:rsid w:val="00F704AE"/>
  </w:style>
  <w:style w:type="character" w:customStyle="1" w:styleId="ListLabel680">
    <w:name w:val="ListLabel 680"/>
    <w:rsid w:val="00F704AE"/>
  </w:style>
  <w:style w:type="character" w:customStyle="1" w:styleId="ListLabel681">
    <w:name w:val="ListLabel 681"/>
    <w:rsid w:val="00F704AE"/>
  </w:style>
  <w:style w:type="character" w:customStyle="1" w:styleId="ListLabel682">
    <w:name w:val="ListLabel 682"/>
    <w:rsid w:val="00F704AE"/>
  </w:style>
  <w:style w:type="character" w:customStyle="1" w:styleId="ListLabel683">
    <w:name w:val="ListLabel 683"/>
    <w:rsid w:val="00F704AE"/>
  </w:style>
  <w:style w:type="character" w:customStyle="1" w:styleId="ListLabel684">
    <w:name w:val="ListLabel 684"/>
    <w:rsid w:val="00F704AE"/>
  </w:style>
  <w:style w:type="character" w:customStyle="1" w:styleId="ListLabel685">
    <w:name w:val="ListLabel 685"/>
    <w:rsid w:val="00F704AE"/>
    <w:rPr>
      <w:rFonts w:ascii="Arial" w:eastAsia="Arial" w:hAnsi="Arial" w:cs="Arial"/>
    </w:rPr>
  </w:style>
  <w:style w:type="character" w:customStyle="1" w:styleId="ListLabel686">
    <w:name w:val="ListLabel 686"/>
    <w:rsid w:val="00F704AE"/>
  </w:style>
  <w:style w:type="character" w:customStyle="1" w:styleId="ListLabel687">
    <w:name w:val="ListLabel 687"/>
    <w:rsid w:val="00F704AE"/>
  </w:style>
  <w:style w:type="character" w:customStyle="1" w:styleId="ListLabel688">
    <w:name w:val="ListLabel 688"/>
    <w:rsid w:val="00F704AE"/>
  </w:style>
  <w:style w:type="character" w:customStyle="1" w:styleId="ListLabel689">
    <w:name w:val="ListLabel 689"/>
    <w:rsid w:val="00F704AE"/>
  </w:style>
  <w:style w:type="character" w:customStyle="1" w:styleId="ListLabel690">
    <w:name w:val="ListLabel 690"/>
    <w:rsid w:val="00F704AE"/>
  </w:style>
  <w:style w:type="character" w:customStyle="1" w:styleId="ListLabel691">
    <w:name w:val="ListLabel 691"/>
    <w:rsid w:val="00F704AE"/>
  </w:style>
  <w:style w:type="character" w:customStyle="1" w:styleId="ListLabel692">
    <w:name w:val="ListLabel 692"/>
    <w:rsid w:val="00F704AE"/>
  </w:style>
  <w:style w:type="character" w:customStyle="1" w:styleId="ListLabel693">
    <w:name w:val="ListLabel 693"/>
    <w:rsid w:val="00F704AE"/>
  </w:style>
  <w:style w:type="character" w:customStyle="1" w:styleId="ListLabel694">
    <w:name w:val="ListLabel 694"/>
    <w:rsid w:val="00F704AE"/>
    <w:rPr>
      <w:rFonts w:ascii="Arial" w:eastAsia="Arial" w:hAnsi="Arial" w:cs="Arial"/>
    </w:rPr>
  </w:style>
  <w:style w:type="character" w:customStyle="1" w:styleId="ListLabel695">
    <w:name w:val="ListLabel 695"/>
    <w:rsid w:val="00F704AE"/>
  </w:style>
  <w:style w:type="character" w:customStyle="1" w:styleId="ListLabel696">
    <w:name w:val="ListLabel 696"/>
    <w:rsid w:val="00F704AE"/>
  </w:style>
  <w:style w:type="character" w:customStyle="1" w:styleId="ListLabel697">
    <w:name w:val="ListLabel 697"/>
    <w:rsid w:val="00F704AE"/>
  </w:style>
  <w:style w:type="character" w:customStyle="1" w:styleId="ListLabel698">
    <w:name w:val="ListLabel 698"/>
    <w:rsid w:val="00F704AE"/>
  </w:style>
  <w:style w:type="character" w:customStyle="1" w:styleId="ListLabel699">
    <w:name w:val="ListLabel 699"/>
    <w:rsid w:val="00F704AE"/>
  </w:style>
  <w:style w:type="character" w:customStyle="1" w:styleId="ListLabel700">
    <w:name w:val="ListLabel 700"/>
    <w:rsid w:val="00F704AE"/>
  </w:style>
  <w:style w:type="character" w:customStyle="1" w:styleId="ListLabel701">
    <w:name w:val="ListLabel 701"/>
    <w:rsid w:val="00F704AE"/>
  </w:style>
  <w:style w:type="character" w:customStyle="1" w:styleId="ListLabel702">
    <w:name w:val="ListLabel 702"/>
    <w:rsid w:val="00F704AE"/>
  </w:style>
  <w:style w:type="character" w:customStyle="1" w:styleId="ListLabel703">
    <w:name w:val="ListLabel 703"/>
    <w:rsid w:val="00F704AE"/>
    <w:rPr>
      <w:rFonts w:ascii="Arial" w:eastAsia="Arial" w:hAnsi="Arial" w:cs="Arial"/>
    </w:rPr>
  </w:style>
  <w:style w:type="character" w:customStyle="1" w:styleId="ListLabel704">
    <w:name w:val="ListLabel 704"/>
    <w:rsid w:val="00F704AE"/>
  </w:style>
  <w:style w:type="character" w:customStyle="1" w:styleId="ListLabel705">
    <w:name w:val="ListLabel 705"/>
    <w:rsid w:val="00F704AE"/>
  </w:style>
  <w:style w:type="character" w:customStyle="1" w:styleId="ListLabel706">
    <w:name w:val="ListLabel 706"/>
    <w:rsid w:val="00F704AE"/>
  </w:style>
  <w:style w:type="character" w:customStyle="1" w:styleId="ListLabel707">
    <w:name w:val="ListLabel 707"/>
    <w:rsid w:val="00F704AE"/>
  </w:style>
  <w:style w:type="character" w:customStyle="1" w:styleId="ListLabel708">
    <w:name w:val="ListLabel 708"/>
    <w:rsid w:val="00F704AE"/>
  </w:style>
  <w:style w:type="character" w:customStyle="1" w:styleId="ListLabel709">
    <w:name w:val="ListLabel 709"/>
    <w:rsid w:val="00F704AE"/>
  </w:style>
  <w:style w:type="character" w:customStyle="1" w:styleId="ListLabel710">
    <w:name w:val="ListLabel 710"/>
    <w:rsid w:val="00F704AE"/>
  </w:style>
  <w:style w:type="character" w:customStyle="1" w:styleId="ListLabel711">
    <w:name w:val="ListLabel 711"/>
    <w:rsid w:val="00F704AE"/>
  </w:style>
  <w:style w:type="character" w:customStyle="1" w:styleId="ListLabel712">
    <w:name w:val="ListLabel 712"/>
    <w:rsid w:val="00F704AE"/>
    <w:rPr>
      <w:rFonts w:ascii="Arial" w:eastAsia="Arial" w:hAnsi="Arial" w:cs="Arial"/>
    </w:rPr>
  </w:style>
  <w:style w:type="character" w:customStyle="1" w:styleId="ListLabel713">
    <w:name w:val="ListLabel 713"/>
    <w:rsid w:val="00F704AE"/>
  </w:style>
  <w:style w:type="character" w:customStyle="1" w:styleId="ListLabel714">
    <w:name w:val="ListLabel 714"/>
    <w:rsid w:val="00F704AE"/>
  </w:style>
  <w:style w:type="character" w:customStyle="1" w:styleId="ListLabel715">
    <w:name w:val="ListLabel 715"/>
    <w:rsid w:val="00F704AE"/>
  </w:style>
  <w:style w:type="character" w:customStyle="1" w:styleId="ListLabel716">
    <w:name w:val="ListLabel 716"/>
    <w:rsid w:val="00F704AE"/>
  </w:style>
  <w:style w:type="character" w:customStyle="1" w:styleId="ListLabel717">
    <w:name w:val="ListLabel 717"/>
    <w:rsid w:val="00F704AE"/>
  </w:style>
  <w:style w:type="character" w:customStyle="1" w:styleId="ListLabel718">
    <w:name w:val="ListLabel 718"/>
    <w:rsid w:val="00F704AE"/>
  </w:style>
  <w:style w:type="character" w:customStyle="1" w:styleId="ListLabel719">
    <w:name w:val="ListLabel 719"/>
    <w:rsid w:val="00F704AE"/>
  </w:style>
  <w:style w:type="character" w:customStyle="1" w:styleId="ListLabel720">
    <w:name w:val="ListLabel 720"/>
    <w:rsid w:val="00F704AE"/>
  </w:style>
  <w:style w:type="character" w:customStyle="1" w:styleId="ListLabel721">
    <w:name w:val="ListLabel 721"/>
    <w:rsid w:val="00F704AE"/>
    <w:rPr>
      <w:rFonts w:ascii="Arial" w:eastAsia="Arial" w:hAnsi="Arial" w:cs="Arial"/>
    </w:rPr>
  </w:style>
  <w:style w:type="character" w:customStyle="1" w:styleId="ListLabel722">
    <w:name w:val="ListLabel 722"/>
    <w:rsid w:val="00F704AE"/>
  </w:style>
  <w:style w:type="character" w:customStyle="1" w:styleId="ListLabel723">
    <w:name w:val="ListLabel 723"/>
    <w:rsid w:val="00F704AE"/>
  </w:style>
  <w:style w:type="character" w:customStyle="1" w:styleId="ListLabel724">
    <w:name w:val="ListLabel 724"/>
    <w:rsid w:val="00F704AE"/>
  </w:style>
  <w:style w:type="character" w:customStyle="1" w:styleId="ListLabel725">
    <w:name w:val="ListLabel 725"/>
    <w:rsid w:val="00F704AE"/>
  </w:style>
  <w:style w:type="character" w:customStyle="1" w:styleId="ListLabel726">
    <w:name w:val="ListLabel 726"/>
    <w:rsid w:val="00F704AE"/>
  </w:style>
  <w:style w:type="character" w:customStyle="1" w:styleId="ListLabel727">
    <w:name w:val="ListLabel 727"/>
    <w:rsid w:val="00F704AE"/>
  </w:style>
  <w:style w:type="character" w:customStyle="1" w:styleId="ListLabel728">
    <w:name w:val="ListLabel 728"/>
    <w:rsid w:val="00F704AE"/>
  </w:style>
  <w:style w:type="character" w:customStyle="1" w:styleId="ListLabel729">
    <w:name w:val="ListLabel 729"/>
    <w:rsid w:val="00F704AE"/>
  </w:style>
  <w:style w:type="character" w:customStyle="1" w:styleId="ListLabel730">
    <w:name w:val="ListLabel 730"/>
    <w:rsid w:val="00F704AE"/>
    <w:rPr>
      <w:rFonts w:ascii="Arial" w:eastAsia="Arial" w:hAnsi="Arial" w:cs="Arial"/>
    </w:rPr>
  </w:style>
  <w:style w:type="character" w:customStyle="1" w:styleId="ListLabel731">
    <w:name w:val="ListLabel 731"/>
    <w:rsid w:val="00F704AE"/>
  </w:style>
  <w:style w:type="character" w:customStyle="1" w:styleId="ListLabel732">
    <w:name w:val="ListLabel 732"/>
    <w:rsid w:val="00F704AE"/>
  </w:style>
  <w:style w:type="character" w:customStyle="1" w:styleId="ListLabel733">
    <w:name w:val="ListLabel 733"/>
    <w:rsid w:val="00F704AE"/>
  </w:style>
  <w:style w:type="character" w:customStyle="1" w:styleId="ListLabel734">
    <w:name w:val="ListLabel 734"/>
    <w:rsid w:val="00F704AE"/>
  </w:style>
  <w:style w:type="character" w:customStyle="1" w:styleId="ListLabel735">
    <w:name w:val="ListLabel 735"/>
    <w:rsid w:val="00F704AE"/>
  </w:style>
  <w:style w:type="character" w:customStyle="1" w:styleId="ListLabel736">
    <w:name w:val="ListLabel 736"/>
    <w:rsid w:val="00F704AE"/>
  </w:style>
  <w:style w:type="character" w:customStyle="1" w:styleId="ListLabel737">
    <w:name w:val="ListLabel 737"/>
    <w:rsid w:val="00F704AE"/>
  </w:style>
  <w:style w:type="character" w:customStyle="1" w:styleId="ListLabel738">
    <w:name w:val="ListLabel 738"/>
    <w:rsid w:val="00F704AE"/>
  </w:style>
  <w:style w:type="character" w:customStyle="1" w:styleId="ListLabel739">
    <w:name w:val="ListLabel 739"/>
    <w:rsid w:val="00F704AE"/>
    <w:rPr>
      <w:rFonts w:ascii="Arial" w:eastAsia="Arial" w:hAnsi="Arial" w:cs="Arial"/>
    </w:rPr>
  </w:style>
  <w:style w:type="character" w:customStyle="1" w:styleId="ListLabel740">
    <w:name w:val="ListLabel 740"/>
    <w:rsid w:val="00F704AE"/>
  </w:style>
  <w:style w:type="character" w:customStyle="1" w:styleId="ListLabel741">
    <w:name w:val="ListLabel 741"/>
    <w:rsid w:val="00F704AE"/>
  </w:style>
  <w:style w:type="character" w:customStyle="1" w:styleId="ListLabel742">
    <w:name w:val="ListLabel 742"/>
    <w:rsid w:val="00F704AE"/>
  </w:style>
  <w:style w:type="character" w:customStyle="1" w:styleId="ListLabel743">
    <w:name w:val="ListLabel 743"/>
    <w:rsid w:val="00F704AE"/>
  </w:style>
  <w:style w:type="character" w:customStyle="1" w:styleId="ListLabel744">
    <w:name w:val="ListLabel 744"/>
    <w:rsid w:val="00F704AE"/>
  </w:style>
  <w:style w:type="character" w:customStyle="1" w:styleId="ListLabel745">
    <w:name w:val="ListLabel 745"/>
    <w:rsid w:val="00F704AE"/>
  </w:style>
  <w:style w:type="character" w:customStyle="1" w:styleId="ListLabel746">
    <w:name w:val="ListLabel 746"/>
    <w:rsid w:val="00F704AE"/>
  </w:style>
  <w:style w:type="character" w:customStyle="1" w:styleId="ListLabel747">
    <w:name w:val="ListLabel 747"/>
    <w:rsid w:val="00F704AE"/>
  </w:style>
  <w:style w:type="character" w:customStyle="1" w:styleId="ListLabel748">
    <w:name w:val="ListLabel 748"/>
    <w:rsid w:val="00F704AE"/>
    <w:rPr>
      <w:rFonts w:ascii="Arial" w:eastAsia="Arial" w:hAnsi="Arial" w:cs="Arial"/>
    </w:rPr>
  </w:style>
  <w:style w:type="character" w:customStyle="1" w:styleId="ListLabel749">
    <w:name w:val="ListLabel 749"/>
    <w:rsid w:val="00F704AE"/>
  </w:style>
  <w:style w:type="character" w:customStyle="1" w:styleId="ListLabel750">
    <w:name w:val="ListLabel 750"/>
    <w:rsid w:val="00F704AE"/>
  </w:style>
  <w:style w:type="character" w:customStyle="1" w:styleId="ListLabel751">
    <w:name w:val="ListLabel 751"/>
    <w:rsid w:val="00F704AE"/>
  </w:style>
  <w:style w:type="character" w:customStyle="1" w:styleId="ListLabel752">
    <w:name w:val="ListLabel 752"/>
    <w:rsid w:val="00F704AE"/>
  </w:style>
  <w:style w:type="character" w:customStyle="1" w:styleId="ListLabel753">
    <w:name w:val="ListLabel 753"/>
    <w:rsid w:val="00F704AE"/>
  </w:style>
  <w:style w:type="character" w:customStyle="1" w:styleId="ListLabel754">
    <w:name w:val="ListLabel 754"/>
    <w:rsid w:val="00F704AE"/>
  </w:style>
  <w:style w:type="character" w:customStyle="1" w:styleId="ListLabel755">
    <w:name w:val="ListLabel 755"/>
    <w:rsid w:val="00F704AE"/>
  </w:style>
  <w:style w:type="character" w:customStyle="1" w:styleId="ListLabel756">
    <w:name w:val="ListLabel 756"/>
    <w:rsid w:val="00F704AE"/>
  </w:style>
  <w:style w:type="character" w:customStyle="1" w:styleId="ListLabel757">
    <w:name w:val="ListLabel 757"/>
    <w:rsid w:val="00F704AE"/>
    <w:rPr>
      <w:rFonts w:ascii="Arial" w:eastAsia="Arial" w:hAnsi="Arial" w:cs="Arial"/>
    </w:rPr>
  </w:style>
  <w:style w:type="character" w:customStyle="1" w:styleId="ListLabel758">
    <w:name w:val="ListLabel 758"/>
    <w:rsid w:val="00F704AE"/>
  </w:style>
  <w:style w:type="character" w:customStyle="1" w:styleId="ListLabel759">
    <w:name w:val="ListLabel 759"/>
    <w:rsid w:val="00F704AE"/>
  </w:style>
  <w:style w:type="character" w:customStyle="1" w:styleId="ListLabel760">
    <w:name w:val="ListLabel 760"/>
    <w:rsid w:val="00F704AE"/>
  </w:style>
  <w:style w:type="character" w:customStyle="1" w:styleId="ListLabel761">
    <w:name w:val="ListLabel 761"/>
    <w:rsid w:val="00F704AE"/>
  </w:style>
  <w:style w:type="character" w:customStyle="1" w:styleId="ListLabel762">
    <w:name w:val="ListLabel 762"/>
    <w:rsid w:val="00F704AE"/>
  </w:style>
  <w:style w:type="character" w:customStyle="1" w:styleId="ListLabel763">
    <w:name w:val="ListLabel 763"/>
    <w:rsid w:val="00F704AE"/>
  </w:style>
  <w:style w:type="character" w:customStyle="1" w:styleId="ListLabel764">
    <w:name w:val="ListLabel 764"/>
    <w:rsid w:val="00F704AE"/>
  </w:style>
  <w:style w:type="character" w:customStyle="1" w:styleId="ListLabel765">
    <w:name w:val="ListLabel 765"/>
    <w:rsid w:val="00F704AE"/>
  </w:style>
  <w:style w:type="character" w:customStyle="1" w:styleId="ListLabel766">
    <w:name w:val="ListLabel 766"/>
    <w:rsid w:val="00F704AE"/>
    <w:rPr>
      <w:rFonts w:ascii="Arial" w:eastAsia="Arial" w:hAnsi="Arial" w:cs="Arial"/>
    </w:rPr>
  </w:style>
  <w:style w:type="character" w:customStyle="1" w:styleId="ListLabel767">
    <w:name w:val="ListLabel 767"/>
    <w:rsid w:val="00F704AE"/>
  </w:style>
  <w:style w:type="character" w:customStyle="1" w:styleId="ListLabel768">
    <w:name w:val="ListLabel 768"/>
    <w:rsid w:val="00F704AE"/>
  </w:style>
  <w:style w:type="character" w:customStyle="1" w:styleId="ListLabel769">
    <w:name w:val="ListLabel 769"/>
    <w:rsid w:val="00F704AE"/>
  </w:style>
  <w:style w:type="character" w:customStyle="1" w:styleId="ListLabel770">
    <w:name w:val="ListLabel 770"/>
    <w:rsid w:val="00F704AE"/>
  </w:style>
  <w:style w:type="character" w:customStyle="1" w:styleId="ListLabel771">
    <w:name w:val="ListLabel 771"/>
    <w:rsid w:val="00F704AE"/>
  </w:style>
  <w:style w:type="character" w:customStyle="1" w:styleId="ListLabel772">
    <w:name w:val="ListLabel 772"/>
    <w:rsid w:val="00F704AE"/>
  </w:style>
  <w:style w:type="character" w:customStyle="1" w:styleId="ListLabel773">
    <w:name w:val="ListLabel 773"/>
    <w:rsid w:val="00F704AE"/>
  </w:style>
  <w:style w:type="character" w:customStyle="1" w:styleId="ListLabel774">
    <w:name w:val="ListLabel 774"/>
    <w:rsid w:val="00F704AE"/>
  </w:style>
  <w:style w:type="character" w:customStyle="1" w:styleId="ListLabel775">
    <w:name w:val="ListLabel 775"/>
    <w:rsid w:val="00F704AE"/>
    <w:rPr>
      <w:rFonts w:ascii="Arial" w:eastAsia="Arial" w:hAnsi="Arial" w:cs="Arial"/>
    </w:rPr>
  </w:style>
  <w:style w:type="character" w:customStyle="1" w:styleId="ListLabel776">
    <w:name w:val="ListLabel 776"/>
    <w:rsid w:val="00F704AE"/>
  </w:style>
  <w:style w:type="character" w:customStyle="1" w:styleId="ListLabel777">
    <w:name w:val="ListLabel 777"/>
    <w:rsid w:val="00F704AE"/>
  </w:style>
  <w:style w:type="character" w:customStyle="1" w:styleId="ListLabel778">
    <w:name w:val="ListLabel 778"/>
    <w:rsid w:val="00F704AE"/>
  </w:style>
  <w:style w:type="character" w:customStyle="1" w:styleId="ListLabel779">
    <w:name w:val="ListLabel 779"/>
    <w:rsid w:val="00F704AE"/>
  </w:style>
  <w:style w:type="character" w:customStyle="1" w:styleId="ListLabel780">
    <w:name w:val="ListLabel 780"/>
    <w:rsid w:val="00F704AE"/>
  </w:style>
  <w:style w:type="character" w:customStyle="1" w:styleId="ListLabel781">
    <w:name w:val="ListLabel 781"/>
    <w:rsid w:val="00F704AE"/>
  </w:style>
  <w:style w:type="character" w:customStyle="1" w:styleId="ListLabel782">
    <w:name w:val="ListLabel 782"/>
    <w:rsid w:val="00F704AE"/>
  </w:style>
  <w:style w:type="character" w:customStyle="1" w:styleId="ListLabel783">
    <w:name w:val="ListLabel 783"/>
    <w:rsid w:val="00F704AE"/>
  </w:style>
  <w:style w:type="character" w:customStyle="1" w:styleId="ListLabel784">
    <w:name w:val="ListLabel 784"/>
    <w:rsid w:val="00F704AE"/>
    <w:rPr>
      <w:rFonts w:ascii="Arial" w:eastAsia="Arial" w:hAnsi="Arial" w:cs="Arial"/>
    </w:rPr>
  </w:style>
  <w:style w:type="character" w:customStyle="1" w:styleId="ListLabel785">
    <w:name w:val="ListLabel 785"/>
    <w:rsid w:val="00F704AE"/>
  </w:style>
  <w:style w:type="character" w:customStyle="1" w:styleId="ListLabel786">
    <w:name w:val="ListLabel 786"/>
    <w:rsid w:val="00F704AE"/>
  </w:style>
  <w:style w:type="character" w:customStyle="1" w:styleId="ListLabel787">
    <w:name w:val="ListLabel 787"/>
    <w:rsid w:val="00F704AE"/>
  </w:style>
  <w:style w:type="character" w:customStyle="1" w:styleId="ListLabel788">
    <w:name w:val="ListLabel 788"/>
    <w:rsid w:val="00F704AE"/>
  </w:style>
  <w:style w:type="character" w:customStyle="1" w:styleId="ListLabel789">
    <w:name w:val="ListLabel 789"/>
    <w:rsid w:val="00F704AE"/>
  </w:style>
  <w:style w:type="character" w:customStyle="1" w:styleId="ListLabel790">
    <w:name w:val="ListLabel 790"/>
    <w:rsid w:val="00F704AE"/>
  </w:style>
  <w:style w:type="character" w:customStyle="1" w:styleId="ListLabel791">
    <w:name w:val="ListLabel 791"/>
    <w:rsid w:val="00F704AE"/>
  </w:style>
  <w:style w:type="character" w:customStyle="1" w:styleId="ListLabel792">
    <w:name w:val="ListLabel 792"/>
    <w:rsid w:val="00F704AE"/>
  </w:style>
  <w:style w:type="character" w:customStyle="1" w:styleId="ListLabel793">
    <w:name w:val="ListLabel 793"/>
    <w:rsid w:val="00F704AE"/>
    <w:rPr>
      <w:rFonts w:ascii="Arial" w:eastAsia="Arial" w:hAnsi="Arial" w:cs="Arial"/>
    </w:rPr>
  </w:style>
  <w:style w:type="character" w:customStyle="1" w:styleId="ListLabel794">
    <w:name w:val="ListLabel 794"/>
    <w:rsid w:val="00F704AE"/>
  </w:style>
  <w:style w:type="character" w:customStyle="1" w:styleId="ListLabel795">
    <w:name w:val="ListLabel 795"/>
    <w:rsid w:val="00F704AE"/>
  </w:style>
  <w:style w:type="character" w:customStyle="1" w:styleId="ListLabel796">
    <w:name w:val="ListLabel 796"/>
    <w:rsid w:val="00F704AE"/>
  </w:style>
  <w:style w:type="character" w:customStyle="1" w:styleId="ListLabel797">
    <w:name w:val="ListLabel 797"/>
    <w:rsid w:val="00F704AE"/>
  </w:style>
  <w:style w:type="character" w:customStyle="1" w:styleId="ListLabel798">
    <w:name w:val="ListLabel 798"/>
    <w:rsid w:val="00F704AE"/>
  </w:style>
  <w:style w:type="character" w:customStyle="1" w:styleId="ListLabel799">
    <w:name w:val="ListLabel 799"/>
    <w:rsid w:val="00F704AE"/>
  </w:style>
  <w:style w:type="character" w:customStyle="1" w:styleId="ListLabel800">
    <w:name w:val="ListLabel 800"/>
    <w:rsid w:val="00F704AE"/>
  </w:style>
  <w:style w:type="character" w:customStyle="1" w:styleId="ListLabel801">
    <w:name w:val="ListLabel 801"/>
    <w:rsid w:val="00F704AE"/>
  </w:style>
  <w:style w:type="character" w:customStyle="1" w:styleId="ListLabel802">
    <w:name w:val="ListLabel 802"/>
    <w:rsid w:val="00F704AE"/>
    <w:rPr>
      <w:rFonts w:ascii="Arial" w:eastAsia="Arial" w:hAnsi="Arial" w:cs="Arial"/>
      <w:sz w:val="28"/>
      <w:szCs w:val="28"/>
    </w:rPr>
  </w:style>
  <w:style w:type="character" w:customStyle="1" w:styleId="ListLabel803">
    <w:name w:val="ListLabel 803"/>
    <w:rsid w:val="00F704AE"/>
  </w:style>
  <w:style w:type="character" w:customStyle="1" w:styleId="ListLabel804">
    <w:name w:val="ListLabel 804"/>
    <w:rsid w:val="00F704AE"/>
  </w:style>
  <w:style w:type="character" w:customStyle="1" w:styleId="ListLabel805">
    <w:name w:val="ListLabel 805"/>
    <w:rsid w:val="00F704AE"/>
  </w:style>
  <w:style w:type="character" w:customStyle="1" w:styleId="ListLabel806">
    <w:name w:val="ListLabel 806"/>
    <w:rsid w:val="00F704AE"/>
  </w:style>
  <w:style w:type="character" w:customStyle="1" w:styleId="ListLabel807">
    <w:name w:val="ListLabel 807"/>
    <w:rsid w:val="00F704AE"/>
  </w:style>
  <w:style w:type="character" w:customStyle="1" w:styleId="ListLabel808">
    <w:name w:val="ListLabel 808"/>
    <w:rsid w:val="00F704AE"/>
  </w:style>
  <w:style w:type="character" w:customStyle="1" w:styleId="ListLabel809">
    <w:name w:val="ListLabel 809"/>
    <w:rsid w:val="00F704AE"/>
  </w:style>
  <w:style w:type="character" w:customStyle="1" w:styleId="ListLabel810">
    <w:name w:val="ListLabel 810"/>
    <w:rsid w:val="00F704AE"/>
  </w:style>
  <w:style w:type="character" w:customStyle="1" w:styleId="ListLabel811">
    <w:name w:val="ListLabel 811"/>
    <w:rsid w:val="00F704AE"/>
  </w:style>
  <w:style w:type="character" w:customStyle="1" w:styleId="ListLabel812">
    <w:name w:val="ListLabel 812"/>
    <w:rsid w:val="00F704AE"/>
  </w:style>
  <w:style w:type="character" w:customStyle="1" w:styleId="ListLabel813">
    <w:name w:val="ListLabel 813"/>
    <w:rsid w:val="00F704AE"/>
  </w:style>
  <w:style w:type="character" w:customStyle="1" w:styleId="ListLabel814">
    <w:name w:val="ListLabel 814"/>
    <w:rsid w:val="00F704AE"/>
  </w:style>
  <w:style w:type="character" w:customStyle="1" w:styleId="ListLabel815">
    <w:name w:val="ListLabel 815"/>
    <w:rsid w:val="00F704AE"/>
  </w:style>
  <w:style w:type="character" w:customStyle="1" w:styleId="ListLabel816">
    <w:name w:val="ListLabel 816"/>
    <w:rsid w:val="00F704AE"/>
  </w:style>
  <w:style w:type="character" w:customStyle="1" w:styleId="ListLabel817">
    <w:name w:val="ListLabel 817"/>
    <w:rsid w:val="00F704AE"/>
  </w:style>
  <w:style w:type="character" w:customStyle="1" w:styleId="ListLabel818">
    <w:name w:val="ListLabel 818"/>
    <w:rsid w:val="00F704AE"/>
  </w:style>
  <w:style w:type="character" w:customStyle="1" w:styleId="ListLabel819">
    <w:name w:val="ListLabel 819"/>
    <w:rsid w:val="00F704AE"/>
  </w:style>
  <w:style w:type="character" w:customStyle="1" w:styleId="ListLabel820">
    <w:name w:val="ListLabel 820"/>
    <w:rsid w:val="00F704AE"/>
    <w:rPr>
      <w:b/>
      <w:sz w:val="28"/>
      <w:szCs w:val="28"/>
    </w:rPr>
  </w:style>
  <w:style w:type="character" w:customStyle="1" w:styleId="ListLabel821">
    <w:name w:val="ListLabel 821"/>
    <w:rsid w:val="00F704AE"/>
  </w:style>
  <w:style w:type="character" w:customStyle="1" w:styleId="ListLabel822">
    <w:name w:val="ListLabel 822"/>
    <w:rsid w:val="00F704AE"/>
  </w:style>
  <w:style w:type="character" w:customStyle="1" w:styleId="ListLabel823">
    <w:name w:val="ListLabel 823"/>
    <w:rsid w:val="00F704AE"/>
  </w:style>
  <w:style w:type="character" w:customStyle="1" w:styleId="ListLabel824">
    <w:name w:val="ListLabel 824"/>
    <w:rsid w:val="00F704AE"/>
  </w:style>
  <w:style w:type="character" w:customStyle="1" w:styleId="ListLabel825">
    <w:name w:val="ListLabel 825"/>
    <w:rsid w:val="00F704AE"/>
  </w:style>
  <w:style w:type="character" w:customStyle="1" w:styleId="ListLabel826">
    <w:name w:val="ListLabel 826"/>
    <w:rsid w:val="00F704AE"/>
  </w:style>
  <w:style w:type="character" w:customStyle="1" w:styleId="ListLabel827">
    <w:name w:val="ListLabel 827"/>
    <w:rsid w:val="00F704AE"/>
  </w:style>
  <w:style w:type="character" w:customStyle="1" w:styleId="ListLabel828">
    <w:name w:val="ListLabel 828"/>
    <w:rsid w:val="00F704AE"/>
  </w:style>
  <w:style w:type="character" w:customStyle="1" w:styleId="ListLabel829">
    <w:name w:val="ListLabel 829"/>
    <w:rsid w:val="00F704AE"/>
    <w:rPr>
      <w:b/>
      <w:color w:val="auto"/>
      <w:sz w:val="28"/>
      <w:szCs w:val="28"/>
    </w:rPr>
  </w:style>
  <w:style w:type="character" w:customStyle="1" w:styleId="ListLabel830">
    <w:name w:val="ListLabel 830"/>
    <w:rsid w:val="00F704AE"/>
  </w:style>
  <w:style w:type="character" w:customStyle="1" w:styleId="ListLabel831">
    <w:name w:val="ListLabel 831"/>
    <w:rsid w:val="00F704AE"/>
  </w:style>
  <w:style w:type="character" w:customStyle="1" w:styleId="ListLabel832">
    <w:name w:val="ListLabel 832"/>
    <w:rsid w:val="00F704AE"/>
  </w:style>
  <w:style w:type="character" w:customStyle="1" w:styleId="ListLabel833">
    <w:name w:val="ListLabel 833"/>
    <w:rsid w:val="00F704AE"/>
  </w:style>
  <w:style w:type="character" w:customStyle="1" w:styleId="ListLabel834">
    <w:name w:val="ListLabel 834"/>
    <w:rsid w:val="00F704AE"/>
  </w:style>
  <w:style w:type="character" w:customStyle="1" w:styleId="ListLabel835">
    <w:name w:val="ListLabel 835"/>
    <w:rsid w:val="00F704AE"/>
  </w:style>
  <w:style w:type="character" w:customStyle="1" w:styleId="ListLabel836">
    <w:name w:val="ListLabel 836"/>
    <w:rsid w:val="00F704AE"/>
  </w:style>
  <w:style w:type="character" w:customStyle="1" w:styleId="ListLabel837">
    <w:name w:val="ListLabel 837"/>
    <w:rsid w:val="00F704AE"/>
  </w:style>
  <w:style w:type="character" w:customStyle="1" w:styleId="ListLabel838">
    <w:name w:val="ListLabel 838"/>
    <w:rsid w:val="00F704AE"/>
    <w:rPr>
      <w:b/>
      <w:sz w:val="28"/>
    </w:rPr>
  </w:style>
  <w:style w:type="character" w:customStyle="1" w:styleId="ListLabel839">
    <w:name w:val="ListLabel 839"/>
    <w:rsid w:val="00F704AE"/>
  </w:style>
  <w:style w:type="character" w:customStyle="1" w:styleId="ListLabel840">
    <w:name w:val="ListLabel 840"/>
    <w:rsid w:val="00F704AE"/>
  </w:style>
  <w:style w:type="character" w:customStyle="1" w:styleId="ListLabel841">
    <w:name w:val="ListLabel 841"/>
    <w:rsid w:val="00F704AE"/>
  </w:style>
  <w:style w:type="character" w:customStyle="1" w:styleId="ListLabel842">
    <w:name w:val="ListLabel 842"/>
    <w:rsid w:val="00F704AE"/>
  </w:style>
  <w:style w:type="character" w:customStyle="1" w:styleId="ListLabel843">
    <w:name w:val="ListLabel 843"/>
    <w:rsid w:val="00F704AE"/>
  </w:style>
  <w:style w:type="character" w:customStyle="1" w:styleId="ListLabel844">
    <w:name w:val="ListLabel 844"/>
    <w:rsid w:val="00F704AE"/>
  </w:style>
  <w:style w:type="character" w:customStyle="1" w:styleId="ListLabel845">
    <w:name w:val="ListLabel 845"/>
    <w:rsid w:val="00F704AE"/>
  </w:style>
  <w:style w:type="character" w:customStyle="1" w:styleId="ListLabel846">
    <w:name w:val="ListLabel 846"/>
    <w:rsid w:val="00F704AE"/>
  </w:style>
  <w:style w:type="character" w:customStyle="1" w:styleId="ListLabel847">
    <w:name w:val="ListLabel 847"/>
    <w:rsid w:val="00F704AE"/>
  </w:style>
  <w:style w:type="character" w:customStyle="1" w:styleId="ListLabel848">
    <w:name w:val="ListLabel 848"/>
    <w:rsid w:val="00F704AE"/>
  </w:style>
  <w:style w:type="character" w:customStyle="1" w:styleId="ListLabel849">
    <w:name w:val="ListLabel 849"/>
    <w:rsid w:val="00F704AE"/>
  </w:style>
  <w:style w:type="character" w:customStyle="1" w:styleId="ListLabel850">
    <w:name w:val="ListLabel 850"/>
    <w:rsid w:val="00F704AE"/>
  </w:style>
  <w:style w:type="character" w:customStyle="1" w:styleId="ListLabel851">
    <w:name w:val="ListLabel 851"/>
    <w:rsid w:val="00F704AE"/>
  </w:style>
  <w:style w:type="character" w:customStyle="1" w:styleId="ListLabel852">
    <w:name w:val="ListLabel 852"/>
    <w:rsid w:val="00F704AE"/>
  </w:style>
  <w:style w:type="character" w:customStyle="1" w:styleId="ListLabel853">
    <w:name w:val="ListLabel 853"/>
    <w:rsid w:val="00F704AE"/>
  </w:style>
  <w:style w:type="character" w:customStyle="1" w:styleId="ListLabel854">
    <w:name w:val="ListLabel 854"/>
    <w:rsid w:val="00F704AE"/>
  </w:style>
  <w:style w:type="character" w:customStyle="1" w:styleId="ListLabel855">
    <w:name w:val="ListLabel 855"/>
    <w:rsid w:val="00F704AE"/>
  </w:style>
  <w:style w:type="character" w:customStyle="1" w:styleId="ListLabel856">
    <w:name w:val="ListLabel 856"/>
    <w:rsid w:val="00F704AE"/>
    <w:rPr>
      <w:b w:val="0"/>
    </w:rPr>
  </w:style>
  <w:style w:type="character" w:customStyle="1" w:styleId="ListLabel857">
    <w:name w:val="ListLabel 857"/>
    <w:rsid w:val="00F704AE"/>
  </w:style>
  <w:style w:type="character" w:customStyle="1" w:styleId="ListLabel858">
    <w:name w:val="ListLabel 858"/>
    <w:rsid w:val="00F704AE"/>
  </w:style>
  <w:style w:type="character" w:customStyle="1" w:styleId="ListLabel859">
    <w:name w:val="ListLabel 859"/>
    <w:rsid w:val="00F704AE"/>
  </w:style>
  <w:style w:type="character" w:customStyle="1" w:styleId="ListLabel860">
    <w:name w:val="ListLabel 860"/>
    <w:rsid w:val="00F704AE"/>
  </w:style>
  <w:style w:type="character" w:customStyle="1" w:styleId="ListLabel861">
    <w:name w:val="ListLabel 861"/>
    <w:rsid w:val="00F704AE"/>
  </w:style>
  <w:style w:type="character" w:customStyle="1" w:styleId="ListLabel862">
    <w:name w:val="ListLabel 862"/>
    <w:rsid w:val="00F704AE"/>
  </w:style>
  <w:style w:type="character" w:customStyle="1" w:styleId="ListLabel863">
    <w:name w:val="ListLabel 863"/>
    <w:rsid w:val="00F704AE"/>
  </w:style>
  <w:style w:type="character" w:customStyle="1" w:styleId="ListLabel864">
    <w:name w:val="ListLabel 864"/>
    <w:rsid w:val="00F704AE"/>
  </w:style>
  <w:style w:type="character" w:customStyle="1" w:styleId="ListLabel865">
    <w:name w:val="ListLabel 865"/>
    <w:rsid w:val="00F704AE"/>
  </w:style>
  <w:style w:type="character" w:customStyle="1" w:styleId="ListLabel866">
    <w:name w:val="ListLabel 866"/>
    <w:rsid w:val="00F704AE"/>
  </w:style>
  <w:style w:type="character" w:customStyle="1" w:styleId="ListLabel867">
    <w:name w:val="ListLabel 867"/>
    <w:rsid w:val="00F704AE"/>
  </w:style>
  <w:style w:type="character" w:customStyle="1" w:styleId="ListLabel868">
    <w:name w:val="ListLabel 868"/>
    <w:rsid w:val="00F704AE"/>
  </w:style>
  <w:style w:type="character" w:customStyle="1" w:styleId="ListLabel869">
    <w:name w:val="ListLabel 869"/>
    <w:rsid w:val="00F704AE"/>
  </w:style>
  <w:style w:type="character" w:customStyle="1" w:styleId="ListLabel870">
    <w:name w:val="ListLabel 870"/>
    <w:rsid w:val="00F704AE"/>
  </w:style>
  <w:style w:type="character" w:customStyle="1" w:styleId="ListLabel871">
    <w:name w:val="ListLabel 871"/>
    <w:rsid w:val="00F704AE"/>
  </w:style>
  <w:style w:type="character" w:customStyle="1" w:styleId="ListLabel872">
    <w:name w:val="ListLabel 872"/>
    <w:rsid w:val="00F704AE"/>
  </w:style>
  <w:style w:type="character" w:customStyle="1" w:styleId="ListLabel873">
    <w:name w:val="ListLabel 873"/>
    <w:rsid w:val="00F704AE"/>
  </w:style>
  <w:style w:type="numbering" w:customStyle="1" w:styleId="NoListWW">
    <w:name w:val="No List (WW)"/>
    <w:basedOn w:val="a3"/>
    <w:rsid w:val="00F704AE"/>
    <w:pPr>
      <w:numPr>
        <w:numId w:val="3"/>
      </w:numPr>
    </w:pPr>
  </w:style>
  <w:style w:type="numbering" w:customStyle="1" w:styleId="WWNum1">
    <w:name w:val="WWNum1"/>
    <w:basedOn w:val="a3"/>
    <w:rsid w:val="00F704AE"/>
    <w:pPr>
      <w:numPr>
        <w:numId w:val="4"/>
      </w:numPr>
    </w:pPr>
  </w:style>
  <w:style w:type="numbering" w:customStyle="1" w:styleId="WWNum2">
    <w:name w:val="WWNum2"/>
    <w:basedOn w:val="a3"/>
    <w:rsid w:val="00F704AE"/>
    <w:pPr>
      <w:numPr>
        <w:numId w:val="5"/>
      </w:numPr>
    </w:pPr>
  </w:style>
  <w:style w:type="numbering" w:customStyle="1" w:styleId="WWNum3">
    <w:name w:val="WWNum3"/>
    <w:basedOn w:val="a3"/>
    <w:rsid w:val="00F704AE"/>
    <w:pPr>
      <w:numPr>
        <w:numId w:val="6"/>
      </w:numPr>
    </w:pPr>
  </w:style>
  <w:style w:type="numbering" w:customStyle="1" w:styleId="WWNum4">
    <w:name w:val="WWNum4"/>
    <w:basedOn w:val="a3"/>
    <w:rsid w:val="00F704AE"/>
    <w:pPr>
      <w:numPr>
        <w:numId w:val="7"/>
      </w:numPr>
    </w:pPr>
  </w:style>
  <w:style w:type="numbering" w:customStyle="1" w:styleId="WWNum5">
    <w:name w:val="WWNum5"/>
    <w:basedOn w:val="a3"/>
    <w:rsid w:val="00F704AE"/>
    <w:pPr>
      <w:numPr>
        <w:numId w:val="8"/>
      </w:numPr>
    </w:pPr>
  </w:style>
  <w:style w:type="numbering" w:customStyle="1" w:styleId="WWNum6">
    <w:name w:val="WWNum6"/>
    <w:basedOn w:val="a3"/>
    <w:rsid w:val="00F704AE"/>
    <w:pPr>
      <w:numPr>
        <w:numId w:val="9"/>
      </w:numPr>
    </w:pPr>
  </w:style>
  <w:style w:type="numbering" w:customStyle="1" w:styleId="WWNum7">
    <w:name w:val="WWNum7"/>
    <w:basedOn w:val="a3"/>
    <w:rsid w:val="00F704AE"/>
    <w:pPr>
      <w:numPr>
        <w:numId w:val="10"/>
      </w:numPr>
    </w:pPr>
  </w:style>
  <w:style w:type="numbering" w:customStyle="1" w:styleId="WWNum8">
    <w:name w:val="WWNum8"/>
    <w:basedOn w:val="a3"/>
    <w:rsid w:val="00F704AE"/>
    <w:pPr>
      <w:numPr>
        <w:numId w:val="11"/>
      </w:numPr>
    </w:pPr>
  </w:style>
  <w:style w:type="numbering" w:customStyle="1" w:styleId="WWNum9">
    <w:name w:val="WWNum9"/>
    <w:basedOn w:val="a3"/>
    <w:rsid w:val="00F704AE"/>
    <w:pPr>
      <w:numPr>
        <w:numId w:val="12"/>
      </w:numPr>
    </w:pPr>
  </w:style>
  <w:style w:type="numbering" w:customStyle="1" w:styleId="WWNum10">
    <w:name w:val="WWNum10"/>
    <w:basedOn w:val="a3"/>
    <w:rsid w:val="00F704AE"/>
    <w:pPr>
      <w:numPr>
        <w:numId w:val="13"/>
      </w:numPr>
    </w:pPr>
  </w:style>
  <w:style w:type="numbering" w:customStyle="1" w:styleId="WWNum11">
    <w:name w:val="WWNum11"/>
    <w:basedOn w:val="a3"/>
    <w:rsid w:val="00F704AE"/>
    <w:pPr>
      <w:numPr>
        <w:numId w:val="14"/>
      </w:numPr>
    </w:pPr>
  </w:style>
  <w:style w:type="numbering" w:customStyle="1" w:styleId="WWNum12">
    <w:name w:val="WWNum12"/>
    <w:basedOn w:val="a3"/>
    <w:rsid w:val="00F704AE"/>
    <w:pPr>
      <w:numPr>
        <w:numId w:val="15"/>
      </w:numPr>
    </w:pPr>
  </w:style>
  <w:style w:type="numbering" w:customStyle="1" w:styleId="WWNum13">
    <w:name w:val="WWNum13"/>
    <w:basedOn w:val="a3"/>
    <w:rsid w:val="00F704AE"/>
    <w:pPr>
      <w:numPr>
        <w:numId w:val="16"/>
      </w:numPr>
    </w:pPr>
  </w:style>
  <w:style w:type="numbering" w:customStyle="1" w:styleId="WWNum14">
    <w:name w:val="WWNum14"/>
    <w:basedOn w:val="a3"/>
    <w:rsid w:val="00F704AE"/>
    <w:pPr>
      <w:numPr>
        <w:numId w:val="17"/>
      </w:numPr>
    </w:pPr>
  </w:style>
  <w:style w:type="numbering" w:customStyle="1" w:styleId="WWNum15">
    <w:name w:val="WWNum15"/>
    <w:basedOn w:val="a3"/>
    <w:rsid w:val="00F704AE"/>
    <w:pPr>
      <w:numPr>
        <w:numId w:val="18"/>
      </w:numPr>
    </w:pPr>
  </w:style>
  <w:style w:type="numbering" w:customStyle="1" w:styleId="WWNum16">
    <w:name w:val="WWNum16"/>
    <w:basedOn w:val="a3"/>
    <w:rsid w:val="00F704AE"/>
    <w:pPr>
      <w:numPr>
        <w:numId w:val="19"/>
      </w:numPr>
    </w:pPr>
  </w:style>
  <w:style w:type="numbering" w:customStyle="1" w:styleId="WWNum17">
    <w:name w:val="WWNum17"/>
    <w:basedOn w:val="a3"/>
    <w:rsid w:val="00F704AE"/>
    <w:pPr>
      <w:numPr>
        <w:numId w:val="20"/>
      </w:numPr>
    </w:pPr>
  </w:style>
  <w:style w:type="numbering" w:customStyle="1" w:styleId="WWNum18">
    <w:name w:val="WWNum18"/>
    <w:basedOn w:val="a3"/>
    <w:rsid w:val="00F704AE"/>
    <w:pPr>
      <w:numPr>
        <w:numId w:val="21"/>
      </w:numPr>
    </w:pPr>
  </w:style>
  <w:style w:type="numbering" w:customStyle="1" w:styleId="WWNum19">
    <w:name w:val="WWNum19"/>
    <w:basedOn w:val="a3"/>
    <w:rsid w:val="00F704AE"/>
    <w:pPr>
      <w:numPr>
        <w:numId w:val="22"/>
      </w:numPr>
    </w:pPr>
  </w:style>
  <w:style w:type="numbering" w:customStyle="1" w:styleId="WWNum20">
    <w:name w:val="WWNum20"/>
    <w:basedOn w:val="a3"/>
    <w:rsid w:val="00F704AE"/>
    <w:pPr>
      <w:numPr>
        <w:numId w:val="23"/>
      </w:numPr>
    </w:pPr>
  </w:style>
  <w:style w:type="numbering" w:customStyle="1" w:styleId="WWNum21">
    <w:name w:val="WWNum21"/>
    <w:basedOn w:val="a3"/>
    <w:rsid w:val="00F704AE"/>
    <w:pPr>
      <w:numPr>
        <w:numId w:val="24"/>
      </w:numPr>
    </w:pPr>
  </w:style>
  <w:style w:type="numbering" w:customStyle="1" w:styleId="WWNum22">
    <w:name w:val="WWNum22"/>
    <w:basedOn w:val="a3"/>
    <w:rsid w:val="00F704AE"/>
    <w:pPr>
      <w:numPr>
        <w:numId w:val="25"/>
      </w:numPr>
    </w:pPr>
  </w:style>
  <w:style w:type="numbering" w:customStyle="1" w:styleId="WWNum23">
    <w:name w:val="WWNum23"/>
    <w:basedOn w:val="a3"/>
    <w:rsid w:val="00F704AE"/>
    <w:pPr>
      <w:numPr>
        <w:numId w:val="26"/>
      </w:numPr>
    </w:pPr>
  </w:style>
  <w:style w:type="numbering" w:customStyle="1" w:styleId="WWNum24">
    <w:name w:val="WWNum24"/>
    <w:basedOn w:val="a3"/>
    <w:rsid w:val="00F704AE"/>
    <w:pPr>
      <w:numPr>
        <w:numId w:val="27"/>
      </w:numPr>
    </w:pPr>
  </w:style>
  <w:style w:type="numbering" w:customStyle="1" w:styleId="WWNum25">
    <w:name w:val="WWNum25"/>
    <w:basedOn w:val="a3"/>
    <w:rsid w:val="00F704AE"/>
    <w:pPr>
      <w:numPr>
        <w:numId w:val="28"/>
      </w:numPr>
    </w:pPr>
  </w:style>
  <w:style w:type="numbering" w:customStyle="1" w:styleId="WWNum26">
    <w:name w:val="WWNum26"/>
    <w:basedOn w:val="a3"/>
    <w:rsid w:val="00F704AE"/>
    <w:pPr>
      <w:numPr>
        <w:numId w:val="29"/>
      </w:numPr>
    </w:pPr>
  </w:style>
  <w:style w:type="numbering" w:customStyle="1" w:styleId="WWNum27">
    <w:name w:val="WWNum27"/>
    <w:basedOn w:val="a3"/>
    <w:rsid w:val="00F704AE"/>
    <w:pPr>
      <w:numPr>
        <w:numId w:val="30"/>
      </w:numPr>
    </w:pPr>
  </w:style>
  <w:style w:type="numbering" w:customStyle="1" w:styleId="WWNum28">
    <w:name w:val="WWNum28"/>
    <w:basedOn w:val="a3"/>
    <w:rsid w:val="00F704AE"/>
    <w:pPr>
      <w:numPr>
        <w:numId w:val="31"/>
      </w:numPr>
    </w:pPr>
  </w:style>
  <w:style w:type="numbering" w:customStyle="1" w:styleId="WWNum29">
    <w:name w:val="WWNum29"/>
    <w:basedOn w:val="a3"/>
    <w:rsid w:val="00F704AE"/>
    <w:pPr>
      <w:numPr>
        <w:numId w:val="32"/>
      </w:numPr>
    </w:pPr>
  </w:style>
  <w:style w:type="numbering" w:customStyle="1" w:styleId="WWNum30">
    <w:name w:val="WWNum30"/>
    <w:basedOn w:val="a3"/>
    <w:rsid w:val="00F704AE"/>
    <w:pPr>
      <w:numPr>
        <w:numId w:val="33"/>
      </w:numPr>
    </w:pPr>
  </w:style>
  <w:style w:type="numbering" w:customStyle="1" w:styleId="WWNum31">
    <w:name w:val="WWNum31"/>
    <w:basedOn w:val="a3"/>
    <w:rsid w:val="00F704AE"/>
    <w:pPr>
      <w:numPr>
        <w:numId w:val="34"/>
      </w:numPr>
    </w:pPr>
  </w:style>
  <w:style w:type="numbering" w:customStyle="1" w:styleId="WWNum32">
    <w:name w:val="WWNum32"/>
    <w:basedOn w:val="a3"/>
    <w:rsid w:val="00F704AE"/>
    <w:pPr>
      <w:numPr>
        <w:numId w:val="35"/>
      </w:numPr>
    </w:pPr>
  </w:style>
  <w:style w:type="numbering" w:customStyle="1" w:styleId="WWNum33">
    <w:name w:val="WWNum33"/>
    <w:basedOn w:val="a3"/>
    <w:rsid w:val="00F704AE"/>
    <w:pPr>
      <w:numPr>
        <w:numId w:val="36"/>
      </w:numPr>
    </w:pPr>
  </w:style>
  <w:style w:type="numbering" w:customStyle="1" w:styleId="WWNum34">
    <w:name w:val="WWNum34"/>
    <w:basedOn w:val="a3"/>
    <w:rsid w:val="00F704AE"/>
    <w:pPr>
      <w:numPr>
        <w:numId w:val="37"/>
      </w:numPr>
    </w:pPr>
  </w:style>
  <w:style w:type="numbering" w:customStyle="1" w:styleId="WWNum35">
    <w:name w:val="WWNum35"/>
    <w:basedOn w:val="a3"/>
    <w:rsid w:val="00F704AE"/>
    <w:pPr>
      <w:numPr>
        <w:numId w:val="38"/>
      </w:numPr>
    </w:pPr>
  </w:style>
  <w:style w:type="numbering" w:customStyle="1" w:styleId="WWNum36">
    <w:name w:val="WWNum36"/>
    <w:basedOn w:val="a3"/>
    <w:rsid w:val="00F704AE"/>
    <w:pPr>
      <w:numPr>
        <w:numId w:val="39"/>
      </w:numPr>
    </w:pPr>
  </w:style>
  <w:style w:type="numbering" w:customStyle="1" w:styleId="WWNum37">
    <w:name w:val="WWNum37"/>
    <w:basedOn w:val="a3"/>
    <w:rsid w:val="00F704AE"/>
    <w:pPr>
      <w:numPr>
        <w:numId w:val="40"/>
      </w:numPr>
    </w:pPr>
  </w:style>
  <w:style w:type="numbering" w:customStyle="1" w:styleId="WWNum38">
    <w:name w:val="WWNum38"/>
    <w:basedOn w:val="a3"/>
    <w:rsid w:val="00F704AE"/>
    <w:pPr>
      <w:numPr>
        <w:numId w:val="41"/>
      </w:numPr>
    </w:pPr>
  </w:style>
  <w:style w:type="numbering" w:customStyle="1" w:styleId="WWNum39">
    <w:name w:val="WWNum39"/>
    <w:basedOn w:val="a3"/>
    <w:rsid w:val="00F704AE"/>
    <w:pPr>
      <w:numPr>
        <w:numId w:val="42"/>
      </w:numPr>
    </w:pPr>
  </w:style>
  <w:style w:type="numbering" w:customStyle="1" w:styleId="WWNum40">
    <w:name w:val="WWNum40"/>
    <w:basedOn w:val="a3"/>
    <w:rsid w:val="00F704AE"/>
    <w:pPr>
      <w:numPr>
        <w:numId w:val="43"/>
      </w:numPr>
    </w:pPr>
  </w:style>
  <w:style w:type="numbering" w:customStyle="1" w:styleId="WWNum41">
    <w:name w:val="WWNum41"/>
    <w:basedOn w:val="a3"/>
    <w:rsid w:val="00F704AE"/>
    <w:pPr>
      <w:numPr>
        <w:numId w:val="44"/>
      </w:numPr>
    </w:pPr>
  </w:style>
  <w:style w:type="numbering" w:customStyle="1" w:styleId="WWNum42">
    <w:name w:val="WWNum42"/>
    <w:basedOn w:val="a3"/>
    <w:rsid w:val="00F704AE"/>
    <w:pPr>
      <w:numPr>
        <w:numId w:val="45"/>
      </w:numPr>
    </w:pPr>
  </w:style>
  <w:style w:type="numbering" w:customStyle="1" w:styleId="WWNum43">
    <w:name w:val="WWNum43"/>
    <w:basedOn w:val="a3"/>
    <w:rsid w:val="00F704AE"/>
    <w:pPr>
      <w:numPr>
        <w:numId w:val="46"/>
      </w:numPr>
    </w:pPr>
  </w:style>
  <w:style w:type="numbering" w:customStyle="1" w:styleId="WWNum44">
    <w:name w:val="WWNum44"/>
    <w:basedOn w:val="a3"/>
    <w:rsid w:val="00F704AE"/>
    <w:pPr>
      <w:numPr>
        <w:numId w:val="47"/>
      </w:numPr>
    </w:pPr>
  </w:style>
  <w:style w:type="numbering" w:customStyle="1" w:styleId="WWNum45">
    <w:name w:val="WWNum45"/>
    <w:basedOn w:val="a3"/>
    <w:rsid w:val="00F704AE"/>
    <w:pPr>
      <w:numPr>
        <w:numId w:val="48"/>
      </w:numPr>
    </w:pPr>
  </w:style>
  <w:style w:type="numbering" w:customStyle="1" w:styleId="WWNum46">
    <w:name w:val="WWNum46"/>
    <w:basedOn w:val="a3"/>
    <w:rsid w:val="00F704AE"/>
    <w:pPr>
      <w:numPr>
        <w:numId w:val="49"/>
      </w:numPr>
    </w:pPr>
  </w:style>
  <w:style w:type="numbering" w:customStyle="1" w:styleId="WWNum47">
    <w:name w:val="WWNum47"/>
    <w:basedOn w:val="a3"/>
    <w:rsid w:val="00F704AE"/>
    <w:pPr>
      <w:numPr>
        <w:numId w:val="50"/>
      </w:numPr>
    </w:pPr>
  </w:style>
  <w:style w:type="numbering" w:customStyle="1" w:styleId="WWNum48">
    <w:name w:val="WWNum48"/>
    <w:basedOn w:val="a3"/>
    <w:rsid w:val="00F704AE"/>
    <w:pPr>
      <w:numPr>
        <w:numId w:val="51"/>
      </w:numPr>
    </w:pPr>
  </w:style>
  <w:style w:type="numbering" w:customStyle="1" w:styleId="WWNum49">
    <w:name w:val="WWNum49"/>
    <w:basedOn w:val="a3"/>
    <w:rsid w:val="00F704AE"/>
    <w:pPr>
      <w:numPr>
        <w:numId w:val="52"/>
      </w:numPr>
    </w:pPr>
  </w:style>
  <w:style w:type="numbering" w:customStyle="1" w:styleId="WWNum50">
    <w:name w:val="WWNum50"/>
    <w:basedOn w:val="a3"/>
    <w:rsid w:val="00F704AE"/>
    <w:pPr>
      <w:numPr>
        <w:numId w:val="53"/>
      </w:numPr>
    </w:pPr>
  </w:style>
  <w:style w:type="numbering" w:customStyle="1" w:styleId="WWNum51">
    <w:name w:val="WWNum51"/>
    <w:basedOn w:val="a3"/>
    <w:rsid w:val="00F704AE"/>
    <w:pPr>
      <w:numPr>
        <w:numId w:val="54"/>
      </w:numPr>
    </w:pPr>
  </w:style>
  <w:style w:type="numbering" w:customStyle="1" w:styleId="WWNum52">
    <w:name w:val="WWNum52"/>
    <w:basedOn w:val="a3"/>
    <w:rsid w:val="00F704AE"/>
    <w:pPr>
      <w:numPr>
        <w:numId w:val="55"/>
      </w:numPr>
    </w:pPr>
  </w:style>
  <w:style w:type="numbering" w:customStyle="1" w:styleId="WWNum53">
    <w:name w:val="WWNum53"/>
    <w:basedOn w:val="a3"/>
    <w:rsid w:val="00F704AE"/>
    <w:pPr>
      <w:numPr>
        <w:numId w:val="56"/>
      </w:numPr>
    </w:pPr>
  </w:style>
  <w:style w:type="numbering" w:customStyle="1" w:styleId="WWNum54">
    <w:name w:val="WWNum54"/>
    <w:basedOn w:val="a3"/>
    <w:rsid w:val="00F704AE"/>
    <w:pPr>
      <w:numPr>
        <w:numId w:val="57"/>
      </w:numPr>
    </w:pPr>
  </w:style>
  <w:style w:type="numbering" w:customStyle="1" w:styleId="WWNum55">
    <w:name w:val="WWNum55"/>
    <w:basedOn w:val="a3"/>
    <w:rsid w:val="00F704AE"/>
    <w:pPr>
      <w:numPr>
        <w:numId w:val="58"/>
      </w:numPr>
    </w:pPr>
  </w:style>
  <w:style w:type="numbering" w:customStyle="1" w:styleId="WWNum56">
    <w:name w:val="WWNum56"/>
    <w:basedOn w:val="a3"/>
    <w:rsid w:val="00F704AE"/>
    <w:pPr>
      <w:numPr>
        <w:numId w:val="59"/>
      </w:numPr>
    </w:pPr>
  </w:style>
  <w:style w:type="numbering" w:customStyle="1" w:styleId="WWNum57">
    <w:name w:val="WWNum57"/>
    <w:basedOn w:val="a3"/>
    <w:rsid w:val="00F704AE"/>
    <w:pPr>
      <w:numPr>
        <w:numId w:val="60"/>
      </w:numPr>
    </w:pPr>
  </w:style>
  <w:style w:type="numbering" w:customStyle="1" w:styleId="WWNum58">
    <w:name w:val="WWNum58"/>
    <w:basedOn w:val="a3"/>
    <w:rsid w:val="00F704AE"/>
    <w:pPr>
      <w:numPr>
        <w:numId w:val="61"/>
      </w:numPr>
    </w:pPr>
  </w:style>
  <w:style w:type="numbering" w:customStyle="1" w:styleId="WWNum59">
    <w:name w:val="WWNum59"/>
    <w:basedOn w:val="a3"/>
    <w:rsid w:val="00F704AE"/>
    <w:pPr>
      <w:numPr>
        <w:numId w:val="62"/>
      </w:numPr>
    </w:pPr>
  </w:style>
  <w:style w:type="numbering" w:customStyle="1" w:styleId="WWNum60">
    <w:name w:val="WWNum60"/>
    <w:basedOn w:val="a3"/>
    <w:rsid w:val="00F704AE"/>
    <w:pPr>
      <w:numPr>
        <w:numId w:val="63"/>
      </w:numPr>
    </w:pPr>
  </w:style>
  <w:style w:type="numbering" w:customStyle="1" w:styleId="WWNum61">
    <w:name w:val="WWNum61"/>
    <w:basedOn w:val="a3"/>
    <w:rsid w:val="00F704AE"/>
    <w:pPr>
      <w:numPr>
        <w:numId w:val="64"/>
      </w:numPr>
    </w:pPr>
  </w:style>
  <w:style w:type="numbering" w:customStyle="1" w:styleId="WWNum62">
    <w:name w:val="WWNum62"/>
    <w:basedOn w:val="a3"/>
    <w:rsid w:val="00F704AE"/>
    <w:pPr>
      <w:numPr>
        <w:numId w:val="65"/>
      </w:numPr>
    </w:pPr>
  </w:style>
  <w:style w:type="numbering" w:customStyle="1" w:styleId="WWNum63">
    <w:name w:val="WWNum63"/>
    <w:basedOn w:val="a3"/>
    <w:rsid w:val="00F704AE"/>
    <w:pPr>
      <w:numPr>
        <w:numId w:val="66"/>
      </w:numPr>
    </w:pPr>
  </w:style>
  <w:style w:type="numbering" w:customStyle="1" w:styleId="WWNum64">
    <w:name w:val="WWNum64"/>
    <w:basedOn w:val="a3"/>
    <w:rsid w:val="00F704AE"/>
    <w:pPr>
      <w:numPr>
        <w:numId w:val="67"/>
      </w:numPr>
    </w:pPr>
  </w:style>
  <w:style w:type="numbering" w:customStyle="1" w:styleId="WWNum65">
    <w:name w:val="WWNum65"/>
    <w:basedOn w:val="a3"/>
    <w:rsid w:val="00F704AE"/>
    <w:pPr>
      <w:numPr>
        <w:numId w:val="68"/>
      </w:numPr>
    </w:pPr>
  </w:style>
  <w:style w:type="numbering" w:customStyle="1" w:styleId="WWNum66">
    <w:name w:val="WWNum66"/>
    <w:basedOn w:val="a3"/>
    <w:rsid w:val="00F704AE"/>
    <w:pPr>
      <w:numPr>
        <w:numId w:val="69"/>
      </w:numPr>
    </w:pPr>
  </w:style>
  <w:style w:type="numbering" w:customStyle="1" w:styleId="WWNum67">
    <w:name w:val="WWNum67"/>
    <w:basedOn w:val="a3"/>
    <w:rsid w:val="00F704AE"/>
    <w:pPr>
      <w:numPr>
        <w:numId w:val="70"/>
      </w:numPr>
    </w:pPr>
  </w:style>
  <w:style w:type="numbering" w:customStyle="1" w:styleId="WWNum68">
    <w:name w:val="WWNum68"/>
    <w:basedOn w:val="a3"/>
    <w:rsid w:val="00F704AE"/>
    <w:pPr>
      <w:numPr>
        <w:numId w:val="71"/>
      </w:numPr>
    </w:pPr>
  </w:style>
  <w:style w:type="numbering" w:customStyle="1" w:styleId="WWNum69">
    <w:name w:val="WWNum69"/>
    <w:basedOn w:val="a3"/>
    <w:rsid w:val="00F704AE"/>
    <w:pPr>
      <w:numPr>
        <w:numId w:val="72"/>
      </w:numPr>
    </w:pPr>
  </w:style>
  <w:style w:type="numbering" w:customStyle="1" w:styleId="WWNum70">
    <w:name w:val="WWNum70"/>
    <w:basedOn w:val="a3"/>
    <w:rsid w:val="00F704AE"/>
    <w:pPr>
      <w:numPr>
        <w:numId w:val="73"/>
      </w:numPr>
    </w:pPr>
  </w:style>
  <w:style w:type="numbering" w:customStyle="1" w:styleId="WWNum71">
    <w:name w:val="WWNum71"/>
    <w:basedOn w:val="a3"/>
    <w:rsid w:val="00F704AE"/>
    <w:pPr>
      <w:numPr>
        <w:numId w:val="74"/>
      </w:numPr>
    </w:pPr>
  </w:style>
  <w:style w:type="numbering" w:customStyle="1" w:styleId="WWNum72">
    <w:name w:val="WWNum72"/>
    <w:basedOn w:val="a3"/>
    <w:rsid w:val="00F704AE"/>
    <w:pPr>
      <w:numPr>
        <w:numId w:val="75"/>
      </w:numPr>
    </w:pPr>
  </w:style>
  <w:style w:type="numbering" w:customStyle="1" w:styleId="WWNum73">
    <w:name w:val="WWNum73"/>
    <w:basedOn w:val="a3"/>
    <w:rsid w:val="00F704AE"/>
    <w:pPr>
      <w:numPr>
        <w:numId w:val="76"/>
      </w:numPr>
    </w:pPr>
  </w:style>
  <w:style w:type="numbering" w:customStyle="1" w:styleId="WWNum74">
    <w:name w:val="WWNum74"/>
    <w:basedOn w:val="a3"/>
    <w:rsid w:val="00F704AE"/>
    <w:pPr>
      <w:numPr>
        <w:numId w:val="77"/>
      </w:numPr>
    </w:pPr>
  </w:style>
  <w:style w:type="numbering" w:customStyle="1" w:styleId="WWNum75">
    <w:name w:val="WWNum75"/>
    <w:basedOn w:val="a3"/>
    <w:rsid w:val="00F704AE"/>
    <w:pPr>
      <w:numPr>
        <w:numId w:val="78"/>
      </w:numPr>
    </w:pPr>
  </w:style>
  <w:style w:type="numbering" w:customStyle="1" w:styleId="WWNum76">
    <w:name w:val="WWNum76"/>
    <w:basedOn w:val="a3"/>
    <w:rsid w:val="00F704AE"/>
    <w:pPr>
      <w:numPr>
        <w:numId w:val="79"/>
      </w:numPr>
    </w:pPr>
  </w:style>
  <w:style w:type="numbering" w:customStyle="1" w:styleId="WWNum77">
    <w:name w:val="WWNum77"/>
    <w:basedOn w:val="a3"/>
    <w:rsid w:val="00F704AE"/>
    <w:pPr>
      <w:numPr>
        <w:numId w:val="80"/>
      </w:numPr>
    </w:pPr>
  </w:style>
  <w:style w:type="numbering" w:customStyle="1" w:styleId="WWNum78">
    <w:name w:val="WWNum78"/>
    <w:basedOn w:val="a3"/>
    <w:rsid w:val="00F704AE"/>
    <w:pPr>
      <w:numPr>
        <w:numId w:val="81"/>
      </w:numPr>
    </w:pPr>
  </w:style>
  <w:style w:type="numbering" w:customStyle="1" w:styleId="WWNum79">
    <w:name w:val="WWNum79"/>
    <w:basedOn w:val="a3"/>
    <w:rsid w:val="00F704AE"/>
    <w:pPr>
      <w:numPr>
        <w:numId w:val="82"/>
      </w:numPr>
    </w:pPr>
  </w:style>
  <w:style w:type="numbering" w:customStyle="1" w:styleId="WWNum80">
    <w:name w:val="WWNum80"/>
    <w:basedOn w:val="a3"/>
    <w:rsid w:val="00F704AE"/>
    <w:pPr>
      <w:numPr>
        <w:numId w:val="83"/>
      </w:numPr>
    </w:pPr>
  </w:style>
  <w:style w:type="numbering" w:customStyle="1" w:styleId="WWNum81">
    <w:name w:val="WWNum81"/>
    <w:basedOn w:val="a3"/>
    <w:rsid w:val="00F704AE"/>
    <w:pPr>
      <w:numPr>
        <w:numId w:val="84"/>
      </w:numPr>
    </w:pPr>
  </w:style>
  <w:style w:type="numbering" w:customStyle="1" w:styleId="WWNum82">
    <w:name w:val="WWNum82"/>
    <w:basedOn w:val="a3"/>
    <w:rsid w:val="00F704AE"/>
    <w:pPr>
      <w:numPr>
        <w:numId w:val="85"/>
      </w:numPr>
    </w:pPr>
  </w:style>
  <w:style w:type="numbering" w:customStyle="1" w:styleId="WWNum83">
    <w:name w:val="WWNum83"/>
    <w:basedOn w:val="a3"/>
    <w:rsid w:val="00F704AE"/>
    <w:pPr>
      <w:numPr>
        <w:numId w:val="86"/>
      </w:numPr>
    </w:pPr>
  </w:style>
  <w:style w:type="numbering" w:customStyle="1" w:styleId="WWNum84">
    <w:name w:val="WWNum84"/>
    <w:basedOn w:val="a3"/>
    <w:rsid w:val="00F704AE"/>
    <w:pPr>
      <w:numPr>
        <w:numId w:val="87"/>
      </w:numPr>
    </w:pPr>
  </w:style>
  <w:style w:type="numbering" w:customStyle="1" w:styleId="WWNum85">
    <w:name w:val="WWNum85"/>
    <w:basedOn w:val="a3"/>
    <w:rsid w:val="00F704AE"/>
    <w:pPr>
      <w:numPr>
        <w:numId w:val="88"/>
      </w:numPr>
    </w:pPr>
  </w:style>
  <w:style w:type="numbering" w:customStyle="1" w:styleId="WWNum86">
    <w:name w:val="WWNum86"/>
    <w:basedOn w:val="a3"/>
    <w:rsid w:val="00F704AE"/>
    <w:pPr>
      <w:numPr>
        <w:numId w:val="89"/>
      </w:numPr>
    </w:pPr>
  </w:style>
  <w:style w:type="numbering" w:customStyle="1" w:styleId="WWNum87">
    <w:name w:val="WWNum87"/>
    <w:basedOn w:val="a3"/>
    <w:rsid w:val="00F704AE"/>
    <w:pPr>
      <w:numPr>
        <w:numId w:val="90"/>
      </w:numPr>
    </w:pPr>
  </w:style>
  <w:style w:type="numbering" w:customStyle="1" w:styleId="WWNum88">
    <w:name w:val="WWNum88"/>
    <w:basedOn w:val="a3"/>
    <w:rsid w:val="00F704AE"/>
    <w:pPr>
      <w:numPr>
        <w:numId w:val="91"/>
      </w:numPr>
    </w:pPr>
  </w:style>
  <w:style w:type="numbering" w:customStyle="1" w:styleId="WWNum89">
    <w:name w:val="WWNum89"/>
    <w:basedOn w:val="a3"/>
    <w:rsid w:val="00F704AE"/>
    <w:pPr>
      <w:numPr>
        <w:numId w:val="92"/>
      </w:numPr>
    </w:pPr>
  </w:style>
  <w:style w:type="numbering" w:customStyle="1" w:styleId="WWNum90">
    <w:name w:val="WWNum90"/>
    <w:basedOn w:val="a3"/>
    <w:rsid w:val="00F704AE"/>
    <w:pPr>
      <w:numPr>
        <w:numId w:val="93"/>
      </w:numPr>
    </w:pPr>
  </w:style>
  <w:style w:type="numbering" w:customStyle="1" w:styleId="WWNum91">
    <w:name w:val="WWNum91"/>
    <w:basedOn w:val="a3"/>
    <w:rsid w:val="00F704AE"/>
    <w:pPr>
      <w:numPr>
        <w:numId w:val="94"/>
      </w:numPr>
    </w:pPr>
  </w:style>
  <w:style w:type="numbering" w:customStyle="1" w:styleId="WWNum92">
    <w:name w:val="WWNum92"/>
    <w:basedOn w:val="a3"/>
    <w:rsid w:val="00F704AE"/>
    <w:pPr>
      <w:numPr>
        <w:numId w:val="95"/>
      </w:numPr>
    </w:pPr>
  </w:style>
  <w:style w:type="numbering" w:customStyle="1" w:styleId="WWNum93">
    <w:name w:val="WWNum93"/>
    <w:basedOn w:val="a3"/>
    <w:rsid w:val="00F704AE"/>
    <w:pPr>
      <w:numPr>
        <w:numId w:val="96"/>
      </w:numPr>
    </w:pPr>
  </w:style>
  <w:style w:type="numbering" w:customStyle="1" w:styleId="WWNum94">
    <w:name w:val="WWNum94"/>
    <w:basedOn w:val="a3"/>
    <w:rsid w:val="00F704AE"/>
    <w:pPr>
      <w:numPr>
        <w:numId w:val="97"/>
      </w:numPr>
    </w:pPr>
  </w:style>
  <w:style w:type="numbering" w:customStyle="1" w:styleId="WWNum95">
    <w:name w:val="WWNum95"/>
    <w:basedOn w:val="a3"/>
    <w:rsid w:val="00F704AE"/>
    <w:pPr>
      <w:numPr>
        <w:numId w:val="98"/>
      </w:numPr>
    </w:pPr>
  </w:style>
  <w:style w:type="numbering" w:customStyle="1" w:styleId="WWNum96">
    <w:name w:val="WWNum96"/>
    <w:basedOn w:val="a3"/>
    <w:rsid w:val="00F704AE"/>
    <w:pPr>
      <w:numPr>
        <w:numId w:val="99"/>
      </w:numPr>
    </w:pPr>
  </w:style>
  <w:style w:type="numbering" w:customStyle="1" w:styleId="WWNum97">
    <w:name w:val="WWNum97"/>
    <w:basedOn w:val="a3"/>
    <w:rsid w:val="00F704AE"/>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735673">
      <w:bodyDiv w:val="1"/>
      <w:marLeft w:val="0"/>
      <w:marRight w:val="0"/>
      <w:marTop w:val="0"/>
      <w:marBottom w:val="0"/>
      <w:divBdr>
        <w:top w:val="none" w:sz="0" w:space="0" w:color="auto"/>
        <w:left w:val="none" w:sz="0" w:space="0" w:color="auto"/>
        <w:bottom w:val="none" w:sz="0" w:space="0" w:color="auto"/>
        <w:right w:val="none" w:sz="0" w:space="0" w:color="auto"/>
      </w:divBdr>
    </w:div>
    <w:div w:id="1599942626">
      <w:bodyDiv w:val="1"/>
      <w:marLeft w:val="0"/>
      <w:marRight w:val="0"/>
      <w:marTop w:val="0"/>
      <w:marBottom w:val="0"/>
      <w:divBdr>
        <w:top w:val="none" w:sz="0" w:space="0" w:color="auto"/>
        <w:left w:val="none" w:sz="0" w:space="0" w:color="auto"/>
        <w:bottom w:val="none" w:sz="0" w:space="0" w:color="auto"/>
        <w:right w:val="none" w:sz="0" w:space="0" w:color="auto"/>
      </w:divBdr>
    </w:div>
    <w:div w:id="212981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an.moe.edu.tw/search_1.asp?f1=AGC&amp;f2=7" TargetMode="External"/><Relationship Id="rId21" Type="http://schemas.openxmlformats.org/officeDocument/2006/relationships/hyperlink" Target="https://ucan.moe.edu.tw/search_1.asp?f1=TRC&amp;f2=71" TargetMode="External"/><Relationship Id="rId34" Type="http://schemas.openxmlformats.org/officeDocument/2006/relationships/hyperlink" Target="https://ucan.moe.edu.tw/search_1.asp?f1=ARC&amp;f2=12" TargetMode="External"/><Relationship Id="rId42" Type="http://schemas.openxmlformats.org/officeDocument/2006/relationships/hyperlink" Target="https://ucan.moe.edu.tw/search_1.asp?f1=FNC&amp;f2=25" TargetMode="External"/><Relationship Id="rId47" Type="http://schemas.openxmlformats.org/officeDocument/2006/relationships/hyperlink" Target="https://ucan.moe.edu.tw/search_1.asp?f1=BAC&amp;f2=19" TargetMode="External"/><Relationship Id="rId50" Type="http://schemas.openxmlformats.org/officeDocument/2006/relationships/hyperlink" Target="https://ucan.moe.edu.tw/search_1.asp?f1=MKC&amp;f2=59" TargetMode="External"/><Relationship Id="rId55" Type="http://schemas.openxmlformats.org/officeDocument/2006/relationships/hyperlink" Target="https://ucan.moe.edu.tw/search_1.asp?f1=HMC&amp;f2=40" TargetMode="External"/><Relationship Id="rId63"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hyperlink" Target="https://ucan.moe.edu.tw/search_1.asp?f1=HLC&amp;f2=36" TargetMode="External"/><Relationship Id="rId11" Type="http://schemas.openxmlformats.org/officeDocument/2006/relationships/footer" Target="footer3.xml"/><Relationship Id="rId24" Type="http://schemas.openxmlformats.org/officeDocument/2006/relationships/hyperlink" Target="https://ucan.moe.edu.tw/search_1.asp?f1=AGC&amp;f2=5" TargetMode="External"/><Relationship Id="rId32" Type="http://schemas.openxmlformats.org/officeDocument/2006/relationships/hyperlink" Target="https://ucan.moe.edu.tw/search_1.asp?f1=ARC&amp;f2=10" TargetMode="External"/><Relationship Id="rId37" Type="http://schemas.openxmlformats.org/officeDocument/2006/relationships/hyperlink" Target="https://ucan.moe.edu.tw/search_1.asp?f1=ITC&amp;f2=48" TargetMode="External"/><Relationship Id="rId40" Type="http://schemas.openxmlformats.org/officeDocument/2006/relationships/hyperlink" Target="https://ucan.moe.edu.tw/search_1.asp?f1=FNC&amp;f2=23" TargetMode="External"/><Relationship Id="rId45" Type="http://schemas.openxmlformats.org/officeDocument/2006/relationships/hyperlink" Target="https://ucan.moe.edu.tw/search_1.asp?f1=BAC&amp;f2=17" TargetMode="External"/><Relationship Id="rId53" Type="http://schemas.openxmlformats.org/officeDocument/2006/relationships/hyperlink" Target="https://ucan.moe.edu.tw/search_1.asp?f1=GVC&amp;f2=33" TargetMode="External"/><Relationship Id="rId58" Type="http://schemas.openxmlformats.org/officeDocument/2006/relationships/hyperlink" Target="https://ucan.moe.edu.tw/search_1.asp?f1=HTC&amp;f2=44" TargetMode="External"/><Relationship Id="rId5" Type="http://schemas.openxmlformats.org/officeDocument/2006/relationships/webSettings" Target="webSettings.xml"/><Relationship Id="rId61" Type="http://schemas.openxmlformats.org/officeDocument/2006/relationships/hyperlink" Target="https://ucan.moe.edu.tw/search_1.asp?f1=LWC&amp;f2=53" TargetMode="External"/><Relationship Id="rId19" Type="http://schemas.openxmlformats.org/officeDocument/2006/relationships/hyperlink" Target="https://ucan.moe.edu.tw/search_1.asp?f1=MNC&amp;f2=66" TargetMode="External"/><Relationship Id="rId14" Type="http://schemas.openxmlformats.org/officeDocument/2006/relationships/footer" Target="footer6.xml"/><Relationship Id="rId22" Type="http://schemas.openxmlformats.org/officeDocument/2006/relationships/hyperlink" Target="https://ucan.moe.edu.tw/search_1.asp?f1=TRC&amp;f2=72" TargetMode="External"/><Relationship Id="rId27" Type="http://schemas.openxmlformats.org/officeDocument/2006/relationships/hyperlink" Target="https://ucan.moe.edu.tw/search_1.asp?f1=AGC&amp;f2=8" TargetMode="External"/><Relationship Id="rId30" Type="http://schemas.openxmlformats.org/officeDocument/2006/relationships/hyperlink" Target="https://ucan.moe.edu.tw/search_1.asp?f1=HLC&amp;f2=37" TargetMode="External"/><Relationship Id="rId35" Type="http://schemas.openxmlformats.org/officeDocument/2006/relationships/hyperlink" Target="https://ucan.moe.edu.tw/search_1.asp?f1=ARC&amp;f2=13" TargetMode="External"/><Relationship Id="rId43" Type="http://schemas.openxmlformats.org/officeDocument/2006/relationships/hyperlink" Target="https://ucan.moe.edu.tw/search_1.asp?f1=FNC&amp;f2=26" TargetMode="External"/><Relationship Id="rId48" Type="http://schemas.openxmlformats.org/officeDocument/2006/relationships/hyperlink" Target="https://ucan.moe.edu.tw/search_1.asp?f1=MKC&amp;f2=57" TargetMode="External"/><Relationship Id="rId56" Type="http://schemas.openxmlformats.org/officeDocument/2006/relationships/hyperlink" Target="https://ucan.moe.edu.tw/search_1.asp?f1=HMC&amp;f2=41"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ucan.moe.edu.tw/search_1.asp?f1=MKC&amp;f2=60"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https://ucan.moe.edu.tw/search_1.asp?f1=MNC&amp;f2=64" TargetMode="External"/><Relationship Id="rId25" Type="http://schemas.openxmlformats.org/officeDocument/2006/relationships/hyperlink" Target="https://ucan.moe.edu.tw/search_1.asp?f1=AGC&amp;f2=6" TargetMode="External"/><Relationship Id="rId33" Type="http://schemas.openxmlformats.org/officeDocument/2006/relationships/hyperlink" Target="https://ucan.moe.edu.tw/search_1.asp?f1=ARC&amp;f2=11" TargetMode="External"/><Relationship Id="rId38" Type="http://schemas.openxmlformats.org/officeDocument/2006/relationships/hyperlink" Target="https://ucan.moe.edu.tw/search_1.asp?f1=ITC&amp;f2=49" TargetMode="External"/><Relationship Id="rId46" Type="http://schemas.openxmlformats.org/officeDocument/2006/relationships/hyperlink" Target="https://ucan.moe.edu.tw/search_1.asp?f1=BAC&amp;f2=18" TargetMode="External"/><Relationship Id="rId59" Type="http://schemas.openxmlformats.org/officeDocument/2006/relationships/hyperlink" Target="https://ucan.moe.edu.tw/search_1.asp?f1=HTC&amp;f2=45" TargetMode="External"/><Relationship Id="rId20" Type="http://schemas.openxmlformats.org/officeDocument/2006/relationships/hyperlink" Target="https://ucan.moe.edu.tw/search_1.asp?f1=TRC&amp;f2=70" TargetMode="External"/><Relationship Id="rId41" Type="http://schemas.openxmlformats.org/officeDocument/2006/relationships/hyperlink" Target="https://ucan.moe.edu.tw/search_1.asp?f1=FNC&amp;f2=24" TargetMode="External"/><Relationship Id="rId54" Type="http://schemas.openxmlformats.org/officeDocument/2006/relationships/hyperlink" Target="https://ucan.moe.edu.tw/search_1.asp?f1=EDC&amp;f2=21" TargetMode="External"/><Relationship Id="rId62" Type="http://schemas.openxmlformats.org/officeDocument/2006/relationships/hyperlink" Target="https://ucan.moe.edu.tw/search_1.asp?f1=LWC&amp;f2=5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hyperlink" Target="https://ucan.moe.edu.tw/search_1.asp?f1=AGC&amp;f2=4" TargetMode="External"/><Relationship Id="rId28" Type="http://schemas.openxmlformats.org/officeDocument/2006/relationships/hyperlink" Target="https://ucan.moe.edu.tw/search_1.asp?f1=HLC&amp;f2=35" TargetMode="External"/><Relationship Id="rId36" Type="http://schemas.openxmlformats.org/officeDocument/2006/relationships/hyperlink" Target="https://ucan.moe.edu.tw/search_1.asp?f1=ARC&amp;f2=14" TargetMode="External"/><Relationship Id="rId49" Type="http://schemas.openxmlformats.org/officeDocument/2006/relationships/hyperlink" Target="https://ucan.moe.edu.tw/search_1.asp?f1=MKC&amp;f2=58" TargetMode="External"/><Relationship Id="rId57" Type="http://schemas.openxmlformats.org/officeDocument/2006/relationships/hyperlink" Target="https://ucan.moe.edu.tw/search_1.asp?f1=HMC&amp;f2=42" TargetMode="External"/><Relationship Id="rId10" Type="http://schemas.openxmlformats.org/officeDocument/2006/relationships/footer" Target="footer2.xml"/><Relationship Id="rId31" Type="http://schemas.openxmlformats.org/officeDocument/2006/relationships/hyperlink" Target="https://ucan.moe.edu.tw/search_1.asp?f1=HLC&amp;f2=38" TargetMode="External"/><Relationship Id="rId44" Type="http://schemas.openxmlformats.org/officeDocument/2006/relationships/hyperlink" Target="https://ucan.moe.edu.tw/search_1.asp?f1=BAC&amp;f2=16" TargetMode="External"/><Relationship Id="rId52" Type="http://schemas.openxmlformats.org/officeDocument/2006/relationships/hyperlink" Target="https://ucan.moe.edu.tw/search_1.asp?f1=GVC&amp;f2=29" TargetMode="External"/><Relationship Id="rId60" Type="http://schemas.openxmlformats.org/officeDocument/2006/relationships/hyperlink" Target="https://ucan.moe.edu.tw/search_1.asp?f1=HTC&amp;f2=46"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s://ucan.moe.edu.tw/search_1.asp?f1=MNC&amp;f2=65" TargetMode="External"/><Relationship Id="rId39" Type="http://schemas.openxmlformats.org/officeDocument/2006/relationships/hyperlink" Target="https://ucan.moe.edu.tw/search_1.asp?f1=ITC&amp;f2=5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6AD6-068D-4D8A-8CF0-64733D81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39</Pages>
  <Words>4281</Words>
  <Characters>24407</Characters>
  <Application>Microsoft Office Word</Application>
  <DocSecurity>0</DocSecurity>
  <Lines>203</Lines>
  <Paragraphs>57</Paragraphs>
  <ScaleCrop>false</ScaleCrop>
  <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wellh</dc:creator>
  <dc:description/>
  <cp:lastModifiedBy>李春燕</cp:lastModifiedBy>
  <cp:revision>5</cp:revision>
  <cp:lastPrinted>2021-01-04T03:36:00Z</cp:lastPrinted>
  <dcterms:created xsi:type="dcterms:W3CDTF">2025-01-07T01:38:00Z</dcterms:created>
  <dcterms:modified xsi:type="dcterms:W3CDTF">2025-01-15T01:42:00Z</dcterms:modified>
</cp:coreProperties>
</file>